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45" w:rsidRPr="00917B45" w:rsidRDefault="00917B45" w:rsidP="00917B45">
      <w:pPr>
        <w:pStyle w:val="NoSpacing"/>
        <w:rPr>
          <w:b/>
        </w:rPr>
      </w:pPr>
      <w:r w:rsidRPr="00917B45">
        <w:rPr>
          <w:b/>
        </w:rPr>
        <w:t xml:space="preserve">Symbol </w:t>
      </w:r>
      <w:r w:rsidRPr="00917B45">
        <w:rPr>
          <w:b/>
        </w:rPr>
        <w:tab/>
        <w:t>Description</w:t>
      </w:r>
    </w:p>
    <w:p w:rsidR="00917B45" w:rsidRDefault="00917B45" w:rsidP="00917B45">
      <w:pPr>
        <w:pStyle w:val="NoSpacing"/>
      </w:pPr>
      <w:r>
        <w:t>A</w:t>
      </w:r>
      <w:r>
        <w:tab/>
        <w:t>Agilent Technologies</w:t>
      </w:r>
    </w:p>
    <w:p w:rsidR="00917B45" w:rsidRDefault="00917B45" w:rsidP="00917B45">
      <w:pPr>
        <w:pStyle w:val="NoSpacing"/>
      </w:pPr>
      <w:r>
        <w:t>AA</w:t>
      </w:r>
      <w:r>
        <w:tab/>
        <w:t>Alcoa Inc.</w:t>
      </w:r>
    </w:p>
    <w:p w:rsidR="00917B45" w:rsidRDefault="00917B45" w:rsidP="00917B45">
      <w:pPr>
        <w:pStyle w:val="NoSpacing"/>
      </w:pPr>
      <w:proofErr w:type="gramStart"/>
      <w:r>
        <w:t>AAN</w:t>
      </w:r>
      <w:r>
        <w:tab/>
        <w:t>Aaron's Inc.</w:t>
      </w:r>
      <w:proofErr w:type="gramEnd"/>
    </w:p>
    <w:p w:rsidR="00917B45" w:rsidRDefault="00917B45" w:rsidP="00917B45">
      <w:pPr>
        <w:pStyle w:val="NoSpacing"/>
      </w:pPr>
      <w:r>
        <w:t>AAP</w:t>
      </w:r>
      <w:r>
        <w:tab/>
        <w:t>Advance Auto Parts Inc</w:t>
      </w:r>
    </w:p>
    <w:p w:rsidR="00917B45" w:rsidRDefault="00917B45" w:rsidP="00917B45">
      <w:pPr>
        <w:pStyle w:val="NoSpacing"/>
      </w:pPr>
      <w:r>
        <w:t>AAR</w:t>
      </w:r>
      <w:r>
        <w:tab/>
        <w:t>Amr Corp.</w:t>
      </w:r>
    </w:p>
    <w:p w:rsidR="00917B45" w:rsidRDefault="00917B45" w:rsidP="00917B45">
      <w:pPr>
        <w:pStyle w:val="NoSpacing"/>
      </w:pPr>
      <w:r>
        <w:t>AAT</w:t>
      </w:r>
      <w:r>
        <w:tab/>
        <w:t>American Assets Trust</w:t>
      </w:r>
    </w:p>
    <w:p w:rsidR="00917B45" w:rsidRDefault="00917B45" w:rsidP="00917B45">
      <w:pPr>
        <w:pStyle w:val="NoSpacing"/>
      </w:pPr>
      <w:r>
        <w:t>AAV</w:t>
      </w:r>
      <w:r>
        <w:tab/>
        <w:t>Advantage Oil &amp; Gas Ltd</w:t>
      </w:r>
    </w:p>
    <w:p w:rsidR="00917B45" w:rsidRDefault="00917B45" w:rsidP="00917B45">
      <w:pPr>
        <w:pStyle w:val="NoSpacing"/>
      </w:pPr>
      <w:proofErr w:type="gramStart"/>
      <w:r>
        <w:t>AB</w:t>
      </w:r>
      <w:r>
        <w:tab/>
        <w:t>Alliance Capital Management L.P.</w:t>
      </w:r>
      <w:proofErr w:type="gramEnd"/>
    </w:p>
    <w:p w:rsidR="00917B45" w:rsidRDefault="00917B45" w:rsidP="00917B45">
      <w:pPr>
        <w:pStyle w:val="NoSpacing"/>
      </w:pPr>
      <w:r>
        <w:t>ABB</w:t>
      </w:r>
      <w:r>
        <w:tab/>
        <w:t>Abb Ltd</w:t>
      </w:r>
    </w:p>
    <w:p w:rsidR="00917B45" w:rsidRDefault="00917B45" w:rsidP="00917B45">
      <w:pPr>
        <w:pStyle w:val="NoSpacing"/>
      </w:pPr>
      <w:r>
        <w:t>ABC</w:t>
      </w:r>
      <w:r>
        <w:tab/>
        <w:t>Amerisourcebergen Corporation</w:t>
      </w:r>
    </w:p>
    <w:p w:rsidR="00917B45" w:rsidRDefault="00917B45" w:rsidP="00917B45">
      <w:pPr>
        <w:pStyle w:val="NoSpacing"/>
      </w:pPr>
      <w:r>
        <w:t>ABD</w:t>
      </w:r>
      <w:r>
        <w:tab/>
        <w:t>Acco Brands Corp.</w:t>
      </w:r>
    </w:p>
    <w:p w:rsidR="00917B45" w:rsidRDefault="00917B45" w:rsidP="00917B45">
      <w:pPr>
        <w:pStyle w:val="NoSpacing"/>
      </w:pPr>
      <w:r>
        <w:t>ABG</w:t>
      </w:r>
      <w:r>
        <w:tab/>
        <w:t>Asbury Automotive Group Inc</w:t>
      </w:r>
    </w:p>
    <w:p w:rsidR="00917B45" w:rsidRDefault="00917B45" w:rsidP="00917B45">
      <w:pPr>
        <w:pStyle w:val="NoSpacing"/>
      </w:pPr>
      <w:r>
        <w:t>ABH</w:t>
      </w:r>
      <w:r>
        <w:tab/>
        <w:t>Abitibibowater Inc</w:t>
      </w:r>
    </w:p>
    <w:p w:rsidR="00917B45" w:rsidRDefault="00917B45" w:rsidP="00917B45">
      <w:pPr>
        <w:pStyle w:val="NoSpacing"/>
      </w:pPr>
      <w:r>
        <w:t>ABM</w:t>
      </w:r>
      <w:r>
        <w:tab/>
      </w:r>
      <w:proofErr w:type="gramStart"/>
      <w:r>
        <w:t>Abm</w:t>
      </w:r>
      <w:proofErr w:type="gramEnd"/>
      <w:r>
        <w:t xml:space="preserve"> Industries Incorporated</w:t>
      </w:r>
    </w:p>
    <w:p w:rsidR="00917B45" w:rsidRDefault="00917B45" w:rsidP="00917B45">
      <w:pPr>
        <w:pStyle w:val="NoSpacing"/>
      </w:pPr>
      <w:r>
        <w:t>ABR</w:t>
      </w:r>
      <w:r>
        <w:tab/>
        <w:t>Arbor Realty Trust</w:t>
      </w:r>
    </w:p>
    <w:p w:rsidR="00917B45" w:rsidRDefault="00917B45" w:rsidP="00917B45">
      <w:pPr>
        <w:pStyle w:val="NoSpacing"/>
      </w:pPr>
      <w:r>
        <w:t>ABT</w:t>
      </w:r>
      <w:r>
        <w:tab/>
        <w:t>Abbott Laboratories</w:t>
      </w:r>
    </w:p>
    <w:p w:rsidR="00917B45" w:rsidRDefault="00917B45" w:rsidP="00917B45">
      <w:pPr>
        <w:pStyle w:val="NoSpacing"/>
      </w:pPr>
      <w:r>
        <w:t>ABV</w:t>
      </w:r>
      <w:r>
        <w:tab/>
        <w:t>Companhia De Bebidas - Ambev</w:t>
      </w:r>
    </w:p>
    <w:p w:rsidR="00917B45" w:rsidRDefault="00917B45" w:rsidP="00917B45">
      <w:pPr>
        <w:pStyle w:val="NoSpacing"/>
      </w:pPr>
      <w:r>
        <w:t>ABV.C</w:t>
      </w:r>
      <w:r>
        <w:tab/>
        <w:t>Companhia De Bebidas - Ambev</w:t>
      </w:r>
    </w:p>
    <w:p w:rsidR="00917B45" w:rsidRDefault="00917B45" w:rsidP="00917B45">
      <w:pPr>
        <w:pStyle w:val="NoSpacing"/>
      </w:pPr>
      <w:r>
        <w:t>ABVT</w:t>
      </w:r>
      <w:r>
        <w:tab/>
        <w:t>Abovenet Inc</w:t>
      </w:r>
    </w:p>
    <w:p w:rsidR="00917B45" w:rsidRDefault="00917B45" w:rsidP="00917B45">
      <w:pPr>
        <w:pStyle w:val="NoSpacing"/>
      </w:pPr>
      <w:r>
        <w:t>ABW-</w:t>
      </w:r>
      <w:proofErr w:type="gramStart"/>
      <w:r>
        <w:t>A</w:t>
      </w:r>
      <w:proofErr w:type="gramEnd"/>
      <w:r>
        <w:tab/>
        <w:t>Asbc Capital I 7.625</w:t>
      </w:r>
    </w:p>
    <w:p w:rsidR="00917B45" w:rsidRDefault="00917B45" w:rsidP="00917B45">
      <w:pPr>
        <w:pStyle w:val="NoSpacing"/>
      </w:pPr>
      <w:r>
        <w:t>ABX</w:t>
      </w:r>
      <w:r>
        <w:tab/>
        <w:t>Barrick Gold Corp.</w:t>
      </w:r>
    </w:p>
    <w:p w:rsidR="00917B45" w:rsidRDefault="00917B45" w:rsidP="00917B45">
      <w:pPr>
        <w:pStyle w:val="NoSpacing"/>
      </w:pPr>
      <w:r>
        <w:t>ACC</w:t>
      </w:r>
      <w:r>
        <w:tab/>
        <w:t>American Campus Communities Inc</w:t>
      </w:r>
    </w:p>
    <w:p w:rsidR="00917B45" w:rsidRDefault="00917B45" w:rsidP="00917B45">
      <w:pPr>
        <w:pStyle w:val="NoSpacing"/>
      </w:pPr>
      <w:r>
        <w:t>ACE</w:t>
      </w:r>
      <w:r>
        <w:tab/>
        <w:t>Ace Limited</w:t>
      </w:r>
    </w:p>
    <w:p w:rsidR="00917B45" w:rsidRDefault="00917B45" w:rsidP="00917B45">
      <w:pPr>
        <w:pStyle w:val="NoSpacing"/>
      </w:pPr>
      <w:r>
        <w:t>ACG</w:t>
      </w:r>
      <w:r>
        <w:tab/>
        <w:t>Alliancebernstein Income Fund Inc</w:t>
      </w:r>
    </w:p>
    <w:p w:rsidR="00917B45" w:rsidRDefault="00917B45" w:rsidP="00917B45">
      <w:pPr>
        <w:pStyle w:val="NoSpacing"/>
      </w:pPr>
      <w:r>
        <w:t>ACH</w:t>
      </w:r>
      <w:r>
        <w:tab/>
        <w:t xml:space="preserve">Aluminum Corporation </w:t>
      </w:r>
      <w:proofErr w:type="gramStart"/>
      <w:r>
        <w:t>Of</w:t>
      </w:r>
      <w:proofErr w:type="gramEnd"/>
      <w:r>
        <w:t xml:space="preserve"> China Ltd</w:t>
      </w:r>
    </w:p>
    <w:p w:rsidR="00917B45" w:rsidRDefault="00917B45" w:rsidP="00917B45">
      <w:pPr>
        <w:pStyle w:val="NoSpacing"/>
      </w:pPr>
      <w:r>
        <w:t>ACI</w:t>
      </w:r>
      <w:r>
        <w:tab/>
        <w:t>Arch Coal</w:t>
      </w:r>
    </w:p>
    <w:p w:rsidR="00917B45" w:rsidRDefault="00917B45" w:rsidP="00917B45">
      <w:pPr>
        <w:pStyle w:val="NoSpacing"/>
      </w:pPr>
      <w:r>
        <w:t>ACM</w:t>
      </w:r>
      <w:r>
        <w:tab/>
        <w:t>Aecom Technology Corp.</w:t>
      </w:r>
    </w:p>
    <w:p w:rsidR="00917B45" w:rsidRDefault="00917B45" w:rsidP="00917B45">
      <w:pPr>
        <w:pStyle w:val="NoSpacing"/>
      </w:pPr>
      <w:r>
        <w:t>ACN</w:t>
      </w:r>
      <w:r>
        <w:tab/>
        <w:t>Accenture Plc.</w:t>
      </w:r>
    </w:p>
    <w:p w:rsidR="00917B45" w:rsidRDefault="00917B45" w:rsidP="00917B45">
      <w:pPr>
        <w:pStyle w:val="NoSpacing"/>
      </w:pPr>
      <w:r>
        <w:t>ACO</w:t>
      </w:r>
      <w:r>
        <w:tab/>
        <w:t>Amcol International Corp.</w:t>
      </w:r>
    </w:p>
    <w:p w:rsidR="00917B45" w:rsidRDefault="00917B45" w:rsidP="00917B45">
      <w:pPr>
        <w:pStyle w:val="NoSpacing"/>
      </w:pPr>
      <w:r>
        <w:t>ACP</w:t>
      </w:r>
      <w:r>
        <w:tab/>
        <w:t>Avenue Income Credit Strategies</w:t>
      </w:r>
    </w:p>
    <w:p w:rsidR="00917B45" w:rsidRDefault="00917B45" w:rsidP="00917B45">
      <w:pPr>
        <w:pStyle w:val="NoSpacing"/>
      </w:pPr>
      <w:r>
        <w:t>ACTV</w:t>
      </w:r>
      <w:r>
        <w:tab/>
        <w:t>Active Control Techn</w:t>
      </w:r>
    </w:p>
    <w:p w:rsidR="00917B45" w:rsidRDefault="00917B45" w:rsidP="00917B45">
      <w:pPr>
        <w:pStyle w:val="NoSpacing"/>
      </w:pPr>
      <w:r>
        <w:t>ACW</w:t>
      </w:r>
      <w:r>
        <w:tab/>
        <w:t>Accuride Corporation New</w:t>
      </w:r>
    </w:p>
    <w:p w:rsidR="00917B45" w:rsidRDefault="00917B45" w:rsidP="00917B45">
      <w:pPr>
        <w:pStyle w:val="NoSpacing"/>
      </w:pPr>
      <w:r>
        <w:t>ADC</w:t>
      </w:r>
      <w:r>
        <w:tab/>
        <w:t>Agree Realty Corp.</w:t>
      </w:r>
    </w:p>
    <w:p w:rsidR="00917B45" w:rsidRDefault="00917B45" w:rsidP="00917B45">
      <w:pPr>
        <w:pStyle w:val="NoSpacing"/>
      </w:pPr>
      <w:r>
        <w:t>ADI</w:t>
      </w:r>
      <w:r>
        <w:tab/>
        <w:t>Analog Devices</w:t>
      </w:r>
    </w:p>
    <w:p w:rsidR="00917B45" w:rsidRDefault="00917B45" w:rsidP="00917B45">
      <w:pPr>
        <w:pStyle w:val="NoSpacing"/>
      </w:pPr>
      <w:r>
        <w:t>ADM</w:t>
      </w:r>
      <w:r>
        <w:tab/>
        <w:t>Archer-Daniels-Midland Company</w:t>
      </w:r>
    </w:p>
    <w:p w:rsidR="00917B45" w:rsidRDefault="00917B45" w:rsidP="00917B45">
      <w:pPr>
        <w:pStyle w:val="NoSpacing"/>
      </w:pPr>
      <w:r>
        <w:t>ADS</w:t>
      </w:r>
      <w:r>
        <w:tab/>
        <w:t>Alliance Data Systems Corp.</w:t>
      </w:r>
    </w:p>
    <w:p w:rsidR="00917B45" w:rsidRDefault="00917B45" w:rsidP="00917B45">
      <w:pPr>
        <w:pStyle w:val="NoSpacing"/>
      </w:pPr>
      <w:r>
        <w:t>ADX</w:t>
      </w:r>
      <w:r>
        <w:tab/>
        <w:t>Adams Express Company</w:t>
      </w:r>
    </w:p>
    <w:p w:rsidR="00917B45" w:rsidRDefault="00917B45" w:rsidP="00917B45">
      <w:pPr>
        <w:pStyle w:val="NoSpacing"/>
      </w:pPr>
      <w:r>
        <w:t>ADY</w:t>
      </w:r>
      <w:r>
        <w:tab/>
        <w:t>Feihe International</w:t>
      </w:r>
    </w:p>
    <w:p w:rsidR="00917B45" w:rsidRDefault="00917B45" w:rsidP="00917B45">
      <w:pPr>
        <w:pStyle w:val="NoSpacing"/>
      </w:pPr>
      <w:r>
        <w:t>AEA</w:t>
      </w:r>
      <w:r>
        <w:tab/>
        <w:t>Advance America Cash Advance Centers</w:t>
      </w:r>
    </w:p>
    <w:p w:rsidR="00917B45" w:rsidRDefault="00917B45" w:rsidP="00917B45">
      <w:pPr>
        <w:pStyle w:val="NoSpacing"/>
      </w:pPr>
      <w:r>
        <w:t>AEB</w:t>
      </w:r>
      <w:r>
        <w:tab/>
        <w:t xml:space="preserve">Aegon </w:t>
      </w:r>
      <w:proofErr w:type="gramStart"/>
      <w:r>
        <w:t>Nv</w:t>
      </w:r>
      <w:proofErr w:type="gramEnd"/>
    </w:p>
    <w:p w:rsidR="00917B45" w:rsidRDefault="00917B45" w:rsidP="00917B45">
      <w:pPr>
        <w:pStyle w:val="NoSpacing"/>
      </w:pPr>
      <w:r>
        <w:t>AEC</w:t>
      </w:r>
      <w:r>
        <w:tab/>
        <w:t>Associated Estates Realty Corp.</w:t>
      </w:r>
    </w:p>
    <w:p w:rsidR="00917B45" w:rsidRDefault="00917B45" w:rsidP="00917B45">
      <w:pPr>
        <w:pStyle w:val="NoSpacing"/>
      </w:pPr>
      <w:r>
        <w:t>AED</w:t>
      </w:r>
      <w:r>
        <w:tab/>
        <w:t xml:space="preserve">Aegon </w:t>
      </w:r>
      <w:proofErr w:type="gramStart"/>
      <w:r>
        <w:t>Nv</w:t>
      </w:r>
      <w:proofErr w:type="gramEnd"/>
    </w:p>
    <w:p w:rsidR="00917B45" w:rsidRDefault="00917B45" w:rsidP="00917B45">
      <w:pPr>
        <w:pStyle w:val="NoSpacing"/>
      </w:pPr>
      <w:r>
        <w:t>AEE</w:t>
      </w:r>
      <w:r>
        <w:tab/>
        <w:t>Ameren Corp.</w:t>
      </w:r>
    </w:p>
    <w:p w:rsidR="00917B45" w:rsidRDefault="00917B45" w:rsidP="00917B45">
      <w:pPr>
        <w:pStyle w:val="NoSpacing"/>
      </w:pPr>
      <w:r>
        <w:t>AEF</w:t>
      </w:r>
      <w:r>
        <w:tab/>
        <w:t xml:space="preserve">Aegon </w:t>
      </w:r>
      <w:proofErr w:type="gramStart"/>
      <w:r>
        <w:t>Nv</w:t>
      </w:r>
      <w:proofErr w:type="gramEnd"/>
    </w:p>
    <w:p w:rsidR="00917B45" w:rsidRDefault="00917B45" w:rsidP="00917B45">
      <w:pPr>
        <w:pStyle w:val="NoSpacing"/>
      </w:pPr>
      <w:r>
        <w:t>AEG</w:t>
      </w:r>
      <w:r>
        <w:tab/>
        <w:t xml:space="preserve">Aegon </w:t>
      </w:r>
      <w:proofErr w:type="gramStart"/>
      <w:r>
        <w:t>Nv</w:t>
      </w:r>
      <w:proofErr w:type="gramEnd"/>
    </w:p>
    <w:p w:rsidR="00917B45" w:rsidRDefault="00917B45" w:rsidP="00917B45">
      <w:pPr>
        <w:pStyle w:val="NoSpacing"/>
      </w:pPr>
      <w:r>
        <w:t>AEH</w:t>
      </w:r>
      <w:r>
        <w:tab/>
        <w:t xml:space="preserve">Aegon </w:t>
      </w:r>
      <w:proofErr w:type="gramStart"/>
      <w:r>
        <w:t>Nv</w:t>
      </w:r>
      <w:proofErr w:type="gramEnd"/>
    </w:p>
    <w:p w:rsidR="00917B45" w:rsidRDefault="00917B45" w:rsidP="00917B45">
      <w:pPr>
        <w:pStyle w:val="NoSpacing"/>
      </w:pPr>
      <w:r>
        <w:t>AEL</w:t>
      </w:r>
      <w:r>
        <w:tab/>
        <w:t>American Equity Investment Life</w:t>
      </w:r>
    </w:p>
    <w:p w:rsidR="00917B45" w:rsidRDefault="00917B45" w:rsidP="00917B45">
      <w:pPr>
        <w:pStyle w:val="NoSpacing"/>
      </w:pPr>
      <w:r>
        <w:lastRenderedPageBreak/>
        <w:t>AEM</w:t>
      </w:r>
      <w:r>
        <w:tab/>
        <w:t>Agnico-Eagle Mines Limited</w:t>
      </w:r>
    </w:p>
    <w:p w:rsidR="00917B45" w:rsidRDefault="00917B45" w:rsidP="00917B45">
      <w:pPr>
        <w:pStyle w:val="NoSpacing"/>
      </w:pPr>
      <w:r>
        <w:t>AEO</w:t>
      </w:r>
      <w:r>
        <w:tab/>
        <w:t xml:space="preserve">American </w:t>
      </w:r>
      <w:proofErr w:type="gramStart"/>
      <w:r>
        <w:t>Eagle</w:t>
      </w:r>
      <w:proofErr w:type="gramEnd"/>
      <w:r>
        <w:t xml:space="preserve"> Outfitters</w:t>
      </w:r>
    </w:p>
    <w:p w:rsidR="00917B45" w:rsidRDefault="00917B45" w:rsidP="00917B45">
      <w:pPr>
        <w:pStyle w:val="NoSpacing"/>
      </w:pPr>
      <w:r>
        <w:t>AEP</w:t>
      </w:r>
      <w:r>
        <w:tab/>
        <w:t>American Electric Power Company</w:t>
      </w:r>
    </w:p>
    <w:p w:rsidR="00917B45" w:rsidRDefault="00917B45" w:rsidP="00917B45">
      <w:pPr>
        <w:pStyle w:val="NoSpacing"/>
      </w:pPr>
      <w:r>
        <w:t>AEP-</w:t>
      </w:r>
      <w:proofErr w:type="gramStart"/>
      <w:r>
        <w:t>A</w:t>
      </w:r>
      <w:proofErr w:type="gramEnd"/>
      <w:r>
        <w:tab/>
        <w:t>Aep Pfd A</w:t>
      </w:r>
    </w:p>
    <w:p w:rsidR="00917B45" w:rsidRDefault="00917B45" w:rsidP="00917B45">
      <w:pPr>
        <w:pStyle w:val="NoSpacing"/>
      </w:pPr>
      <w:proofErr w:type="gramStart"/>
      <w:r>
        <w:t>AER</w:t>
      </w:r>
      <w:r>
        <w:tab/>
        <w:t>Aercap Holdings N.V.</w:t>
      </w:r>
      <w:proofErr w:type="gramEnd"/>
    </w:p>
    <w:p w:rsidR="00917B45" w:rsidRDefault="00917B45" w:rsidP="00917B45">
      <w:pPr>
        <w:pStyle w:val="NoSpacing"/>
      </w:pPr>
      <w:r>
        <w:t>AES</w:t>
      </w:r>
      <w:r>
        <w:tab/>
      </w:r>
      <w:proofErr w:type="gramStart"/>
      <w:r>
        <w:t>The</w:t>
      </w:r>
      <w:proofErr w:type="gramEnd"/>
      <w:r>
        <w:t xml:space="preserve"> Aes Corp.</w:t>
      </w:r>
    </w:p>
    <w:p w:rsidR="00917B45" w:rsidRDefault="00917B45" w:rsidP="00917B45">
      <w:pPr>
        <w:pStyle w:val="NoSpacing"/>
      </w:pPr>
      <w:r>
        <w:t>AES-C</w:t>
      </w:r>
      <w:r>
        <w:tab/>
        <w:t xml:space="preserve">Aes </w:t>
      </w:r>
      <w:proofErr w:type="gramStart"/>
      <w:r>
        <w:t>Tr</w:t>
      </w:r>
      <w:proofErr w:type="gramEnd"/>
      <w:r>
        <w:t xml:space="preserve"> III 6.75 Pfd</w:t>
      </w:r>
    </w:p>
    <w:p w:rsidR="00917B45" w:rsidRDefault="00917B45" w:rsidP="00917B45">
      <w:pPr>
        <w:pStyle w:val="NoSpacing"/>
      </w:pPr>
      <w:r>
        <w:t>AET</w:t>
      </w:r>
      <w:r>
        <w:tab/>
        <w:t>Aetna Inc.</w:t>
      </w:r>
    </w:p>
    <w:p w:rsidR="00917B45" w:rsidRDefault="00917B45" w:rsidP="00917B45">
      <w:pPr>
        <w:pStyle w:val="NoSpacing"/>
      </w:pPr>
      <w:r>
        <w:t>AEV</w:t>
      </w:r>
      <w:r>
        <w:tab/>
        <w:t xml:space="preserve">Aegon </w:t>
      </w:r>
      <w:proofErr w:type="gramStart"/>
      <w:r>
        <w:t>Nv</w:t>
      </w:r>
      <w:proofErr w:type="gramEnd"/>
    </w:p>
    <w:p w:rsidR="00917B45" w:rsidRDefault="00917B45" w:rsidP="00917B45">
      <w:pPr>
        <w:pStyle w:val="NoSpacing"/>
      </w:pPr>
      <w:proofErr w:type="gramStart"/>
      <w:r>
        <w:t>AF</w:t>
      </w:r>
      <w:r>
        <w:tab/>
        <w:t>Astoria Financial Corp.</w:t>
      </w:r>
      <w:proofErr w:type="gramEnd"/>
    </w:p>
    <w:p w:rsidR="00917B45" w:rsidRDefault="00917B45" w:rsidP="00917B45">
      <w:pPr>
        <w:pStyle w:val="NoSpacing"/>
      </w:pPr>
      <w:r>
        <w:t>AFB</w:t>
      </w:r>
      <w:r>
        <w:tab/>
        <w:t>Alliance National Municipal</w:t>
      </w:r>
    </w:p>
    <w:p w:rsidR="00917B45" w:rsidRDefault="00917B45" w:rsidP="00917B45">
      <w:pPr>
        <w:pStyle w:val="NoSpacing"/>
      </w:pPr>
      <w:r>
        <w:t>AFC</w:t>
      </w:r>
      <w:r>
        <w:tab/>
        <w:t>Allied Capital Corp.</w:t>
      </w:r>
    </w:p>
    <w:p w:rsidR="00917B45" w:rsidRDefault="00917B45" w:rsidP="00917B45">
      <w:pPr>
        <w:pStyle w:val="NoSpacing"/>
      </w:pPr>
      <w:r>
        <w:t>AFE</w:t>
      </w:r>
      <w:r>
        <w:tab/>
        <w:t>American Financial Group</w:t>
      </w:r>
    </w:p>
    <w:p w:rsidR="00917B45" w:rsidRDefault="00917B45" w:rsidP="00917B45">
      <w:pPr>
        <w:pStyle w:val="NoSpacing"/>
      </w:pPr>
      <w:r>
        <w:t>AFF</w:t>
      </w:r>
      <w:r>
        <w:tab/>
        <w:t>American International Group</w:t>
      </w:r>
    </w:p>
    <w:p w:rsidR="00917B45" w:rsidRDefault="00917B45" w:rsidP="00917B45">
      <w:pPr>
        <w:pStyle w:val="NoSpacing"/>
      </w:pPr>
      <w:r>
        <w:t>AFG</w:t>
      </w:r>
      <w:r>
        <w:tab/>
        <w:t>American Financial Group</w:t>
      </w:r>
    </w:p>
    <w:p w:rsidR="00917B45" w:rsidRDefault="00917B45" w:rsidP="00917B45">
      <w:pPr>
        <w:pStyle w:val="NoSpacing"/>
      </w:pPr>
      <w:r>
        <w:t>AFL</w:t>
      </w:r>
      <w:r>
        <w:tab/>
        <w:t>Aflac Incorporated</w:t>
      </w:r>
    </w:p>
    <w:p w:rsidR="00917B45" w:rsidRDefault="00917B45" w:rsidP="00917B45">
      <w:pPr>
        <w:pStyle w:val="NoSpacing"/>
      </w:pPr>
      <w:r>
        <w:t>AFQ</w:t>
      </w:r>
      <w:r>
        <w:tab/>
        <w:t>American Financial Group</w:t>
      </w:r>
    </w:p>
    <w:p w:rsidR="00917B45" w:rsidRDefault="00917B45" w:rsidP="00917B45">
      <w:pPr>
        <w:pStyle w:val="NoSpacing"/>
      </w:pPr>
      <w:proofErr w:type="gramStart"/>
      <w:r>
        <w:t>AFT</w:t>
      </w:r>
      <w:r>
        <w:tab/>
        <w:t>Apollo Senior Floating Rate Fund Inc.</w:t>
      </w:r>
      <w:proofErr w:type="gramEnd"/>
    </w:p>
    <w:p w:rsidR="00917B45" w:rsidRDefault="00917B45" w:rsidP="00917B45">
      <w:pPr>
        <w:pStyle w:val="NoSpacing"/>
      </w:pPr>
      <w:r>
        <w:t>AG</w:t>
      </w:r>
      <w:r>
        <w:tab/>
        <w:t>First Majestic Silver</w:t>
      </w:r>
    </w:p>
    <w:p w:rsidR="00917B45" w:rsidRDefault="00917B45" w:rsidP="00917B45">
      <w:pPr>
        <w:pStyle w:val="NoSpacing"/>
      </w:pPr>
      <w:r>
        <w:t>AGC</w:t>
      </w:r>
      <w:r>
        <w:tab/>
        <w:t>Advent Claymore Convertible Securities</w:t>
      </w:r>
    </w:p>
    <w:p w:rsidR="00917B45" w:rsidRDefault="00917B45" w:rsidP="00917B45">
      <w:pPr>
        <w:pStyle w:val="NoSpacing"/>
      </w:pPr>
      <w:r>
        <w:t>AGCO</w:t>
      </w:r>
      <w:r>
        <w:tab/>
        <w:t>Agco Corp.</w:t>
      </w:r>
    </w:p>
    <w:p w:rsidR="00917B45" w:rsidRDefault="00917B45" w:rsidP="00917B45">
      <w:pPr>
        <w:pStyle w:val="NoSpacing"/>
      </w:pPr>
      <w:r>
        <w:t>AGD</w:t>
      </w:r>
      <w:r>
        <w:tab/>
        <w:t>Alpine Global Dynamic Dividend Fund</w:t>
      </w:r>
    </w:p>
    <w:p w:rsidR="00917B45" w:rsidRDefault="00917B45" w:rsidP="00917B45">
      <w:pPr>
        <w:pStyle w:val="NoSpacing"/>
      </w:pPr>
      <w:r>
        <w:t>AGL</w:t>
      </w:r>
      <w:r>
        <w:tab/>
        <w:t>Agl Resources</w:t>
      </w:r>
    </w:p>
    <w:p w:rsidR="00917B45" w:rsidRDefault="00917B45" w:rsidP="00917B45">
      <w:pPr>
        <w:pStyle w:val="NoSpacing"/>
      </w:pPr>
      <w:proofErr w:type="gramStart"/>
      <w:r>
        <w:t>AGM</w:t>
      </w:r>
      <w:r>
        <w:tab/>
        <w:t>Federal Agricultural Mortgage Corp.</w:t>
      </w:r>
      <w:proofErr w:type="gramEnd"/>
    </w:p>
    <w:p w:rsidR="00917B45" w:rsidRDefault="00917B45" w:rsidP="00917B45">
      <w:pPr>
        <w:pStyle w:val="NoSpacing"/>
      </w:pPr>
      <w:proofErr w:type="gramStart"/>
      <w:r>
        <w:t>AGM.A</w:t>
      </w:r>
      <w:r>
        <w:tab/>
        <w:t>Federal Agricultural Mortgage Corp.</w:t>
      </w:r>
      <w:proofErr w:type="gramEnd"/>
    </w:p>
    <w:p w:rsidR="00917B45" w:rsidRDefault="00917B45" w:rsidP="00917B45">
      <w:pPr>
        <w:pStyle w:val="NoSpacing"/>
      </w:pPr>
      <w:r>
        <w:t>AGN</w:t>
      </w:r>
      <w:r>
        <w:tab/>
        <w:t>Allergan</w:t>
      </w:r>
    </w:p>
    <w:p w:rsidR="00917B45" w:rsidRDefault="00917B45" w:rsidP="00917B45">
      <w:pPr>
        <w:pStyle w:val="NoSpacing"/>
      </w:pPr>
      <w:r>
        <w:t>AGO</w:t>
      </w:r>
      <w:r>
        <w:tab/>
        <w:t>Assured Guaranty Ltd</w:t>
      </w:r>
    </w:p>
    <w:p w:rsidR="00917B45" w:rsidRDefault="00917B45" w:rsidP="00917B45">
      <w:pPr>
        <w:pStyle w:val="NoSpacing"/>
      </w:pPr>
      <w:r>
        <w:t>AGO-B</w:t>
      </w:r>
      <w:r>
        <w:tab/>
        <w:t>Assured Guaranty Ltd [B]</w:t>
      </w:r>
    </w:p>
    <w:p w:rsidR="00917B45" w:rsidRDefault="00917B45" w:rsidP="00917B45">
      <w:pPr>
        <w:pStyle w:val="NoSpacing"/>
      </w:pPr>
      <w:r>
        <w:t>AGO-E</w:t>
      </w:r>
      <w:r>
        <w:tab/>
        <w:t>Assured Guaranty Ltd [E]</w:t>
      </w:r>
    </w:p>
    <w:p w:rsidR="00917B45" w:rsidRDefault="00917B45" w:rsidP="00917B45">
      <w:pPr>
        <w:pStyle w:val="NoSpacing"/>
      </w:pPr>
      <w:r>
        <w:t>AGO-F</w:t>
      </w:r>
      <w:r>
        <w:tab/>
        <w:t>Assured Guaranty Ltd [F]</w:t>
      </w:r>
    </w:p>
    <w:p w:rsidR="00917B45" w:rsidRDefault="00917B45" w:rsidP="00917B45">
      <w:pPr>
        <w:pStyle w:val="NoSpacing"/>
      </w:pPr>
      <w:r>
        <w:t>AGP</w:t>
      </w:r>
      <w:r>
        <w:tab/>
        <w:t>Amerigroup Corp.</w:t>
      </w:r>
    </w:p>
    <w:p w:rsidR="00917B45" w:rsidRDefault="00917B45" w:rsidP="00917B45">
      <w:pPr>
        <w:pStyle w:val="NoSpacing"/>
      </w:pPr>
      <w:r>
        <w:t>AGRO</w:t>
      </w:r>
      <w:r>
        <w:tab/>
        <w:t>Adecoagro S.A.</w:t>
      </w:r>
    </w:p>
    <w:p w:rsidR="00917B45" w:rsidRDefault="00917B45" w:rsidP="00917B45">
      <w:pPr>
        <w:pStyle w:val="NoSpacing"/>
      </w:pPr>
      <w:r>
        <w:t>AGU</w:t>
      </w:r>
      <w:r>
        <w:tab/>
        <w:t>Agrium Inc.</w:t>
      </w:r>
    </w:p>
    <w:p w:rsidR="00917B45" w:rsidRDefault="00917B45" w:rsidP="00917B45">
      <w:pPr>
        <w:pStyle w:val="NoSpacing"/>
      </w:pPr>
      <w:r>
        <w:t>AH</w:t>
      </w:r>
      <w:r>
        <w:tab/>
        <w:t>Accretive Health</w:t>
      </w:r>
    </w:p>
    <w:p w:rsidR="00917B45" w:rsidRDefault="00917B45" w:rsidP="00917B45">
      <w:pPr>
        <w:pStyle w:val="NoSpacing"/>
      </w:pPr>
      <w:r>
        <w:t>AHC</w:t>
      </w:r>
      <w:r>
        <w:tab/>
        <w:t>A.H. Belo Corp.</w:t>
      </w:r>
    </w:p>
    <w:p w:rsidR="00917B45" w:rsidRDefault="00917B45" w:rsidP="00917B45">
      <w:pPr>
        <w:pStyle w:val="NoSpacing"/>
      </w:pPr>
      <w:r>
        <w:t>AHL</w:t>
      </w:r>
      <w:r>
        <w:tab/>
        <w:t>Aspen Insurance Holdings</w:t>
      </w:r>
    </w:p>
    <w:p w:rsidR="00917B45" w:rsidRDefault="00917B45" w:rsidP="00917B45">
      <w:pPr>
        <w:pStyle w:val="NoSpacing"/>
      </w:pPr>
      <w:r>
        <w:t>AHL-</w:t>
      </w:r>
      <w:proofErr w:type="gramStart"/>
      <w:r>
        <w:t>A</w:t>
      </w:r>
      <w:proofErr w:type="gramEnd"/>
      <w:r>
        <w:tab/>
        <w:t>Aspen Insurance Pfd</w:t>
      </w:r>
    </w:p>
    <w:p w:rsidR="00917B45" w:rsidRDefault="00917B45" w:rsidP="00917B45">
      <w:pPr>
        <w:pStyle w:val="NoSpacing"/>
      </w:pPr>
      <w:r>
        <w:t>AHL.P</w:t>
      </w:r>
      <w:r>
        <w:tab/>
        <w:t xml:space="preserve">Aspen </w:t>
      </w:r>
      <w:proofErr w:type="gramStart"/>
      <w:r>
        <w:t>Ins</w:t>
      </w:r>
      <w:proofErr w:type="gramEnd"/>
      <w:r>
        <w:t xml:space="preserve"> Pfd Inc</w:t>
      </w:r>
    </w:p>
    <w:p w:rsidR="00917B45" w:rsidRDefault="00917B45" w:rsidP="00917B45">
      <w:pPr>
        <w:pStyle w:val="NoSpacing"/>
      </w:pPr>
      <w:r>
        <w:t>AHS</w:t>
      </w:r>
      <w:r>
        <w:tab/>
        <w:t>Amn Healthcare Services Inc</w:t>
      </w:r>
    </w:p>
    <w:p w:rsidR="00917B45" w:rsidRDefault="00917B45" w:rsidP="00917B45">
      <w:pPr>
        <w:pStyle w:val="NoSpacing"/>
      </w:pPr>
      <w:r>
        <w:t>AHT</w:t>
      </w:r>
      <w:r>
        <w:tab/>
        <w:t>Ashford Hospitality Trust Inc</w:t>
      </w:r>
    </w:p>
    <w:p w:rsidR="00917B45" w:rsidRDefault="00917B45" w:rsidP="00917B45">
      <w:pPr>
        <w:pStyle w:val="NoSpacing"/>
      </w:pPr>
      <w:r>
        <w:t>AHT-</w:t>
      </w:r>
      <w:proofErr w:type="gramStart"/>
      <w:r>
        <w:t>A</w:t>
      </w:r>
      <w:proofErr w:type="gramEnd"/>
      <w:r>
        <w:tab/>
        <w:t>Ashford Hsop Tr Pfd</w:t>
      </w:r>
    </w:p>
    <w:p w:rsidR="00917B45" w:rsidRDefault="00917B45" w:rsidP="00917B45">
      <w:pPr>
        <w:pStyle w:val="NoSpacing"/>
      </w:pPr>
      <w:r>
        <w:t>AHT-D</w:t>
      </w:r>
      <w:r>
        <w:tab/>
        <w:t>Ashford Hosp D Pfd</w:t>
      </w:r>
    </w:p>
    <w:p w:rsidR="00917B45" w:rsidRDefault="00917B45" w:rsidP="00917B45">
      <w:pPr>
        <w:pStyle w:val="NoSpacing"/>
      </w:pPr>
      <w:r>
        <w:t>AHT-E</w:t>
      </w:r>
      <w:r>
        <w:tab/>
        <w:t>Ashford Hospitality Trust Inc 9</w:t>
      </w:r>
    </w:p>
    <w:p w:rsidR="00917B45" w:rsidRDefault="00917B45" w:rsidP="00917B45">
      <w:pPr>
        <w:pStyle w:val="NoSpacing"/>
      </w:pPr>
      <w:r>
        <w:t>AI</w:t>
      </w:r>
      <w:r>
        <w:tab/>
        <w:t>Arlington Asset Investment Corp</w:t>
      </w:r>
    </w:p>
    <w:p w:rsidR="00917B45" w:rsidRDefault="00917B45" w:rsidP="00917B45">
      <w:pPr>
        <w:pStyle w:val="NoSpacing"/>
      </w:pPr>
      <w:r>
        <w:t>AIG</w:t>
      </w:r>
      <w:r>
        <w:tab/>
        <w:t>American International Group</w:t>
      </w:r>
    </w:p>
    <w:p w:rsidR="00917B45" w:rsidRDefault="00917B45" w:rsidP="00917B45">
      <w:pPr>
        <w:pStyle w:val="NoSpacing"/>
      </w:pPr>
      <w:r>
        <w:t>AIG.W</w:t>
      </w:r>
      <w:r>
        <w:tab/>
        <w:t>American International Group</w:t>
      </w:r>
    </w:p>
    <w:p w:rsidR="00917B45" w:rsidRDefault="00917B45" w:rsidP="00917B45">
      <w:pPr>
        <w:pStyle w:val="NoSpacing"/>
      </w:pPr>
      <w:r>
        <w:t>AIN</w:t>
      </w:r>
      <w:r>
        <w:tab/>
        <w:t>Albany International Corp.</w:t>
      </w:r>
    </w:p>
    <w:p w:rsidR="00917B45" w:rsidRDefault="00917B45" w:rsidP="00917B45">
      <w:pPr>
        <w:pStyle w:val="NoSpacing"/>
      </w:pPr>
      <w:r>
        <w:t>AIQ</w:t>
      </w:r>
      <w:r>
        <w:tab/>
        <w:t>Alliance Healthcare Services</w:t>
      </w:r>
    </w:p>
    <w:p w:rsidR="00917B45" w:rsidRDefault="00917B45" w:rsidP="00917B45">
      <w:pPr>
        <w:pStyle w:val="NoSpacing"/>
      </w:pPr>
      <w:r>
        <w:lastRenderedPageBreak/>
        <w:t>AIR</w:t>
      </w:r>
      <w:r>
        <w:tab/>
        <w:t>Aar</w:t>
      </w:r>
    </w:p>
    <w:p w:rsidR="00917B45" w:rsidRDefault="00917B45" w:rsidP="00917B45">
      <w:pPr>
        <w:pStyle w:val="NoSpacing"/>
      </w:pPr>
      <w:r>
        <w:t>AIT</w:t>
      </w:r>
      <w:r>
        <w:tab/>
        <w:t>Applied Industrial Technologies</w:t>
      </w:r>
    </w:p>
    <w:p w:rsidR="00917B45" w:rsidRDefault="00917B45" w:rsidP="00917B45">
      <w:pPr>
        <w:pStyle w:val="NoSpacing"/>
      </w:pPr>
      <w:r>
        <w:t>AIV</w:t>
      </w:r>
      <w:r>
        <w:tab/>
        <w:t xml:space="preserve">Apartment Investment </w:t>
      </w:r>
      <w:proofErr w:type="gramStart"/>
      <w:r>
        <w:t>And</w:t>
      </w:r>
      <w:proofErr w:type="gramEnd"/>
      <w:r>
        <w:t xml:space="preserve"> Management</w:t>
      </w:r>
    </w:p>
    <w:p w:rsidR="00917B45" w:rsidRDefault="00917B45" w:rsidP="00917B45">
      <w:pPr>
        <w:pStyle w:val="NoSpacing"/>
      </w:pPr>
      <w:r>
        <w:t>AIV-T</w:t>
      </w:r>
      <w:r>
        <w:tab/>
        <w:t xml:space="preserve">Apartment Investment </w:t>
      </w:r>
      <w:proofErr w:type="gramStart"/>
      <w:r>
        <w:t>And</w:t>
      </w:r>
      <w:proofErr w:type="gramEnd"/>
      <w:r>
        <w:t xml:space="preserve"> Manage</w:t>
      </w:r>
    </w:p>
    <w:p w:rsidR="00917B45" w:rsidRDefault="00917B45" w:rsidP="00917B45">
      <w:pPr>
        <w:pStyle w:val="NoSpacing"/>
      </w:pPr>
      <w:r>
        <w:t>AIV-U</w:t>
      </w:r>
      <w:r>
        <w:tab/>
        <w:t>Apt Inv Mgmt Pfd U</w:t>
      </w:r>
    </w:p>
    <w:p w:rsidR="00917B45" w:rsidRDefault="00917B45" w:rsidP="00917B45">
      <w:pPr>
        <w:pStyle w:val="NoSpacing"/>
      </w:pPr>
      <w:r>
        <w:t>AIV-V</w:t>
      </w:r>
      <w:r>
        <w:tab/>
        <w:t>Apartment Invt</w:t>
      </w:r>
    </w:p>
    <w:p w:rsidR="00917B45" w:rsidRDefault="00917B45" w:rsidP="00917B45">
      <w:pPr>
        <w:pStyle w:val="NoSpacing"/>
      </w:pPr>
      <w:r>
        <w:t>AIV-Y</w:t>
      </w:r>
      <w:r>
        <w:tab/>
        <w:t>Apartment Inv Mgt Co</w:t>
      </w:r>
    </w:p>
    <w:p w:rsidR="00917B45" w:rsidRDefault="00917B45" w:rsidP="00917B45">
      <w:pPr>
        <w:pStyle w:val="NoSpacing"/>
      </w:pPr>
      <w:r>
        <w:t>AIV-Z</w:t>
      </w:r>
      <w:r>
        <w:tab/>
        <w:t>Apartment Inv. &amp; Mgt. Co.</w:t>
      </w:r>
    </w:p>
    <w:p w:rsidR="00917B45" w:rsidRDefault="00917B45" w:rsidP="00917B45">
      <w:pPr>
        <w:pStyle w:val="NoSpacing"/>
      </w:pPr>
      <w:r>
        <w:t>AIZ</w:t>
      </w:r>
      <w:r>
        <w:tab/>
        <w:t>Assurant</w:t>
      </w:r>
    </w:p>
    <w:p w:rsidR="00917B45" w:rsidRDefault="00917B45" w:rsidP="00917B45">
      <w:pPr>
        <w:pStyle w:val="NoSpacing"/>
      </w:pPr>
      <w:r>
        <w:t>AJG</w:t>
      </w:r>
      <w:r>
        <w:tab/>
        <w:t>Arthur J. Gallagher &amp; Co.</w:t>
      </w:r>
    </w:p>
    <w:p w:rsidR="00917B45" w:rsidRDefault="00917B45" w:rsidP="00917B45">
      <w:pPr>
        <w:pStyle w:val="NoSpacing"/>
      </w:pPr>
      <w:r>
        <w:t>AKO.A</w:t>
      </w:r>
      <w:r>
        <w:tab/>
        <w:t xml:space="preserve">Embotell Andina </w:t>
      </w:r>
      <w:proofErr w:type="gramStart"/>
      <w:r>
        <w:t>Sa</w:t>
      </w:r>
      <w:proofErr w:type="gramEnd"/>
      <w:r>
        <w:t xml:space="preserve"> A</w:t>
      </w:r>
    </w:p>
    <w:p w:rsidR="00917B45" w:rsidRDefault="00917B45" w:rsidP="00917B45">
      <w:pPr>
        <w:pStyle w:val="NoSpacing"/>
      </w:pPr>
      <w:r>
        <w:t>AKO.B</w:t>
      </w:r>
      <w:r>
        <w:tab/>
        <w:t xml:space="preserve">Embotell Andna </w:t>
      </w:r>
      <w:proofErr w:type="gramStart"/>
      <w:r>
        <w:t>Sa</w:t>
      </w:r>
      <w:proofErr w:type="gramEnd"/>
      <w:r>
        <w:t xml:space="preserve"> B</w:t>
      </w:r>
    </w:p>
    <w:p w:rsidR="00917B45" w:rsidRDefault="00917B45" w:rsidP="00917B45">
      <w:pPr>
        <w:pStyle w:val="NoSpacing"/>
      </w:pPr>
      <w:r>
        <w:t>AKP</w:t>
      </w:r>
      <w:r>
        <w:tab/>
        <w:t>Alliance California Muni</w:t>
      </w:r>
    </w:p>
    <w:p w:rsidR="00917B45" w:rsidRDefault="00917B45" w:rsidP="00917B45">
      <w:pPr>
        <w:pStyle w:val="NoSpacing"/>
      </w:pPr>
      <w:r>
        <w:t>AKR</w:t>
      </w:r>
      <w:r>
        <w:tab/>
        <w:t>Acadia Realty Trust</w:t>
      </w:r>
    </w:p>
    <w:p w:rsidR="00917B45" w:rsidRDefault="00917B45" w:rsidP="00917B45">
      <w:pPr>
        <w:pStyle w:val="NoSpacing"/>
      </w:pPr>
      <w:r>
        <w:t>AKS</w:t>
      </w:r>
      <w:r>
        <w:tab/>
      </w:r>
      <w:proofErr w:type="gramStart"/>
      <w:r>
        <w:t>Ak</w:t>
      </w:r>
      <w:proofErr w:type="gramEnd"/>
      <w:r>
        <w:t xml:space="preserve"> Steel Holding Corp.</w:t>
      </w:r>
    </w:p>
    <w:p w:rsidR="00917B45" w:rsidRDefault="00917B45" w:rsidP="00917B45">
      <w:pPr>
        <w:pStyle w:val="NoSpacing"/>
      </w:pPr>
      <w:r>
        <w:t>AL</w:t>
      </w:r>
      <w:r>
        <w:tab/>
        <w:t>Air Lease Corporation Class A C</w:t>
      </w:r>
    </w:p>
    <w:p w:rsidR="00917B45" w:rsidRDefault="00917B45" w:rsidP="00917B45">
      <w:pPr>
        <w:pStyle w:val="NoSpacing"/>
      </w:pPr>
      <w:r>
        <w:t>ALB</w:t>
      </w:r>
      <w:r>
        <w:tab/>
        <w:t>Albemarle Corp.</w:t>
      </w:r>
    </w:p>
    <w:p w:rsidR="00917B45" w:rsidRDefault="00917B45" w:rsidP="00917B45">
      <w:pPr>
        <w:pStyle w:val="NoSpacing"/>
      </w:pPr>
      <w:r>
        <w:t>ALC</w:t>
      </w:r>
      <w:r>
        <w:tab/>
        <w:t>Assisted Living Concepts Inc.</w:t>
      </w:r>
    </w:p>
    <w:p w:rsidR="00917B45" w:rsidRDefault="00917B45" w:rsidP="00917B45">
      <w:pPr>
        <w:pStyle w:val="NoSpacing"/>
      </w:pPr>
      <w:r>
        <w:t>ALE</w:t>
      </w:r>
      <w:r>
        <w:tab/>
        <w:t>Allete</w:t>
      </w:r>
    </w:p>
    <w:p w:rsidR="00917B45" w:rsidRDefault="00917B45" w:rsidP="00917B45">
      <w:pPr>
        <w:pStyle w:val="NoSpacing"/>
      </w:pPr>
      <w:r>
        <w:t>ALEX</w:t>
      </w:r>
      <w:r>
        <w:tab/>
        <w:t>Alexander &amp; Baldwin</w:t>
      </w:r>
    </w:p>
    <w:p w:rsidR="00917B45" w:rsidRDefault="00917B45" w:rsidP="00917B45">
      <w:pPr>
        <w:pStyle w:val="NoSpacing"/>
      </w:pPr>
      <w:r>
        <w:t>ALG</w:t>
      </w:r>
      <w:r>
        <w:tab/>
        <w:t>Alamo Group</w:t>
      </w:r>
    </w:p>
    <w:p w:rsidR="00917B45" w:rsidRDefault="00917B45" w:rsidP="00917B45">
      <w:pPr>
        <w:pStyle w:val="NoSpacing"/>
      </w:pPr>
      <w:r>
        <w:t>ALJ</w:t>
      </w:r>
      <w:r>
        <w:tab/>
        <w:t xml:space="preserve">Alon </w:t>
      </w:r>
      <w:proofErr w:type="gramStart"/>
      <w:r>
        <w:t>Usa</w:t>
      </w:r>
      <w:proofErr w:type="gramEnd"/>
      <w:r>
        <w:t xml:space="preserve"> Energy</w:t>
      </w:r>
    </w:p>
    <w:p w:rsidR="00917B45" w:rsidRDefault="00917B45" w:rsidP="00917B45">
      <w:pPr>
        <w:pStyle w:val="NoSpacing"/>
      </w:pPr>
      <w:r>
        <w:t>ALK</w:t>
      </w:r>
      <w:r>
        <w:tab/>
        <w:t>Alaska Air Group</w:t>
      </w:r>
    </w:p>
    <w:p w:rsidR="00917B45" w:rsidRDefault="00917B45" w:rsidP="00917B45">
      <w:pPr>
        <w:pStyle w:val="NoSpacing"/>
      </w:pPr>
      <w:r>
        <w:t>ALL</w:t>
      </w:r>
      <w:r>
        <w:tab/>
        <w:t>Allstate Corporation</w:t>
      </w:r>
    </w:p>
    <w:p w:rsidR="00917B45" w:rsidRDefault="00917B45" w:rsidP="00917B45">
      <w:pPr>
        <w:pStyle w:val="NoSpacing"/>
      </w:pPr>
      <w:r>
        <w:t>ALM</w:t>
      </w:r>
      <w:r>
        <w:tab/>
        <w:t>Alabama Power Company</w:t>
      </w:r>
    </w:p>
    <w:p w:rsidR="00917B45" w:rsidRDefault="00917B45" w:rsidP="00917B45">
      <w:pPr>
        <w:pStyle w:val="NoSpacing"/>
      </w:pPr>
      <w:r>
        <w:t>ALP-N</w:t>
      </w:r>
      <w:r>
        <w:tab/>
        <w:t>Alabama Pwr 5.2A Pfd</w:t>
      </w:r>
    </w:p>
    <w:p w:rsidR="00917B45" w:rsidRDefault="00917B45" w:rsidP="00917B45">
      <w:pPr>
        <w:pStyle w:val="NoSpacing"/>
      </w:pPr>
      <w:r>
        <w:t>ALP-O</w:t>
      </w:r>
      <w:r>
        <w:tab/>
        <w:t>Alabama Pwr 5.83A Pf</w:t>
      </w:r>
    </w:p>
    <w:p w:rsidR="00917B45" w:rsidRDefault="00917B45" w:rsidP="00917B45">
      <w:pPr>
        <w:pStyle w:val="NoSpacing"/>
      </w:pPr>
      <w:r>
        <w:t>ALP-P</w:t>
      </w:r>
      <w:r>
        <w:tab/>
        <w:t>Alabama Power 5.30 A</w:t>
      </w:r>
    </w:p>
    <w:p w:rsidR="00917B45" w:rsidRDefault="00917B45" w:rsidP="00917B45">
      <w:pPr>
        <w:pStyle w:val="NoSpacing"/>
      </w:pPr>
      <w:r>
        <w:t>ALR</w:t>
      </w:r>
      <w:r>
        <w:tab/>
        <w:t>Alere Inc.</w:t>
      </w:r>
    </w:p>
    <w:p w:rsidR="00917B45" w:rsidRDefault="00917B45" w:rsidP="00917B45">
      <w:pPr>
        <w:pStyle w:val="NoSpacing"/>
      </w:pPr>
      <w:r>
        <w:t>ALR-B</w:t>
      </w:r>
      <w:r>
        <w:tab/>
        <w:t>Alere Inc. Inverness Medical In</w:t>
      </w:r>
    </w:p>
    <w:p w:rsidR="00917B45" w:rsidRDefault="00917B45" w:rsidP="00917B45">
      <w:pPr>
        <w:pStyle w:val="NoSpacing"/>
      </w:pPr>
      <w:r>
        <w:t>ALU</w:t>
      </w:r>
      <w:r>
        <w:tab/>
        <w:t>Alcatel Lucent</w:t>
      </w:r>
    </w:p>
    <w:p w:rsidR="00917B45" w:rsidRDefault="00917B45" w:rsidP="00917B45">
      <w:pPr>
        <w:pStyle w:val="NoSpacing"/>
      </w:pPr>
      <w:r>
        <w:t>ALV</w:t>
      </w:r>
      <w:r>
        <w:tab/>
        <w:t>Autoliv</w:t>
      </w:r>
    </w:p>
    <w:p w:rsidR="00917B45" w:rsidRDefault="00917B45" w:rsidP="00917B45">
      <w:pPr>
        <w:pStyle w:val="NoSpacing"/>
      </w:pPr>
      <w:r>
        <w:t>ALV-Z</w:t>
      </w:r>
      <w:r>
        <w:tab/>
        <w:t>Autoliv Inc</w:t>
      </w:r>
    </w:p>
    <w:p w:rsidR="00917B45" w:rsidRDefault="00917B45" w:rsidP="00917B45">
      <w:pPr>
        <w:pStyle w:val="NoSpacing"/>
      </w:pPr>
      <w:r>
        <w:t>ALX</w:t>
      </w:r>
      <w:r>
        <w:tab/>
        <w:t>Alexander's</w:t>
      </w:r>
    </w:p>
    <w:p w:rsidR="00917B45" w:rsidRDefault="00917B45" w:rsidP="00917B45">
      <w:pPr>
        <w:pStyle w:val="NoSpacing"/>
      </w:pPr>
      <w:proofErr w:type="gramStart"/>
      <w:r>
        <w:t>AM</w:t>
      </w:r>
      <w:r>
        <w:tab/>
        <w:t>American Greetings Corp.</w:t>
      </w:r>
      <w:proofErr w:type="gramEnd"/>
    </w:p>
    <w:p w:rsidR="00917B45" w:rsidRDefault="00917B45" w:rsidP="00917B45">
      <w:pPr>
        <w:pStyle w:val="NoSpacing"/>
      </w:pPr>
      <w:r>
        <w:t>AMBO</w:t>
      </w:r>
      <w:r>
        <w:tab/>
        <w:t>Ambow Education</w:t>
      </w:r>
    </w:p>
    <w:p w:rsidR="00917B45" w:rsidRDefault="00917B45" w:rsidP="00917B45">
      <w:pPr>
        <w:pStyle w:val="NoSpacing"/>
      </w:pPr>
      <w:r>
        <w:t>AMD</w:t>
      </w:r>
      <w:r>
        <w:tab/>
        <w:t>Advanced Micro Devices</w:t>
      </w:r>
    </w:p>
    <w:p w:rsidR="00917B45" w:rsidRDefault="00917B45" w:rsidP="00917B45">
      <w:pPr>
        <w:pStyle w:val="NoSpacing"/>
      </w:pPr>
      <w:r>
        <w:t>AME</w:t>
      </w:r>
      <w:r>
        <w:tab/>
        <w:t>Amtek</w:t>
      </w:r>
    </w:p>
    <w:p w:rsidR="00917B45" w:rsidRDefault="00917B45" w:rsidP="00917B45">
      <w:pPr>
        <w:pStyle w:val="NoSpacing"/>
      </w:pPr>
      <w:r>
        <w:t>AMG</w:t>
      </w:r>
      <w:r>
        <w:tab/>
        <w:t>Affiliated Managers Group</w:t>
      </w:r>
    </w:p>
    <w:p w:rsidR="00917B45" w:rsidRDefault="00917B45" w:rsidP="00917B45">
      <w:pPr>
        <w:pStyle w:val="NoSpacing"/>
      </w:pPr>
      <w:r>
        <w:t>AMID</w:t>
      </w:r>
      <w:r>
        <w:tab/>
        <w:t xml:space="preserve">American Midstreampartners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AMP</w:t>
      </w:r>
      <w:r>
        <w:tab/>
        <w:t>Ameriprise Financial Services</w:t>
      </w:r>
    </w:p>
    <w:p w:rsidR="00917B45" w:rsidRDefault="00917B45" w:rsidP="00917B45">
      <w:pPr>
        <w:pStyle w:val="NoSpacing"/>
      </w:pPr>
      <w:r>
        <w:t>AMP-</w:t>
      </w:r>
      <w:proofErr w:type="gramStart"/>
      <w:r>
        <w:t>A</w:t>
      </w:r>
      <w:proofErr w:type="gramEnd"/>
      <w:r>
        <w:tab/>
        <w:t>Ameriprise Financial</w:t>
      </w:r>
    </w:p>
    <w:p w:rsidR="00917B45" w:rsidRDefault="00917B45" w:rsidP="00917B45">
      <w:pPr>
        <w:pStyle w:val="NoSpacing"/>
      </w:pPr>
      <w:r>
        <w:t>AMR</w:t>
      </w:r>
      <w:r>
        <w:tab/>
        <w:t>Amr Corp.</w:t>
      </w:r>
    </w:p>
    <w:p w:rsidR="00917B45" w:rsidRDefault="00917B45" w:rsidP="00917B45">
      <w:pPr>
        <w:pStyle w:val="NoSpacing"/>
      </w:pPr>
      <w:r>
        <w:t>AMRC</w:t>
      </w:r>
      <w:r>
        <w:tab/>
        <w:t>Ameresco Inc</w:t>
      </w:r>
    </w:p>
    <w:p w:rsidR="00917B45" w:rsidRDefault="00917B45" w:rsidP="00917B45">
      <w:pPr>
        <w:pStyle w:val="NoSpacing"/>
      </w:pPr>
      <w:r>
        <w:t>AMT</w:t>
      </w:r>
      <w:r>
        <w:tab/>
        <w:t>American Tower Corp.</w:t>
      </w:r>
    </w:p>
    <w:p w:rsidR="00917B45" w:rsidRDefault="00917B45" w:rsidP="00917B45">
      <w:pPr>
        <w:pStyle w:val="NoSpacing"/>
      </w:pPr>
      <w:r>
        <w:t>AMTG</w:t>
      </w:r>
      <w:r>
        <w:tab/>
        <w:t>Apollo Residential Mortgage In</w:t>
      </w:r>
    </w:p>
    <w:p w:rsidR="00917B45" w:rsidRDefault="00917B45" w:rsidP="00917B45">
      <w:pPr>
        <w:pStyle w:val="NoSpacing"/>
      </w:pPr>
      <w:proofErr w:type="gramStart"/>
      <w:r>
        <w:t>AMX</w:t>
      </w:r>
      <w:r>
        <w:tab/>
        <w:t>America Movil S.A.B. De C.V.</w:t>
      </w:r>
      <w:proofErr w:type="gramEnd"/>
    </w:p>
    <w:p w:rsidR="00917B45" w:rsidRDefault="00917B45" w:rsidP="00917B45">
      <w:pPr>
        <w:pStyle w:val="NoSpacing"/>
      </w:pPr>
      <w:r>
        <w:t>AN</w:t>
      </w:r>
      <w:r>
        <w:tab/>
        <w:t>Autonation</w:t>
      </w:r>
    </w:p>
    <w:p w:rsidR="00917B45" w:rsidRDefault="00917B45" w:rsidP="00917B45">
      <w:pPr>
        <w:pStyle w:val="NoSpacing"/>
      </w:pPr>
      <w:r>
        <w:lastRenderedPageBreak/>
        <w:t>ANF</w:t>
      </w:r>
      <w:r>
        <w:tab/>
        <w:t>Abercrombie &amp; Fitch Company</w:t>
      </w:r>
    </w:p>
    <w:p w:rsidR="00917B45" w:rsidRDefault="00917B45" w:rsidP="00917B45">
      <w:pPr>
        <w:pStyle w:val="NoSpacing"/>
      </w:pPr>
      <w:r>
        <w:t>ANH</w:t>
      </w:r>
      <w:r>
        <w:tab/>
        <w:t>Anworth Mortgage Asset Corp.</w:t>
      </w:r>
    </w:p>
    <w:p w:rsidR="00917B45" w:rsidRDefault="00917B45" w:rsidP="00917B45">
      <w:pPr>
        <w:pStyle w:val="NoSpacing"/>
      </w:pPr>
      <w:r>
        <w:t>ANH-</w:t>
      </w:r>
      <w:proofErr w:type="gramStart"/>
      <w:r>
        <w:t>A</w:t>
      </w:r>
      <w:proofErr w:type="gramEnd"/>
      <w:r>
        <w:tab/>
        <w:t>Anworth Mtg Pfd A</w:t>
      </w:r>
    </w:p>
    <w:p w:rsidR="00917B45" w:rsidRDefault="00917B45" w:rsidP="00917B45">
      <w:pPr>
        <w:pStyle w:val="NoSpacing"/>
      </w:pPr>
      <w:r>
        <w:t>ANH-B</w:t>
      </w:r>
      <w:r>
        <w:tab/>
        <w:t>Anworth 6.25 Pr S B</w:t>
      </w:r>
    </w:p>
    <w:p w:rsidR="00917B45" w:rsidRDefault="00917B45" w:rsidP="00917B45">
      <w:pPr>
        <w:pStyle w:val="NoSpacing"/>
      </w:pPr>
      <w:r>
        <w:t>ANN</w:t>
      </w:r>
      <w:r>
        <w:tab/>
        <w:t>Ann Inc</w:t>
      </w:r>
    </w:p>
    <w:p w:rsidR="00917B45" w:rsidRDefault="00917B45" w:rsidP="00917B45">
      <w:pPr>
        <w:pStyle w:val="NoSpacing"/>
      </w:pPr>
      <w:r>
        <w:t>ANR</w:t>
      </w:r>
      <w:r>
        <w:tab/>
        <w:t>Alpha Natural Resources</w:t>
      </w:r>
    </w:p>
    <w:p w:rsidR="00917B45" w:rsidRDefault="00917B45" w:rsidP="00917B45">
      <w:pPr>
        <w:pStyle w:val="NoSpacing"/>
      </w:pPr>
      <w:r>
        <w:t>ANW</w:t>
      </w:r>
      <w:r>
        <w:tab/>
        <w:t>Aegean Marine Petroleum Network</w:t>
      </w:r>
    </w:p>
    <w:p w:rsidR="00917B45" w:rsidRDefault="00917B45" w:rsidP="00917B45">
      <w:pPr>
        <w:pStyle w:val="NoSpacing"/>
      </w:pPr>
      <w:r>
        <w:t>AOB</w:t>
      </w:r>
      <w:r>
        <w:tab/>
        <w:t>American Oriental Bioengineering</w:t>
      </w:r>
    </w:p>
    <w:p w:rsidR="00917B45" w:rsidRDefault="00917B45" w:rsidP="00917B45">
      <w:pPr>
        <w:pStyle w:val="NoSpacing"/>
      </w:pPr>
      <w:r>
        <w:t>AOD</w:t>
      </w:r>
      <w:r>
        <w:tab/>
        <w:t>Alpine Total Dynamic Dividend</w:t>
      </w:r>
    </w:p>
    <w:p w:rsidR="00917B45" w:rsidRDefault="00917B45" w:rsidP="00917B45">
      <w:pPr>
        <w:pStyle w:val="NoSpacing"/>
      </w:pPr>
      <w:r>
        <w:t>AOI</w:t>
      </w:r>
      <w:r>
        <w:tab/>
        <w:t>Alliance One International</w:t>
      </w:r>
    </w:p>
    <w:p w:rsidR="00917B45" w:rsidRDefault="00917B45" w:rsidP="00917B45">
      <w:pPr>
        <w:pStyle w:val="NoSpacing"/>
      </w:pPr>
      <w:r>
        <w:t>AOL</w:t>
      </w:r>
      <w:r>
        <w:tab/>
      </w:r>
      <w:proofErr w:type="gramStart"/>
      <w:r>
        <w:t>Aol Inc.</w:t>
      </w:r>
      <w:proofErr w:type="gramEnd"/>
    </w:p>
    <w:p w:rsidR="00917B45" w:rsidRDefault="00917B45" w:rsidP="00917B45">
      <w:pPr>
        <w:pStyle w:val="NoSpacing"/>
      </w:pPr>
      <w:r>
        <w:t>AON</w:t>
      </w:r>
      <w:r>
        <w:tab/>
        <w:t>Aon Corp.</w:t>
      </w:r>
    </w:p>
    <w:p w:rsidR="00917B45" w:rsidRDefault="00917B45" w:rsidP="00917B45">
      <w:pPr>
        <w:pStyle w:val="NoSpacing"/>
      </w:pPr>
      <w:proofErr w:type="gramStart"/>
      <w:r>
        <w:t>AOS</w:t>
      </w:r>
      <w:r>
        <w:tab/>
        <w:t>Smith [A.O.] Corp.</w:t>
      </w:r>
      <w:proofErr w:type="gramEnd"/>
    </w:p>
    <w:p w:rsidR="00917B45" w:rsidRDefault="00917B45" w:rsidP="00917B45">
      <w:pPr>
        <w:pStyle w:val="NoSpacing"/>
      </w:pPr>
      <w:r>
        <w:t>AP</w:t>
      </w:r>
      <w:r>
        <w:tab/>
        <w:t>Ampco-Pittsburgh Corp.</w:t>
      </w:r>
    </w:p>
    <w:p w:rsidR="00917B45" w:rsidRDefault="00917B45" w:rsidP="00917B45">
      <w:pPr>
        <w:pStyle w:val="NoSpacing"/>
      </w:pPr>
      <w:r>
        <w:t>APA</w:t>
      </w:r>
      <w:r>
        <w:tab/>
        <w:t>Apache Corp.</w:t>
      </w:r>
    </w:p>
    <w:p w:rsidR="00917B45" w:rsidRDefault="00917B45" w:rsidP="00917B45">
      <w:pPr>
        <w:pStyle w:val="NoSpacing"/>
      </w:pPr>
      <w:r>
        <w:t>APA-D</w:t>
      </w:r>
      <w:r>
        <w:tab/>
        <w:t>Apache Corporation</w:t>
      </w:r>
    </w:p>
    <w:p w:rsidR="00917B45" w:rsidRDefault="00917B45" w:rsidP="00917B45">
      <w:pPr>
        <w:pStyle w:val="NoSpacing"/>
      </w:pPr>
      <w:r>
        <w:t>APB</w:t>
      </w:r>
      <w:r>
        <w:tab/>
        <w:t>Asia Pacific Fund Inc.</w:t>
      </w:r>
    </w:p>
    <w:p w:rsidR="00917B45" w:rsidRDefault="00917B45" w:rsidP="00917B45">
      <w:pPr>
        <w:pStyle w:val="NoSpacing"/>
      </w:pPr>
      <w:r>
        <w:t>APC</w:t>
      </w:r>
      <w:r>
        <w:tab/>
        <w:t>Anadarko Petroleum Corp.</w:t>
      </w:r>
    </w:p>
    <w:p w:rsidR="00917B45" w:rsidRDefault="00917B45" w:rsidP="00917B45">
      <w:pPr>
        <w:pStyle w:val="NoSpacing"/>
      </w:pPr>
      <w:r>
        <w:t>APD</w:t>
      </w:r>
      <w:r>
        <w:tab/>
        <w:t xml:space="preserve">Air Products </w:t>
      </w:r>
      <w:proofErr w:type="gramStart"/>
      <w:r>
        <w:t>And</w:t>
      </w:r>
      <w:proofErr w:type="gramEnd"/>
      <w:r>
        <w:t xml:space="preserve"> Chemicals</w:t>
      </w:r>
    </w:p>
    <w:p w:rsidR="00917B45" w:rsidRDefault="00917B45" w:rsidP="00917B45">
      <w:pPr>
        <w:pStyle w:val="NoSpacing"/>
      </w:pPr>
      <w:r>
        <w:t>APF</w:t>
      </w:r>
      <w:r>
        <w:tab/>
        <w:t>Morgan Stanley Asia Pacific Fund Inc.</w:t>
      </w:r>
    </w:p>
    <w:p w:rsidR="00917B45" w:rsidRDefault="00917B45" w:rsidP="00917B45">
      <w:pPr>
        <w:pStyle w:val="NoSpacing"/>
      </w:pPr>
      <w:r>
        <w:t>APH</w:t>
      </w:r>
      <w:r>
        <w:tab/>
        <w:t>Amphenol Corp.</w:t>
      </w:r>
    </w:p>
    <w:p w:rsidR="00917B45" w:rsidRDefault="00917B45" w:rsidP="00917B45">
      <w:pPr>
        <w:pStyle w:val="NoSpacing"/>
      </w:pPr>
      <w:r>
        <w:t>APL</w:t>
      </w:r>
      <w:r>
        <w:tab/>
        <w:t>Atlas Pipeline Partners L.P.</w:t>
      </w:r>
    </w:p>
    <w:p w:rsidR="00917B45" w:rsidRDefault="00917B45" w:rsidP="00917B45">
      <w:pPr>
        <w:pStyle w:val="NoSpacing"/>
      </w:pPr>
      <w:r>
        <w:t>APO</w:t>
      </w:r>
      <w:r>
        <w:tab/>
        <w:t>Apollo Global Management Llc C</w:t>
      </w:r>
    </w:p>
    <w:p w:rsidR="00917B45" w:rsidRDefault="00917B45" w:rsidP="00917B45">
      <w:pPr>
        <w:pStyle w:val="NoSpacing"/>
      </w:pPr>
      <w:r>
        <w:t>APU</w:t>
      </w:r>
      <w:r>
        <w:tab/>
        <w:t>Amerigas Partners L.P.</w:t>
      </w:r>
    </w:p>
    <w:p w:rsidR="00917B45" w:rsidRDefault="00917B45" w:rsidP="00917B45">
      <w:pPr>
        <w:pStyle w:val="NoSpacing"/>
      </w:pPr>
      <w:r>
        <w:t>ARB</w:t>
      </w:r>
      <w:r>
        <w:tab/>
        <w:t>Arbitron Inc.</w:t>
      </w:r>
    </w:p>
    <w:p w:rsidR="00917B45" w:rsidRDefault="00917B45" w:rsidP="00917B45">
      <w:pPr>
        <w:pStyle w:val="NoSpacing"/>
      </w:pPr>
      <w:r>
        <w:t>ARC</w:t>
      </w:r>
      <w:r>
        <w:tab/>
        <w:t>American Reprographics Company</w:t>
      </w:r>
    </w:p>
    <w:p w:rsidR="00917B45" w:rsidRDefault="00917B45" w:rsidP="00917B45">
      <w:pPr>
        <w:pStyle w:val="NoSpacing"/>
      </w:pPr>
      <w:r>
        <w:t>ARCO</w:t>
      </w:r>
      <w:r>
        <w:tab/>
        <w:t>Arcos Dorados Holdings Inc</w:t>
      </w:r>
    </w:p>
    <w:p w:rsidR="00917B45" w:rsidRDefault="00917B45" w:rsidP="00917B45">
      <w:pPr>
        <w:pStyle w:val="NoSpacing"/>
      </w:pPr>
      <w:r>
        <w:t>ARE</w:t>
      </w:r>
      <w:r>
        <w:tab/>
        <w:t>Alexandria Real Estate Equities</w:t>
      </w:r>
    </w:p>
    <w:p w:rsidR="00917B45" w:rsidRDefault="00917B45" w:rsidP="00917B45">
      <w:pPr>
        <w:pStyle w:val="NoSpacing"/>
      </w:pPr>
      <w:r>
        <w:t>ARE-C</w:t>
      </w:r>
      <w:r>
        <w:tab/>
        <w:t>Alexandria Re Pfd C</w:t>
      </w:r>
    </w:p>
    <w:p w:rsidR="00917B45" w:rsidRDefault="00917B45" w:rsidP="00917B45">
      <w:pPr>
        <w:pStyle w:val="NoSpacing"/>
      </w:pPr>
      <w:r>
        <w:t>ARG</w:t>
      </w:r>
      <w:r>
        <w:tab/>
        <w:t>Airgas</w:t>
      </w:r>
    </w:p>
    <w:p w:rsidR="00917B45" w:rsidRDefault="00917B45" w:rsidP="00917B45">
      <w:pPr>
        <w:pStyle w:val="NoSpacing"/>
      </w:pPr>
      <w:r>
        <w:t>ARH-</w:t>
      </w:r>
      <w:proofErr w:type="gramStart"/>
      <w:r>
        <w:t>A</w:t>
      </w:r>
      <w:proofErr w:type="gramEnd"/>
      <w:r>
        <w:tab/>
        <w:t>Arch Cap 8 Pfd</w:t>
      </w:r>
    </w:p>
    <w:p w:rsidR="00917B45" w:rsidRDefault="00917B45" w:rsidP="00917B45">
      <w:pPr>
        <w:pStyle w:val="NoSpacing"/>
      </w:pPr>
      <w:r>
        <w:t>ARH-B</w:t>
      </w:r>
      <w:r>
        <w:tab/>
        <w:t>Arch Capital Pfd B</w:t>
      </w:r>
    </w:p>
    <w:p w:rsidR="00917B45" w:rsidRDefault="00917B45" w:rsidP="00917B45">
      <w:pPr>
        <w:pStyle w:val="NoSpacing"/>
      </w:pPr>
      <w:r>
        <w:t>ARI</w:t>
      </w:r>
      <w:r>
        <w:tab/>
        <w:t>Apollo Commercial Real Estate</w:t>
      </w:r>
    </w:p>
    <w:p w:rsidR="00917B45" w:rsidRDefault="00917B45" w:rsidP="00917B45">
      <w:pPr>
        <w:pStyle w:val="NoSpacing"/>
      </w:pPr>
      <w:r>
        <w:t>ARK</w:t>
      </w:r>
      <w:r>
        <w:tab/>
        <w:t>Senior High Income Portfolio</w:t>
      </w:r>
    </w:p>
    <w:p w:rsidR="00917B45" w:rsidRDefault="00917B45" w:rsidP="00917B45">
      <w:pPr>
        <w:pStyle w:val="NoSpacing"/>
      </w:pPr>
      <w:r>
        <w:t>ARL</w:t>
      </w:r>
      <w:r>
        <w:tab/>
        <w:t>American Realty Investors</w:t>
      </w:r>
    </w:p>
    <w:p w:rsidR="00917B45" w:rsidRDefault="00917B45" w:rsidP="00917B45">
      <w:pPr>
        <w:pStyle w:val="NoSpacing"/>
      </w:pPr>
      <w:r>
        <w:t>ARO</w:t>
      </w:r>
      <w:r>
        <w:tab/>
        <w:t>Aeropostale Inc</w:t>
      </w:r>
    </w:p>
    <w:p w:rsidR="00917B45" w:rsidRDefault="00917B45" w:rsidP="00917B45">
      <w:pPr>
        <w:pStyle w:val="NoSpacing"/>
      </w:pPr>
      <w:r>
        <w:t>ARR</w:t>
      </w:r>
      <w:r>
        <w:tab/>
        <w:t>Armour Residential R</w:t>
      </w:r>
    </w:p>
    <w:p w:rsidR="00917B45" w:rsidRDefault="00917B45" w:rsidP="00917B45">
      <w:pPr>
        <w:pStyle w:val="NoSpacing"/>
      </w:pPr>
      <w:proofErr w:type="gramStart"/>
      <w:r>
        <w:t>ART</w:t>
      </w:r>
      <w:r>
        <w:tab/>
        <w:t>Artio Global Investors Inc.</w:t>
      </w:r>
      <w:proofErr w:type="gramEnd"/>
    </w:p>
    <w:p w:rsidR="00917B45" w:rsidRDefault="00917B45" w:rsidP="00917B45">
      <w:pPr>
        <w:pStyle w:val="NoSpacing"/>
      </w:pPr>
      <w:r>
        <w:t>ARW</w:t>
      </w:r>
      <w:r>
        <w:tab/>
        <w:t>Arrow Electronics</w:t>
      </w:r>
    </w:p>
    <w:p w:rsidR="00917B45" w:rsidRDefault="00917B45" w:rsidP="00917B45">
      <w:pPr>
        <w:pStyle w:val="NoSpacing"/>
      </w:pPr>
      <w:r>
        <w:t>ARX</w:t>
      </w:r>
      <w:r>
        <w:tab/>
        <w:t>Aeroflex Holding</w:t>
      </w:r>
    </w:p>
    <w:p w:rsidR="00917B45" w:rsidRDefault="00917B45" w:rsidP="00917B45">
      <w:pPr>
        <w:pStyle w:val="NoSpacing"/>
      </w:pPr>
      <w:proofErr w:type="gramStart"/>
      <w:r>
        <w:t>ARY</w:t>
      </w:r>
      <w:r>
        <w:tab/>
        <w:t>Ares Capital Corp.</w:t>
      </w:r>
      <w:proofErr w:type="gramEnd"/>
    </w:p>
    <w:p w:rsidR="00917B45" w:rsidRDefault="00917B45" w:rsidP="00917B45">
      <w:pPr>
        <w:pStyle w:val="NoSpacing"/>
      </w:pPr>
      <w:r>
        <w:t>ASA</w:t>
      </w:r>
      <w:r>
        <w:tab/>
        <w:t xml:space="preserve">Asa Gold </w:t>
      </w:r>
      <w:proofErr w:type="gramStart"/>
      <w:r>
        <w:t>And</w:t>
      </w:r>
      <w:proofErr w:type="gramEnd"/>
      <w:r>
        <w:t xml:space="preserve"> Precious Metals</w:t>
      </w:r>
    </w:p>
    <w:p w:rsidR="00917B45" w:rsidRDefault="00917B45" w:rsidP="00917B45">
      <w:pPr>
        <w:pStyle w:val="NoSpacing"/>
      </w:pPr>
      <w:r>
        <w:t>ASG</w:t>
      </w:r>
      <w:r>
        <w:tab/>
        <w:t>Liberty All-Star Growth Fund</w:t>
      </w:r>
    </w:p>
    <w:p w:rsidR="00917B45" w:rsidRDefault="00917B45" w:rsidP="00917B45">
      <w:pPr>
        <w:pStyle w:val="NoSpacing"/>
      </w:pPr>
      <w:r>
        <w:t>ASH</w:t>
      </w:r>
      <w:r>
        <w:tab/>
        <w:t>Ashland Inc.</w:t>
      </w:r>
    </w:p>
    <w:p w:rsidR="00917B45" w:rsidRDefault="00917B45" w:rsidP="00917B45">
      <w:pPr>
        <w:pStyle w:val="NoSpacing"/>
      </w:pPr>
      <w:r>
        <w:t>ASI</w:t>
      </w:r>
      <w:r>
        <w:tab/>
        <w:t>American Safety Insurance Holdings</w:t>
      </w:r>
    </w:p>
    <w:p w:rsidR="00917B45" w:rsidRDefault="00917B45" w:rsidP="00917B45">
      <w:pPr>
        <w:pStyle w:val="NoSpacing"/>
      </w:pPr>
      <w:r>
        <w:t>ASP</w:t>
      </w:r>
      <w:r>
        <w:tab/>
        <w:t>American Strategic Income Portfolio</w:t>
      </w:r>
    </w:p>
    <w:p w:rsidR="00917B45" w:rsidRDefault="00917B45" w:rsidP="00917B45">
      <w:pPr>
        <w:pStyle w:val="NoSpacing"/>
      </w:pPr>
      <w:r>
        <w:t>ASR</w:t>
      </w:r>
      <w:r>
        <w:tab/>
        <w:t>Grupo Aeroportuario Del Sureste</w:t>
      </w:r>
    </w:p>
    <w:p w:rsidR="00917B45" w:rsidRDefault="00917B45" w:rsidP="00917B45">
      <w:pPr>
        <w:pStyle w:val="NoSpacing"/>
      </w:pPr>
      <w:r>
        <w:t>ASX</w:t>
      </w:r>
      <w:r>
        <w:tab/>
        <w:t>Advanced Semiconductor Engineering</w:t>
      </w:r>
    </w:p>
    <w:p w:rsidR="00917B45" w:rsidRDefault="00917B45" w:rsidP="00917B45">
      <w:pPr>
        <w:pStyle w:val="NoSpacing"/>
      </w:pPr>
      <w:proofErr w:type="gramStart"/>
      <w:r>
        <w:lastRenderedPageBreak/>
        <w:t>AT</w:t>
      </w:r>
      <w:r>
        <w:tab/>
        <w:t>Atlantic Power Corp.</w:t>
      </w:r>
      <w:proofErr w:type="gramEnd"/>
    </w:p>
    <w:p w:rsidR="00917B45" w:rsidRDefault="00917B45" w:rsidP="00917B45">
      <w:pPr>
        <w:pStyle w:val="NoSpacing"/>
      </w:pPr>
      <w:r>
        <w:t>ATE</w:t>
      </w:r>
      <w:r>
        <w:tab/>
        <w:t>Advantest Corporation Ads</w:t>
      </w:r>
    </w:p>
    <w:p w:rsidR="00917B45" w:rsidRDefault="00917B45" w:rsidP="00917B45">
      <w:pPr>
        <w:pStyle w:val="NoSpacing"/>
      </w:pPr>
      <w:r>
        <w:t>ATI</w:t>
      </w:r>
      <w:r>
        <w:tab/>
        <w:t>Allegheny Technologies Inc.</w:t>
      </w:r>
    </w:p>
    <w:p w:rsidR="00917B45" w:rsidRDefault="00917B45" w:rsidP="00917B45">
      <w:pPr>
        <w:pStyle w:val="NoSpacing"/>
      </w:pPr>
      <w:r>
        <w:t>ATK</w:t>
      </w:r>
      <w:r>
        <w:tab/>
        <w:t>Alliant Techsystems Inc.</w:t>
      </w:r>
    </w:p>
    <w:p w:rsidR="00917B45" w:rsidRDefault="00917B45" w:rsidP="00917B45">
      <w:pPr>
        <w:pStyle w:val="NoSpacing"/>
      </w:pPr>
      <w:r>
        <w:t>ATLS</w:t>
      </w:r>
      <w:r>
        <w:tab/>
        <w:t>Atlas Energy Llc</w:t>
      </w:r>
    </w:p>
    <w:p w:rsidR="00917B45" w:rsidRDefault="00917B45" w:rsidP="00917B45">
      <w:pPr>
        <w:pStyle w:val="NoSpacing"/>
      </w:pPr>
      <w:r>
        <w:t>ATO</w:t>
      </w:r>
      <w:r>
        <w:tab/>
        <w:t>Atmos Energy Corp.</w:t>
      </w:r>
    </w:p>
    <w:p w:rsidR="00917B45" w:rsidRDefault="00917B45" w:rsidP="00917B45">
      <w:pPr>
        <w:pStyle w:val="NoSpacing"/>
      </w:pPr>
      <w:r>
        <w:t>ATR</w:t>
      </w:r>
      <w:r>
        <w:tab/>
        <w:t>Aptargroup</w:t>
      </w:r>
    </w:p>
    <w:p w:rsidR="00917B45" w:rsidRDefault="00917B45" w:rsidP="00917B45">
      <w:pPr>
        <w:pStyle w:val="NoSpacing"/>
      </w:pPr>
      <w:r>
        <w:t>ATT</w:t>
      </w:r>
      <w:r>
        <w:tab/>
        <w:t>AT&amp;T Inc.</w:t>
      </w:r>
    </w:p>
    <w:p w:rsidR="00917B45" w:rsidRDefault="00917B45" w:rsidP="00917B45">
      <w:pPr>
        <w:pStyle w:val="NoSpacing"/>
      </w:pPr>
      <w:r>
        <w:t>ATU</w:t>
      </w:r>
      <w:r>
        <w:tab/>
        <w:t>Actuant Corp.</w:t>
      </w:r>
    </w:p>
    <w:p w:rsidR="00917B45" w:rsidRDefault="00917B45" w:rsidP="00917B45">
      <w:pPr>
        <w:pStyle w:val="NoSpacing"/>
      </w:pPr>
      <w:r>
        <w:t>ATV</w:t>
      </w:r>
      <w:r>
        <w:tab/>
        <w:t>Acorn International</w:t>
      </w:r>
    </w:p>
    <w:p w:rsidR="00917B45" w:rsidRDefault="00917B45" w:rsidP="00917B45">
      <w:pPr>
        <w:pStyle w:val="NoSpacing"/>
      </w:pPr>
      <w:r>
        <w:t>ATW</w:t>
      </w:r>
      <w:r>
        <w:tab/>
        <w:t>Atwood Oceanics</w:t>
      </w:r>
    </w:p>
    <w:p w:rsidR="00917B45" w:rsidRDefault="00917B45" w:rsidP="00917B45">
      <w:pPr>
        <w:pStyle w:val="NoSpacing"/>
      </w:pPr>
      <w:r>
        <w:t>AU</w:t>
      </w:r>
      <w:r>
        <w:tab/>
        <w:t>Anglogold Ashanti Ltd</w:t>
      </w:r>
    </w:p>
    <w:p w:rsidR="00917B45" w:rsidRDefault="00917B45" w:rsidP="00917B45">
      <w:pPr>
        <w:pStyle w:val="NoSpacing"/>
      </w:pPr>
      <w:r>
        <w:t>AU-</w:t>
      </w:r>
      <w:proofErr w:type="gramStart"/>
      <w:r>
        <w:t>A</w:t>
      </w:r>
      <w:proofErr w:type="gramEnd"/>
      <w:r>
        <w:tab/>
        <w:t>Anglogold Ashanti Holdings Fin</w:t>
      </w:r>
    </w:p>
    <w:p w:rsidR="00917B45" w:rsidRDefault="00917B45" w:rsidP="00917B45">
      <w:pPr>
        <w:pStyle w:val="NoSpacing"/>
      </w:pPr>
      <w:r>
        <w:t>AUO</w:t>
      </w:r>
      <w:r>
        <w:tab/>
        <w:t>Au Optronics Corp</w:t>
      </w:r>
    </w:p>
    <w:p w:rsidR="00917B45" w:rsidRDefault="00917B45" w:rsidP="00917B45">
      <w:pPr>
        <w:pStyle w:val="NoSpacing"/>
      </w:pPr>
      <w:r>
        <w:t>AUQ</w:t>
      </w:r>
      <w:r>
        <w:tab/>
        <w:t>Aurioo Gold Inc</w:t>
      </w:r>
    </w:p>
    <w:p w:rsidR="00917B45" w:rsidRDefault="00917B45" w:rsidP="00917B45">
      <w:pPr>
        <w:pStyle w:val="NoSpacing"/>
      </w:pPr>
      <w:r>
        <w:t>AUY</w:t>
      </w:r>
      <w:r>
        <w:tab/>
        <w:t>Yamana Gold</w:t>
      </w:r>
    </w:p>
    <w:p w:rsidR="00917B45" w:rsidRDefault="00917B45" w:rsidP="00917B45">
      <w:pPr>
        <w:pStyle w:val="NoSpacing"/>
      </w:pPr>
      <w:r>
        <w:t>AV</w:t>
      </w:r>
      <w:r>
        <w:tab/>
        <w:t>Aviva Plc</w:t>
      </w:r>
    </w:p>
    <w:p w:rsidR="00917B45" w:rsidRDefault="00917B45" w:rsidP="00917B45">
      <w:pPr>
        <w:pStyle w:val="NoSpacing"/>
      </w:pPr>
      <w:r>
        <w:t>AVA</w:t>
      </w:r>
      <w:r>
        <w:tab/>
        <w:t>Avista Corp.</w:t>
      </w:r>
    </w:p>
    <w:p w:rsidR="00917B45" w:rsidRDefault="00917B45" w:rsidP="00917B45">
      <w:pPr>
        <w:pStyle w:val="NoSpacing"/>
      </w:pPr>
      <w:r>
        <w:t>AVB</w:t>
      </w:r>
      <w:r>
        <w:tab/>
        <w:t>Avalonbay Communities</w:t>
      </w:r>
    </w:p>
    <w:p w:rsidR="00917B45" w:rsidRDefault="00917B45" w:rsidP="00917B45">
      <w:pPr>
        <w:pStyle w:val="NoSpacing"/>
      </w:pPr>
      <w:r>
        <w:t>AVD</w:t>
      </w:r>
      <w:r>
        <w:tab/>
        <w:t>American Vanguard Corp.</w:t>
      </w:r>
    </w:p>
    <w:p w:rsidR="00917B45" w:rsidRDefault="00917B45" w:rsidP="00917B45">
      <w:pPr>
        <w:pStyle w:val="NoSpacing"/>
      </w:pPr>
      <w:r>
        <w:t>AVF</w:t>
      </w:r>
      <w:r>
        <w:tab/>
        <w:t>American International Group</w:t>
      </w:r>
    </w:p>
    <w:p w:rsidR="00917B45" w:rsidRDefault="00917B45" w:rsidP="00917B45">
      <w:pPr>
        <w:pStyle w:val="NoSpacing"/>
      </w:pPr>
      <w:r>
        <w:t>AVK</w:t>
      </w:r>
      <w:r>
        <w:tab/>
        <w:t>Advent Claymore Convertible Securities</w:t>
      </w:r>
    </w:p>
    <w:p w:rsidR="00917B45" w:rsidRDefault="00917B45" w:rsidP="00917B45">
      <w:pPr>
        <w:pStyle w:val="NoSpacing"/>
      </w:pPr>
      <w:r>
        <w:t>AVP</w:t>
      </w:r>
      <w:r>
        <w:tab/>
        <w:t>Avon Products</w:t>
      </w:r>
    </w:p>
    <w:p w:rsidR="00917B45" w:rsidRDefault="00917B45" w:rsidP="00917B45">
      <w:pPr>
        <w:pStyle w:val="NoSpacing"/>
      </w:pPr>
      <w:r>
        <w:t>AVT</w:t>
      </w:r>
      <w:r>
        <w:tab/>
        <w:t>Avnet</w:t>
      </w:r>
    </w:p>
    <w:p w:rsidR="00917B45" w:rsidRDefault="00917B45" w:rsidP="00917B45">
      <w:pPr>
        <w:pStyle w:val="NoSpacing"/>
      </w:pPr>
      <w:r>
        <w:t>AVX</w:t>
      </w:r>
      <w:r>
        <w:tab/>
        <w:t>Avx Corp.</w:t>
      </w:r>
    </w:p>
    <w:p w:rsidR="00917B45" w:rsidRDefault="00917B45" w:rsidP="00917B45">
      <w:pPr>
        <w:pStyle w:val="NoSpacing"/>
      </w:pPr>
      <w:proofErr w:type="gramStart"/>
      <w:r>
        <w:t>AVY</w:t>
      </w:r>
      <w:r>
        <w:tab/>
        <w:t>Avery Dennison Corp.</w:t>
      </w:r>
      <w:proofErr w:type="gramEnd"/>
    </w:p>
    <w:p w:rsidR="00917B45" w:rsidRDefault="00917B45" w:rsidP="00917B45">
      <w:pPr>
        <w:pStyle w:val="NoSpacing"/>
      </w:pPr>
      <w:r>
        <w:t>AWC</w:t>
      </w:r>
      <w:r>
        <w:tab/>
        <w:t>Alumina Ltd</w:t>
      </w:r>
    </w:p>
    <w:p w:rsidR="00917B45" w:rsidRDefault="00917B45" w:rsidP="00917B45">
      <w:pPr>
        <w:pStyle w:val="NoSpacing"/>
      </w:pPr>
      <w:r>
        <w:t>AWF</w:t>
      </w:r>
      <w:r>
        <w:tab/>
        <w:t>Alliance World Dollar Fund Ii</w:t>
      </w:r>
    </w:p>
    <w:p w:rsidR="00917B45" w:rsidRDefault="00917B45" w:rsidP="00917B45">
      <w:pPr>
        <w:pStyle w:val="NoSpacing"/>
      </w:pPr>
      <w:r>
        <w:t>AWH</w:t>
      </w:r>
      <w:r>
        <w:tab/>
        <w:t>Allied World Assurance Company</w:t>
      </w:r>
    </w:p>
    <w:p w:rsidR="00917B45" w:rsidRDefault="00917B45" w:rsidP="00917B45">
      <w:pPr>
        <w:pStyle w:val="NoSpacing"/>
      </w:pPr>
      <w:r>
        <w:t>AWI</w:t>
      </w:r>
      <w:r>
        <w:tab/>
        <w:t>Armstrong World Industries Inc</w:t>
      </w:r>
    </w:p>
    <w:p w:rsidR="00917B45" w:rsidRDefault="00917B45" w:rsidP="00917B45">
      <w:pPr>
        <w:pStyle w:val="NoSpacing"/>
      </w:pPr>
      <w:r>
        <w:t>AWK</w:t>
      </w:r>
      <w:r>
        <w:tab/>
        <w:t>American Water Works</w:t>
      </w:r>
    </w:p>
    <w:p w:rsidR="00917B45" w:rsidRDefault="00917B45" w:rsidP="00917B45">
      <w:pPr>
        <w:pStyle w:val="NoSpacing"/>
      </w:pPr>
      <w:r>
        <w:t>AWP</w:t>
      </w:r>
      <w:r>
        <w:tab/>
        <w:t>Alpine Global Premier Properties</w:t>
      </w:r>
    </w:p>
    <w:p w:rsidR="00917B45" w:rsidRDefault="00917B45" w:rsidP="00917B45">
      <w:pPr>
        <w:pStyle w:val="NoSpacing"/>
      </w:pPr>
      <w:r>
        <w:t>AWR</w:t>
      </w:r>
      <w:r>
        <w:tab/>
        <w:t>American States Water Company</w:t>
      </w:r>
    </w:p>
    <w:p w:rsidR="00917B45" w:rsidRDefault="00917B45" w:rsidP="00917B45">
      <w:pPr>
        <w:pStyle w:val="NoSpacing"/>
      </w:pPr>
      <w:r>
        <w:t>AXE</w:t>
      </w:r>
      <w:r>
        <w:tab/>
        <w:t>Anixter International Inc.</w:t>
      </w:r>
    </w:p>
    <w:p w:rsidR="00917B45" w:rsidRDefault="00917B45" w:rsidP="00917B45">
      <w:pPr>
        <w:pStyle w:val="NoSpacing"/>
      </w:pPr>
      <w:r>
        <w:t>AXL</w:t>
      </w:r>
      <w:r>
        <w:tab/>
        <w:t>American Axle &amp; Manufacturing</w:t>
      </w:r>
    </w:p>
    <w:p w:rsidR="00917B45" w:rsidRDefault="00917B45" w:rsidP="00917B45">
      <w:pPr>
        <w:pStyle w:val="NoSpacing"/>
      </w:pPr>
      <w:r>
        <w:t>AXP</w:t>
      </w:r>
      <w:r>
        <w:tab/>
        <w:t>American Express Company</w:t>
      </w:r>
    </w:p>
    <w:p w:rsidR="00917B45" w:rsidRDefault="00917B45" w:rsidP="00917B45">
      <w:pPr>
        <w:pStyle w:val="NoSpacing"/>
      </w:pPr>
      <w:r>
        <w:t>AXR</w:t>
      </w:r>
      <w:r>
        <w:tab/>
        <w:t>Amrep Corp.</w:t>
      </w:r>
    </w:p>
    <w:p w:rsidR="00917B45" w:rsidRDefault="00917B45" w:rsidP="00917B45">
      <w:pPr>
        <w:pStyle w:val="NoSpacing"/>
      </w:pPr>
      <w:r>
        <w:t>AXS</w:t>
      </w:r>
      <w:r>
        <w:tab/>
        <w:t>Axis Capital Holdings</w:t>
      </w:r>
    </w:p>
    <w:p w:rsidR="00917B45" w:rsidRDefault="00917B45" w:rsidP="00917B45">
      <w:pPr>
        <w:pStyle w:val="NoSpacing"/>
      </w:pPr>
      <w:r>
        <w:t>AXS-</w:t>
      </w:r>
      <w:proofErr w:type="gramStart"/>
      <w:r>
        <w:t>A</w:t>
      </w:r>
      <w:proofErr w:type="gramEnd"/>
      <w:r>
        <w:tab/>
        <w:t>Axis Capital Pfd A</w:t>
      </w:r>
    </w:p>
    <w:p w:rsidR="00917B45" w:rsidRDefault="00917B45" w:rsidP="00917B45">
      <w:pPr>
        <w:pStyle w:val="NoSpacing"/>
      </w:pPr>
      <w:r>
        <w:t>AYI</w:t>
      </w:r>
      <w:r>
        <w:tab/>
        <w:t>Acuity Brands Inc</w:t>
      </w:r>
    </w:p>
    <w:p w:rsidR="00917B45" w:rsidRDefault="00917B45" w:rsidP="00917B45">
      <w:pPr>
        <w:pStyle w:val="NoSpacing"/>
      </w:pPr>
      <w:r>
        <w:t>AYN</w:t>
      </w:r>
      <w:r>
        <w:tab/>
        <w:t>Alliance New York Muni</w:t>
      </w:r>
    </w:p>
    <w:p w:rsidR="00917B45" w:rsidRDefault="00917B45" w:rsidP="00917B45">
      <w:pPr>
        <w:pStyle w:val="NoSpacing"/>
      </w:pPr>
      <w:r>
        <w:t>AYR</w:t>
      </w:r>
      <w:r>
        <w:tab/>
        <w:t>Aircastle Limited</w:t>
      </w:r>
    </w:p>
    <w:p w:rsidR="00917B45" w:rsidRDefault="00917B45" w:rsidP="00917B45">
      <w:pPr>
        <w:pStyle w:val="NoSpacing"/>
      </w:pPr>
      <w:r>
        <w:t>AZN</w:t>
      </w:r>
      <w:r>
        <w:tab/>
        <w:t>Astrazeneca Plc</w:t>
      </w:r>
    </w:p>
    <w:p w:rsidR="00917B45" w:rsidRDefault="00917B45" w:rsidP="00917B45">
      <w:pPr>
        <w:pStyle w:val="NoSpacing"/>
      </w:pPr>
      <w:r>
        <w:t>AZO</w:t>
      </w:r>
      <w:r>
        <w:tab/>
        <w:t>Autozone</w:t>
      </w:r>
    </w:p>
    <w:p w:rsidR="00917B45" w:rsidRDefault="00917B45" w:rsidP="00917B45">
      <w:pPr>
        <w:pStyle w:val="NoSpacing"/>
      </w:pPr>
      <w:r>
        <w:t>AZZ</w:t>
      </w:r>
      <w:r>
        <w:tab/>
        <w:t>Azz Inc.</w:t>
      </w:r>
    </w:p>
    <w:p w:rsidR="00917B45" w:rsidRDefault="00917B45" w:rsidP="00917B45">
      <w:pPr>
        <w:pStyle w:val="NoSpacing"/>
      </w:pPr>
      <w:r>
        <w:t>B</w:t>
      </w:r>
      <w:r>
        <w:tab/>
        <w:t>Barnes Group</w:t>
      </w:r>
    </w:p>
    <w:p w:rsidR="00917B45" w:rsidRDefault="00917B45" w:rsidP="00917B45">
      <w:pPr>
        <w:pStyle w:val="NoSpacing"/>
      </w:pPr>
      <w:r>
        <w:t>BA</w:t>
      </w:r>
      <w:r>
        <w:tab/>
        <w:t>Boeing Company</w:t>
      </w:r>
    </w:p>
    <w:p w:rsidR="00917B45" w:rsidRDefault="00917B45" w:rsidP="00917B45">
      <w:pPr>
        <w:pStyle w:val="NoSpacing"/>
      </w:pPr>
      <w:r>
        <w:t>BAC</w:t>
      </w:r>
      <w:r>
        <w:tab/>
        <w:t xml:space="preserve">Bank </w:t>
      </w:r>
      <w:proofErr w:type="gramStart"/>
      <w:r>
        <w:t>Of</w:t>
      </w:r>
      <w:proofErr w:type="gramEnd"/>
      <w:r>
        <w:t xml:space="preserve"> America Corp.</w:t>
      </w:r>
    </w:p>
    <w:p w:rsidR="00917B45" w:rsidRDefault="00917B45" w:rsidP="00917B45">
      <w:pPr>
        <w:pStyle w:val="NoSpacing"/>
      </w:pPr>
      <w:r>
        <w:lastRenderedPageBreak/>
        <w:t>BAC-B</w:t>
      </w:r>
      <w:r>
        <w:tab/>
      </w:r>
      <w:proofErr w:type="gramStart"/>
      <w:r>
        <w:t>Bac</w:t>
      </w:r>
      <w:proofErr w:type="gramEnd"/>
      <w:r>
        <w:t xml:space="preserve"> Cap Trust X</w:t>
      </w:r>
    </w:p>
    <w:p w:rsidR="00917B45" w:rsidRDefault="00917B45" w:rsidP="00917B45">
      <w:pPr>
        <w:pStyle w:val="NoSpacing"/>
      </w:pPr>
      <w:r>
        <w:t>BAC-C</w:t>
      </w:r>
      <w:r>
        <w:tab/>
      </w:r>
      <w:proofErr w:type="gramStart"/>
      <w:r>
        <w:t>Bac</w:t>
      </w:r>
      <w:proofErr w:type="gramEnd"/>
      <w:r>
        <w:t xml:space="preserve"> Capital Tr Xii</w:t>
      </w:r>
    </w:p>
    <w:p w:rsidR="00917B45" w:rsidRDefault="00917B45" w:rsidP="00917B45">
      <w:pPr>
        <w:pStyle w:val="NoSpacing"/>
      </w:pPr>
      <w:r>
        <w:t>BAC-D</w:t>
      </w:r>
      <w:r>
        <w:tab/>
      </w:r>
      <w:proofErr w:type="gramStart"/>
      <w:r>
        <w:t>Bac</w:t>
      </w:r>
      <w:proofErr w:type="gramEnd"/>
      <w:r>
        <w:t xml:space="preserve"> Dep Share D</w:t>
      </w:r>
    </w:p>
    <w:p w:rsidR="00917B45" w:rsidRDefault="00917B45" w:rsidP="00917B45">
      <w:pPr>
        <w:pStyle w:val="NoSpacing"/>
      </w:pPr>
      <w:r>
        <w:t>BAC-E</w:t>
      </w:r>
      <w:r>
        <w:tab/>
        <w:t>Bank Amer Corp Dep R</w:t>
      </w:r>
    </w:p>
    <w:p w:rsidR="00917B45" w:rsidRDefault="00917B45" w:rsidP="00917B45">
      <w:pPr>
        <w:pStyle w:val="NoSpacing"/>
      </w:pPr>
      <w:r>
        <w:t>BAC-H</w:t>
      </w:r>
      <w:r>
        <w:tab/>
        <w:t>Bank Amer Corp Pfd H</w:t>
      </w:r>
    </w:p>
    <w:p w:rsidR="00917B45" w:rsidRDefault="00917B45" w:rsidP="00917B45">
      <w:pPr>
        <w:pStyle w:val="NoSpacing"/>
      </w:pPr>
      <w:r>
        <w:t>BAC-I</w:t>
      </w:r>
      <w:r>
        <w:tab/>
        <w:t>Bank Amer Corp Pfd</w:t>
      </w:r>
    </w:p>
    <w:p w:rsidR="00917B45" w:rsidRDefault="00917B45" w:rsidP="00917B45">
      <w:pPr>
        <w:pStyle w:val="NoSpacing"/>
      </w:pPr>
      <w:r>
        <w:t>BAC-J</w:t>
      </w:r>
      <w:r>
        <w:tab/>
        <w:t xml:space="preserve">Bank </w:t>
      </w:r>
      <w:proofErr w:type="gramStart"/>
      <w:r>
        <w:t>Of</w:t>
      </w:r>
      <w:proofErr w:type="gramEnd"/>
      <w:r>
        <w:t xml:space="preserve"> America Pfd</w:t>
      </w:r>
    </w:p>
    <w:p w:rsidR="00917B45" w:rsidRDefault="00917B45" w:rsidP="00917B45">
      <w:pPr>
        <w:pStyle w:val="NoSpacing"/>
      </w:pPr>
      <w:r>
        <w:t>BAC-L</w:t>
      </w:r>
      <w:r>
        <w:tab/>
        <w:t>Bank Amer Pfd Ser L</w:t>
      </w:r>
    </w:p>
    <w:p w:rsidR="00917B45" w:rsidRDefault="00917B45" w:rsidP="00917B45">
      <w:pPr>
        <w:pStyle w:val="NoSpacing"/>
      </w:pPr>
      <w:r>
        <w:t>BAC-U</w:t>
      </w:r>
      <w:r>
        <w:tab/>
      </w:r>
      <w:proofErr w:type="gramStart"/>
      <w:r>
        <w:t>Bac</w:t>
      </w:r>
      <w:proofErr w:type="gramEnd"/>
      <w:r>
        <w:t xml:space="preserve"> Cap Tr IV</w:t>
      </w:r>
    </w:p>
    <w:p w:rsidR="00917B45" w:rsidRDefault="00917B45" w:rsidP="00917B45">
      <w:pPr>
        <w:pStyle w:val="NoSpacing"/>
      </w:pPr>
      <w:r>
        <w:t>BAC-V</w:t>
      </w:r>
      <w:r>
        <w:tab/>
      </w:r>
      <w:proofErr w:type="gramStart"/>
      <w:r>
        <w:t>Bac</w:t>
      </w:r>
      <w:proofErr w:type="gramEnd"/>
      <w:r>
        <w:t xml:space="preserve"> Capital Trust Ii</w:t>
      </w:r>
    </w:p>
    <w:p w:rsidR="00917B45" w:rsidRDefault="00917B45" w:rsidP="00917B45">
      <w:pPr>
        <w:pStyle w:val="NoSpacing"/>
      </w:pPr>
      <w:r>
        <w:t>BAC-W</w:t>
      </w:r>
      <w:r>
        <w:tab/>
      </w:r>
      <w:proofErr w:type="gramStart"/>
      <w:r>
        <w:t>Bac</w:t>
      </w:r>
      <w:proofErr w:type="gramEnd"/>
      <w:r>
        <w:t xml:space="preserve"> Capital Trust I</w:t>
      </w:r>
    </w:p>
    <w:p w:rsidR="00917B45" w:rsidRDefault="00917B45" w:rsidP="00917B45">
      <w:pPr>
        <w:pStyle w:val="NoSpacing"/>
      </w:pPr>
      <w:r>
        <w:t>BAC-X</w:t>
      </w:r>
      <w:r>
        <w:tab/>
      </w:r>
      <w:proofErr w:type="gramStart"/>
      <w:r>
        <w:t>Bac</w:t>
      </w:r>
      <w:proofErr w:type="gramEnd"/>
      <w:r>
        <w:t xml:space="preserve"> Cap Tr III</w:t>
      </w:r>
    </w:p>
    <w:p w:rsidR="00917B45" w:rsidRDefault="00917B45" w:rsidP="00917B45">
      <w:pPr>
        <w:pStyle w:val="NoSpacing"/>
      </w:pPr>
      <w:r>
        <w:t>BAC-Y</w:t>
      </w:r>
      <w:r>
        <w:tab/>
      </w:r>
      <w:proofErr w:type="gramStart"/>
      <w:r>
        <w:t>Bac</w:t>
      </w:r>
      <w:proofErr w:type="gramEnd"/>
      <w:r>
        <w:t xml:space="preserve"> Cap Tr V 6% Cap</w:t>
      </w:r>
    </w:p>
    <w:p w:rsidR="00917B45" w:rsidRDefault="00917B45" w:rsidP="00917B45">
      <w:pPr>
        <w:pStyle w:val="NoSpacing"/>
      </w:pPr>
      <w:r>
        <w:t>BAC-Z</w:t>
      </w:r>
      <w:r>
        <w:tab/>
      </w:r>
      <w:proofErr w:type="gramStart"/>
      <w:r>
        <w:t>Bac</w:t>
      </w:r>
      <w:proofErr w:type="gramEnd"/>
      <w:r>
        <w:t xml:space="preserve"> Cap Tr ViII</w:t>
      </w:r>
    </w:p>
    <w:p w:rsidR="00917B45" w:rsidRDefault="00917B45" w:rsidP="00917B45">
      <w:pPr>
        <w:pStyle w:val="NoSpacing"/>
      </w:pPr>
      <w:r>
        <w:t>BAC.A</w:t>
      </w:r>
      <w:r>
        <w:tab/>
        <w:t xml:space="preserve">Bank </w:t>
      </w:r>
      <w:proofErr w:type="gramStart"/>
      <w:r>
        <w:t>Of</w:t>
      </w:r>
      <w:proofErr w:type="gramEnd"/>
      <w:r>
        <w:t xml:space="preserve"> America Corporation Bac</w:t>
      </w:r>
    </w:p>
    <w:p w:rsidR="00917B45" w:rsidRDefault="00917B45" w:rsidP="00917B45">
      <w:pPr>
        <w:pStyle w:val="NoSpacing"/>
      </w:pPr>
      <w:r>
        <w:t>BAC.B</w:t>
      </w:r>
      <w:r>
        <w:tab/>
        <w:t xml:space="preserve">Bank </w:t>
      </w:r>
      <w:proofErr w:type="gramStart"/>
      <w:r>
        <w:t>Of</w:t>
      </w:r>
      <w:proofErr w:type="gramEnd"/>
      <w:r>
        <w:t xml:space="preserve"> America Corporation Bac</w:t>
      </w:r>
    </w:p>
    <w:p w:rsidR="00917B45" w:rsidRDefault="00917B45" w:rsidP="00917B45">
      <w:pPr>
        <w:pStyle w:val="NoSpacing"/>
      </w:pPr>
      <w:r>
        <w:t>BAF</w:t>
      </w:r>
      <w:r>
        <w:tab/>
        <w:t>Blackrock Income Inv Quality Trust</w:t>
      </w:r>
    </w:p>
    <w:p w:rsidR="00917B45" w:rsidRDefault="00917B45" w:rsidP="00917B45">
      <w:pPr>
        <w:pStyle w:val="NoSpacing"/>
      </w:pPr>
      <w:r>
        <w:t>BAH</w:t>
      </w:r>
      <w:r>
        <w:tab/>
        <w:t>Booz Allen Hamilton Holding Corp.</w:t>
      </w:r>
    </w:p>
    <w:p w:rsidR="00917B45" w:rsidRDefault="00917B45" w:rsidP="00917B45">
      <w:pPr>
        <w:pStyle w:val="NoSpacing"/>
      </w:pPr>
      <w:r>
        <w:t>BAK</w:t>
      </w:r>
      <w:r>
        <w:tab/>
        <w:t>Copene-Petroquimica Do Nordeste</w:t>
      </w:r>
    </w:p>
    <w:p w:rsidR="00917B45" w:rsidRDefault="00917B45" w:rsidP="00917B45">
      <w:pPr>
        <w:pStyle w:val="NoSpacing"/>
      </w:pPr>
      <w:r>
        <w:t>BALT</w:t>
      </w:r>
      <w:r>
        <w:tab/>
        <w:t>Baltic Trading Limited</w:t>
      </w:r>
    </w:p>
    <w:p w:rsidR="00917B45" w:rsidRDefault="00917B45" w:rsidP="00917B45">
      <w:pPr>
        <w:pStyle w:val="NoSpacing"/>
      </w:pPr>
      <w:r>
        <w:t>BAM</w:t>
      </w:r>
      <w:r>
        <w:tab/>
        <w:t>Brookfield Asset Management Inc</w:t>
      </w:r>
    </w:p>
    <w:p w:rsidR="00917B45" w:rsidRDefault="00917B45" w:rsidP="00917B45">
      <w:pPr>
        <w:pStyle w:val="NoSpacing"/>
      </w:pPr>
      <w:r>
        <w:t>BAP</w:t>
      </w:r>
      <w:r>
        <w:tab/>
        <w:t>Credicorp Ltd</w:t>
      </w:r>
    </w:p>
    <w:p w:rsidR="00917B45" w:rsidRDefault="00917B45" w:rsidP="00917B45">
      <w:pPr>
        <w:pStyle w:val="NoSpacing"/>
      </w:pPr>
      <w:r>
        <w:t>BAS</w:t>
      </w:r>
      <w:r>
        <w:tab/>
        <w:t>Basic Energy Services</w:t>
      </w:r>
    </w:p>
    <w:p w:rsidR="00917B45" w:rsidRDefault="00917B45" w:rsidP="00917B45">
      <w:pPr>
        <w:pStyle w:val="NoSpacing"/>
      </w:pPr>
      <w:r>
        <w:t>BAX</w:t>
      </w:r>
      <w:r>
        <w:tab/>
        <w:t>Baxter International Inc.</w:t>
      </w:r>
    </w:p>
    <w:p w:rsidR="00917B45" w:rsidRDefault="00917B45" w:rsidP="00917B45">
      <w:pPr>
        <w:pStyle w:val="NoSpacing"/>
      </w:pPr>
      <w:r>
        <w:t>BBD</w:t>
      </w:r>
      <w:r>
        <w:tab/>
        <w:t xml:space="preserve">Banco Bradesco </w:t>
      </w:r>
      <w:proofErr w:type="gramStart"/>
      <w:r>
        <w:t>Sa</w:t>
      </w:r>
      <w:proofErr w:type="gramEnd"/>
    </w:p>
    <w:p w:rsidR="00917B45" w:rsidRDefault="00917B45" w:rsidP="00917B45">
      <w:pPr>
        <w:pStyle w:val="NoSpacing"/>
      </w:pPr>
      <w:r>
        <w:t>BBF</w:t>
      </w:r>
      <w:r>
        <w:tab/>
        <w:t>Blackrock Muni Income Trust</w:t>
      </w:r>
    </w:p>
    <w:p w:rsidR="00917B45" w:rsidRDefault="00917B45" w:rsidP="00917B45">
      <w:pPr>
        <w:pStyle w:val="NoSpacing"/>
      </w:pPr>
      <w:r>
        <w:t>BBG</w:t>
      </w:r>
      <w:r>
        <w:tab/>
        <w:t>Bill Barrett Corp.</w:t>
      </w:r>
    </w:p>
    <w:p w:rsidR="00917B45" w:rsidRDefault="00917B45" w:rsidP="00917B45">
      <w:pPr>
        <w:pStyle w:val="NoSpacing"/>
      </w:pPr>
      <w:r>
        <w:t>BBK</w:t>
      </w:r>
      <w:r>
        <w:tab/>
        <w:t>Blackrock Muni Trust</w:t>
      </w:r>
    </w:p>
    <w:p w:rsidR="00917B45" w:rsidRDefault="00917B45" w:rsidP="00917B45">
      <w:pPr>
        <w:pStyle w:val="NoSpacing"/>
      </w:pPr>
      <w:r>
        <w:t>BBL</w:t>
      </w:r>
      <w:r>
        <w:tab/>
        <w:t>Bhp Billiton Plc</w:t>
      </w:r>
    </w:p>
    <w:p w:rsidR="00917B45" w:rsidRDefault="00917B45" w:rsidP="00917B45">
      <w:pPr>
        <w:pStyle w:val="NoSpacing"/>
      </w:pPr>
      <w:r>
        <w:t>BBN</w:t>
      </w:r>
      <w:r>
        <w:tab/>
        <w:t>Balckrock Build America Trust</w:t>
      </w:r>
    </w:p>
    <w:p w:rsidR="00917B45" w:rsidRDefault="00917B45" w:rsidP="00917B45">
      <w:pPr>
        <w:pStyle w:val="NoSpacing"/>
      </w:pPr>
      <w:r>
        <w:t>BBT</w:t>
      </w:r>
      <w:r>
        <w:tab/>
        <w:t>BB&amp;T Corp.</w:t>
      </w:r>
    </w:p>
    <w:p w:rsidR="00917B45" w:rsidRDefault="00917B45" w:rsidP="00917B45">
      <w:pPr>
        <w:pStyle w:val="NoSpacing"/>
      </w:pPr>
      <w:r>
        <w:t>BBT-A</w:t>
      </w:r>
      <w:r>
        <w:tab/>
        <w:t>BB&amp;T Capital Trust V Enhanced T</w:t>
      </w:r>
    </w:p>
    <w:p w:rsidR="00917B45" w:rsidRDefault="00917B45" w:rsidP="00917B45">
      <w:pPr>
        <w:pStyle w:val="NoSpacing"/>
      </w:pPr>
      <w:r>
        <w:t>BBT-B</w:t>
      </w:r>
      <w:r>
        <w:tab/>
        <w:t xml:space="preserve">BB&amp;T Capital Trst </w:t>
      </w:r>
      <w:proofErr w:type="gramStart"/>
      <w:r>
        <w:t>Vi</w:t>
      </w:r>
      <w:proofErr w:type="gramEnd"/>
    </w:p>
    <w:p w:rsidR="00917B45" w:rsidRDefault="00917B45" w:rsidP="00917B45">
      <w:pPr>
        <w:pStyle w:val="NoSpacing"/>
      </w:pPr>
      <w:r>
        <w:t>BBT-C</w:t>
      </w:r>
      <w:r>
        <w:tab/>
        <w:t>BB&amp;T Capital Trust V</w:t>
      </w:r>
    </w:p>
    <w:p w:rsidR="00917B45" w:rsidRDefault="00917B45" w:rsidP="00917B45">
      <w:pPr>
        <w:pStyle w:val="NoSpacing"/>
      </w:pPr>
      <w:r>
        <w:t>BBVA</w:t>
      </w:r>
      <w:r>
        <w:tab/>
        <w:t>Banco Bilbao Viscaya Argentaria S.A.</w:t>
      </w:r>
    </w:p>
    <w:p w:rsidR="00917B45" w:rsidRDefault="00917B45" w:rsidP="00917B45">
      <w:pPr>
        <w:pStyle w:val="NoSpacing"/>
      </w:pPr>
      <w:r>
        <w:t>BBW</w:t>
      </w:r>
      <w:r>
        <w:tab/>
        <w:t>Build-A-Bear Workshop</w:t>
      </w:r>
    </w:p>
    <w:p w:rsidR="00917B45" w:rsidRDefault="00917B45" w:rsidP="00917B45">
      <w:pPr>
        <w:pStyle w:val="NoSpacing"/>
      </w:pPr>
      <w:r>
        <w:t>BBX</w:t>
      </w:r>
      <w:r>
        <w:tab/>
        <w:t>Bankatlantic Bancorp</w:t>
      </w:r>
    </w:p>
    <w:p w:rsidR="00917B45" w:rsidRDefault="00917B45" w:rsidP="00917B45">
      <w:pPr>
        <w:pStyle w:val="NoSpacing"/>
      </w:pPr>
      <w:r>
        <w:t>BBY</w:t>
      </w:r>
      <w:r>
        <w:tab/>
        <w:t>Best Buy Co.</w:t>
      </w:r>
    </w:p>
    <w:p w:rsidR="00917B45" w:rsidRDefault="00917B45" w:rsidP="00917B45">
      <w:pPr>
        <w:pStyle w:val="NoSpacing"/>
      </w:pPr>
      <w:r>
        <w:t>BC</w:t>
      </w:r>
      <w:r>
        <w:tab/>
        <w:t>Brunswick Corp.</w:t>
      </w:r>
    </w:p>
    <w:p w:rsidR="00917B45" w:rsidRDefault="00917B45" w:rsidP="00917B45">
      <w:pPr>
        <w:pStyle w:val="NoSpacing"/>
      </w:pPr>
      <w:r>
        <w:t>BCA</w:t>
      </w:r>
      <w:r>
        <w:tab/>
        <w:t>Corpbanca</w:t>
      </w:r>
    </w:p>
    <w:p w:rsidR="00917B45" w:rsidRDefault="00917B45" w:rsidP="00917B45">
      <w:pPr>
        <w:pStyle w:val="NoSpacing"/>
      </w:pPr>
      <w:r>
        <w:t>BCE</w:t>
      </w:r>
      <w:r>
        <w:tab/>
        <w:t>Bce</w:t>
      </w:r>
    </w:p>
    <w:p w:rsidR="00917B45" w:rsidRDefault="00917B45" w:rsidP="00917B45">
      <w:pPr>
        <w:pStyle w:val="NoSpacing"/>
      </w:pPr>
      <w:r>
        <w:t>BCF</w:t>
      </w:r>
      <w:r>
        <w:tab/>
        <w:t>Blackrock Real Asset Equity Trust</w:t>
      </w:r>
    </w:p>
    <w:p w:rsidR="00917B45" w:rsidRDefault="00917B45" w:rsidP="00917B45">
      <w:pPr>
        <w:pStyle w:val="NoSpacing"/>
      </w:pPr>
      <w:r>
        <w:t>BCH</w:t>
      </w:r>
      <w:r>
        <w:tab/>
        <w:t>Banco De Chile</w:t>
      </w:r>
    </w:p>
    <w:p w:rsidR="00917B45" w:rsidRDefault="00917B45" w:rsidP="00917B45">
      <w:pPr>
        <w:pStyle w:val="NoSpacing"/>
      </w:pPr>
      <w:r>
        <w:t>BCO</w:t>
      </w:r>
      <w:r>
        <w:tab/>
        <w:t>Brink's Company</w:t>
      </w:r>
    </w:p>
    <w:p w:rsidR="00917B45" w:rsidRDefault="00917B45" w:rsidP="00917B45">
      <w:pPr>
        <w:pStyle w:val="NoSpacing"/>
      </w:pPr>
      <w:r>
        <w:t>BCR</w:t>
      </w:r>
      <w:r>
        <w:tab/>
        <w:t>C.R. Bard</w:t>
      </w:r>
    </w:p>
    <w:p w:rsidR="00917B45" w:rsidRDefault="00917B45" w:rsidP="00917B45">
      <w:pPr>
        <w:pStyle w:val="NoSpacing"/>
      </w:pPr>
      <w:r>
        <w:t>BCS</w:t>
      </w:r>
      <w:r>
        <w:tab/>
        <w:t>Barclays Plc</w:t>
      </w:r>
    </w:p>
    <w:p w:rsidR="00917B45" w:rsidRDefault="00917B45" w:rsidP="00917B45">
      <w:pPr>
        <w:pStyle w:val="NoSpacing"/>
      </w:pPr>
      <w:r>
        <w:t>BCS-A</w:t>
      </w:r>
      <w:r>
        <w:tab/>
        <w:t>Barclays Ads</w:t>
      </w:r>
    </w:p>
    <w:p w:rsidR="00917B45" w:rsidRDefault="00917B45" w:rsidP="00917B45">
      <w:pPr>
        <w:pStyle w:val="NoSpacing"/>
      </w:pPr>
      <w:r>
        <w:t>BCS-C</w:t>
      </w:r>
      <w:r>
        <w:tab/>
        <w:t>Barclays Bank 4 Ads</w:t>
      </w:r>
    </w:p>
    <w:p w:rsidR="00917B45" w:rsidRDefault="00917B45" w:rsidP="00917B45">
      <w:pPr>
        <w:pStyle w:val="NoSpacing"/>
      </w:pPr>
      <w:r>
        <w:lastRenderedPageBreak/>
        <w:t>BCS-D</w:t>
      </w:r>
      <w:r>
        <w:tab/>
        <w:t>Barclays Bank Plc</w:t>
      </w:r>
    </w:p>
    <w:p w:rsidR="00917B45" w:rsidRDefault="00917B45" w:rsidP="00917B45">
      <w:pPr>
        <w:pStyle w:val="NoSpacing"/>
      </w:pPr>
      <w:r>
        <w:t>BCS.P</w:t>
      </w:r>
      <w:r>
        <w:tab/>
        <w:t>Barclays Bk Adr Sr 2</w:t>
      </w:r>
    </w:p>
    <w:p w:rsidR="00917B45" w:rsidRDefault="00917B45" w:rsidP="00917B45">
      <w:pPr>
        <w:pStyle w:val="NoSpacing"/>
      </w:pPr>
      <w:r>
        <w:t>BCX</w:t>
      </w:r>
      <w:r>
        <w:tab/>
        <w:t>Blackrock Resources Common Shar</w:t>
      </w:r>
    </w:p>
    <w:p w:rsidR="00917B45" w:rsidRDefault="00917B45" w:rsidP="00917B45">
      <w:pPr>
        <w:pStyle w:val="NoSpacing"/>
      </w:pPr>
      <w:r>
        <w:t>BDC</w:t>
      </w:r>
      <w:r>
        <w:tab/>
        <w:t>Belden Inc</w:t>
      </w:r>
    </w:p>
    <w:p w:rsidR="00917B45" w:rsidRDefault="00917B45" w:rsidP="00917B45">
      <w:pPr>
        <w:pStyle w:val="NoSpacing"/>
      </w:pPr>
      <w:r>
        <w:t>BDF</w:t>
      </w:r>
      <w:r>
        <w:tab/>
        <w:t>Rivus Bond Fund</w:t>
      </w:r>
    </w:p>
    <w:p w:rsidR="00917B45" w:rsidRDefault="00917B45" w:rsidP="00917B45">
      <w:pPr>
        <w:pStyle w:val="NoSpacing"/>
      </w:pPr>
      <w:r>
        <w:t>BDJ</w:t>
      </w:r>
      <w:r>
        <w:tab/>
        <w:t>Blackrock Enhanced Dividend Achievers</w:t>
      </w:r>
    </w:p>
    <w:p w:rsidR="00917B45" w:rsidRDefault="00917B45" w:rsidP="00917B45">
      <w:pPr>
        <w:pStyle w:val="NoSpacing"/>
      </w:pPr>
      <w:r>
        <w:t>BDN</w:t>
      </w:r>
      <w:r>
        <w:tab/>
        <w:t>Brandywine Realty Trust</w:t>
      </w:r>
    </w:p>
    <w:p w:rsidR="00917B45" w:rsidRDefault="00917B45" w:rsidP="00917B45">
      <w:pPr>
        <w:pStyle w:val="NoSpacing"/>
      </w:pPr>
      <w:r>
        <w:t>BDN-C</w:t>
      </w:r>
      <w:r>
        <w:tab/>
        <w:t>Brandywine Rty Pfd C</w:t>
      </w:r>
    </w:p>
    <w:p w:rsidR="00917B45" w:rsidRDefault="00917B45" w:rsidP="00917B45">
      <w:pPr>
        <w:pStyle w:val="NoSpacing"/>
      </w:pPr>
      <w:r>
        <w:t>BDN-D</w:t>
      </w:r>
      <w:r>
        <w:tab/>
        <w:t>Brandywine Rly Pfd D</w:t>
      </w:r>
    </w:p>
    <w:p w:rsidR="00917B45" w:rsidRDefault="00917B45" w:rsidP="00917B45">
      <w:pPr>
        <w:pStyle w:val="NoSpacing"/>
      </w:pPr>
      <w:r>
        <w:t>BDT</w:t>
      </w:r>
      <w:r>
        <w:tab/>
        <w:t>Blackrock Strategic Dividend Achievers</w:t>
      </w:r>
    </w:p>
    <w:p w:rsidR="00917B45" w:rsidRDefault="00917B45" w:rsidP="00917B45">
      <w:pPr>
        <w:pStyle w:val="NoSpacing"/>
      </w:pPr>
      <w:r>
        <w:t>BDV</w:t>
      </w:r>
      <w:r>
        <w:tab/>
        <w:t>Blackrock Dividend Achievers Trust</w:t>
      </w:r>
    </w:p>
    <w:p w:rsidR="00917B45" w:rsidRDefault="00917B45" w:rsidP="00917B45">
      <w:pPr>
        <w:pStyle w:val="NoSpacing"/>
      </w:pPr>
      <w:r>
        <w:t>BDX</w:t>
      </w:r>
      <w:r>
        <w:tab/>
        <w:t>Becton Dickinson And Company</w:t>
      </w:r>
    </w:p>
    <w:p w:rsidR="00917B45" w:rsidRDefault="00917B45" w:rsidP="00917B45">
      <w:pPr>
        <w:pStyle w:val="NoSpacing"/>
      </w:pPr>
      <w:r>
        <w:t>BEAM</w:t>
      </w:r>
      <w:r>
        <w:tab/>
        <w:t>Beam Inc</w:t>
      </w:r>
    </w:p>
    <w:p w:rsidR="00917B45" w:rsidRDefault="00917B45" w:rsidP="00917B45">
      <w:pPr>
        <w:pStyle w:val="NoSpacing"/>
      </w:pPr>
      <w:r>
        <w:t>BEE</w:t>
      </w:r>
      <w:r>
        <w:tab/>
        <w:t>Strategic Hotels &amp; Resorts Inc</w:t>
      </w:r>
    </w:p>
    <w:p w:rsidR="00917B45" w:rsidRDefault="00917B45" w:rsidP="00917B45">
      <w:pPr>
        <w:pStyle w:val="NoSpacing"/>
      </w:pPr>
      <w:r>
        <w:t>BEE-</w:t>
      </w:r>
      <w:proofErr w:type="gramStart"/>
      <w:r>
        <w:t>A</w:t>
      </w:r>
      <w:r>
        <w:tab/>
        <w:t>Strategic Hotels</w:t>
      </w:r>
      <w:proofErr w:type="gramEnd"/>
      <w:r>
        <w:t xml:space="preserve"> A</w:t>
      </w:r>
    </w:p>
    <w:p w:rsidR="00917B45" w:rsidRDefault="00917B45" w:rsidP="00917B45">
      <w:pPr>
        <w:pStyle w:val="NoSpacing"/>
      </w:pPr>
      <w:r>
        <w:t>BEE-B</w:t>
      </w:r>
      <w:r>
        <w:tab/>
        <w:t>Strategic Hotel Pf B</w:t>
      </w:r>
    </w:p>
    <w:p w:rsidR="00917B45" w:rsidRDefault="00917B45" w:rsidP="00917B45">
      <w:pPr>
        <w:pStyle w:val="NoSpacing"/>
      </w:pPr>
      <w:r>
        <w:t>BEE-C</w:t>
      </w:r>
      <w:r>
        <w:tab/>
        <w:t>Strategic H&amp;R Srs C</w:t>
      </w:r>
    </w:p>
    <w:p w:rsidR="00917B45" w:rsidRDefault="00917B45" w:rsidP="00917B45">
      <w:pPr>
        <w:pStyle w:val="NoSpacing"/>
      </w:pPr>
      <w:r>
        <w:t>BEN</w:t>
      </w:r>
      <w:r>
        <w:tab/>
        <w:t>Franklin Resources</w:t>
      </w:r>
    </w:p>
    <w:p w:rsidR="00917B45" w:rsidRDefault="00917B45" w:rsidP="00917B45">
      <w:pPr>
        <w:pStyle w:val="NoSpacing"/>
      </w:pPr>
      <w:r>
        <w:t>BF.A</w:t>
      </w:r>
      <w:r>
        <w:tab/>
        <w:t>Brown Forman Inc A</w:t>
      </w:r>
    </w:p>
    <w:p w:rsidR="00917B45" w:rsidRDefault="00917B45" w:rsidP="00917B45">
      <w:pPr>
        <w:pStyle w:val="NoSpacing"/>
      </w:pPr>
      <w:r>
        <w:t>BF.B</w:t>
      </w:r>
      <w:r>
        <w:tab/>
        <w:t>Brown Forman Inc B</w:t>
      </w:r>
    </w:p>
    <w:p w:rsidR="00917B45" w:rsidRDefault="00917B45" w:rsidP="00917B45">
      <w:pPr>
        <w:pStyle w:val="NoSpacing"/>
      </w:pPr>
      <w:r>
        <w:t>BFK</w:t>
      </w:r>
      <w:r>
        <w:tab/>
        <w:t>Blackrock Muni Income Trust</w:t>
      </w:r>
    </w:p>
    <w:p w:rsidR="00917B45" w:rsidRDefault="00917B45" w:rsidP="00917B45">
      <w:pPr>
        <w:pStyle w:val="NoSpacing"/>
      </w:pPr>
      <w:r>
        <w:t>BFO</w:t>
      </w:r>
      <w:r>
        <w:tab/>
        <w:t>Blackrock Florida Muni 2020 Trust</w:t>
      </w:r>
    </w:p>
    <w:p w:rsidR="00917B45" w:rsidRDefault="00917B45" w:rsidP="00917B45">
      <w:pPr>
        <w:pStyle w:val="NoSpacing"/>
      </w:pPr>
      <w:r>
        <w:t>BFR</w:t>
      </w:r>
      <w:r>
        <w:tab/>
        <w:t>Bbva Banco Frances S.A.</w:t>
      </w:r>
    </w:p>
    <w:p w:rsidR="00917B45" w:rsidRDefault="00917B45" w:rsidP="00917B45">
      <w:pPr>
        <w:pStyle w:val="NoSpacing"/>
      </w:pPr>
      <w:r>
        <w:t>BFS</w:t>
      </w:r>
      <w:r>
        <w:tab/>
        <w:t>Saul Centers</w:t>
      </w:r>
    </w:p>
    <w:p w:rsidR="00917B45" w:rsidRDefault="00917B45" w:rsidP="00917B45">
      <w:pPr>
        <w:pStyle w:val="NoSpacing"/>
      </w:pPr>
      <w:r>
        <w:t>BFS-A</w:t>
      </w:r>
      <w:r>
        <w:tab/>
        <w:t>Saul Ctrs Dep Pfd A</w:t>
      </w:r>
    </w:p>
    <w:p w:rsidR="00917B45" w:rsidRDefault="00917B45" w:rsidP="00917B45">
      <w:pPr>
        <w:pStyle w:val="NoSpacing"/>
      </w:pPr>
      <w:r>
        <w:t>BFS-B</w:t>
      </w:r>
      <w:r>
        <w:tab/>
        <w:t>Soul Centers Pfd Ads</w:t>
      </w:r>
    </w:p>
    <w:p w:rsidR="00917B45" w:rsidRDefault="00917B45" w:rsidP="00917B45">
      <w:pPr>
        <w:pStyle w:val="NoSpacing"/>
      </w:pPr>
      <w:r>
        <w:t>BFZ</w:t>
      </w:r>
      <w:r>
        <w:tab/>
        <w:t>Blackrock California Muni Trust</w:t>
      </w:r>
    </w:p>
    <w:p w:rsidR="00917B45" w:rsidRDefault="00917B45" w:rsidP="00917B45">
      <w:pPr>
        <w:pStyle w:val="NoSpacing"/>
      </w:pPr>
      <w:r>
        <w:t>BG</w:t>
      </w:r>
      <w:r>
        <w:tab/>
        <w:t>Bunge Limited</w:t>
      </w:r>
    </w:p>
    <w:p w:rsidR="00917B45" w:rsidRDefault="00917B45" w:rsidP="00917B45">
      <w:pPr>
        <w:pStyle w:val="NoSpacing"/>
      </w:pPr>
      <w:r>
        <w:t>BGC</w:t>
      </w:r>
      <w:r>
        <w:tab/>
        <w:t>General Cable Corp.</w:t>
      </w:r>
    </w:p>
    <w:p w:rsidR="00917B45" w:rsidRDefault="00917B45" w:rsidP="00917B45">
      <w:pPr>
        <w:pStyle w:val="NoSpacing"/>
      </w:pPr>
      <w:r>
        <w:t>BGE-B</w:t>
      </w:r>
      <w:r>
        <w:tab/>
        <w:t>Bge Capital Trust Ii</w:t>
      </w:r>
    </w:p>
    <w:p w:rsidR="00917B45" w:rsidRDefault="00917B45" w:rsidP="00917B45">
      <w:pPr>
        <w:pStyle w:val="NoSpacing"/>
      </w:pPr>
      <w:r>
        <w:t>BGG</w:t>
      </w:r>
      <w:r>
        <w:tab/>
        <w:t>Briggs &amp; Stratton Corp.</w:t>
      </w:r>
    </w:p>
    <w:p w:rsidR="00917B45" w:rsidRDefault="00917B45" w:rsidP="00917B45">
      <w:pPr>
        <w:pStyle w:val="NoSpacing"/>
      </w:pPr>
      <w:r>
        <w:t>BGR</w:t>
      </w:r>
      <w:r>
        <w:tab/>
        <w:t xml:space="preserve">Blackrock Energy </w:t>
      </w:r>
      <w:proofErr w:type="gramStart"/>
      <w:r>
        <w:t>And</w:t>
      </w:r>
      <w:proofErr w:type="gramEnd"/>
      <w:r>
        <w:t xml:space="preserve"> Resources Trust</w:t>
      </w:r>
    </w:p>
    <w:p w:rsidR="00917B45" w:rsidRDefault="00917B45" w:rsidP="00917B45">
      <w:pPr>
        <w:pStyle w:val="NoSpacing"/>
      </w:pPr>
      <w:r>
        <w:t>BGS</w:t>
      </w:r>
      <w:r>
        <w:tab/>
        <w:t>B&amp;G Foods Holdings</w:t>
      </w:r>
    </w:p>
    <w:p w:rsidR="00917B45" w:rsidRDefault="00917B45" w:rsidP="00917B45">
      <w:pPr>
        <w:pStyle w:val="NoSpacing"/>
      </w:pPr>
      <w:r>
        <w:t>BGT</w:t>
      </w:r>
      <w:r>
        <w:tab/>
        <w:t>Blackrock Global</w:t>
      </w:r>
    </w:p>
    <w:p w:rsidR="00917B45" w:rsidRDefault="00917B45" w:rsidP="00917B45">
      <w:pPr>
        <w:pStyle w:val="NoSpacing"/>
      </w:pPr>
      <w:r>
        <w:t>BGX</w:t>
      </w:r>
      <w:r>
        <w:tab/>
        <w:t xml:space="preserve">Blackstone </w:t>
      </w:r>
      <w:proofErr w:type="gramStart"/>
      <w:r>
        <w:t>Gso</w:t>
      </w:r>
      <w:proofErr w:type="gramEnd"/>
      <w:r>
        <w:t xml:space="preserve"> Long Short Credit Fund</w:t>
      </w:r>
    </w:p>
    <w:p w:rsidR="00917B45" w:rsidRDefault="00917B45" w:rsidP="00917B45">
      <w:pPr>
        <w:pStyle w:val="NoSpacing"/>
      </w:pPr>
      <w:r>
        <w:t>BGY</w:t>
      </w:r>
      <w:r>
        <w:tab/>
        <w:t>Blackrock International</w:t>
      </w:r>
    </w:p>
    <w:p w:rsidR="00917B45" w:rsidRDefault="00917B45" w:rsidP="00917B45">
      <w:pPr>
        <w:pStyle w:val="NoSpacing"/>
      </w:pPr>
      <w:r>
        <w:t>BH</w:t>
      </w:r>
      <w:r>
        <w:tab/>
        <w:t>Biglari Holdings Inc.</w:t>
      </w:r>
    </w:p>
    <w:p w:rsidR="00917B45" w:rsidRDefault="00917B45" w:rsidP="00917B45">
      <w:pPr>
        <w:pStyle w:val="NoSpacing"/>
      </w:pPr>
      <w:r>
        <w:t>BHD</w:t>
      </w:r>
      <w:r>
        <w:tab/>
        <w:t>Blackrock Strategic Trust</w:t>
      </w:r>
    </w:p>
    <w:p w:rsidR="00917B45" w:rsidRDefault="00917B45" w:rsidP="00917B45">
      <w:pPr>
        <w:pStyle w:val="NoSpacing"/>
      </w:pPr>
      <w:r>
        <w:t>BHE</w:t>
      </w:r>
      <w:r>
        <w:tab/>
        <w:t>Benchmark Electronics</w:t>
      </w:r>
    </w:p>
    <w:p w:rsidR="00917B45" w:rsidRDefault="00917B45" w:rsidP="00917B45">
      <w:pPr>
        <w:pStyle w:val="NoSpacing"/>
      </w:pPr>
      <w:r>
        <w:t>BHI</w:t>
      </w:r>
      <w:r>
        <w:tab/>
        <w:t>Baker Hughes Inc.</w:t>
      </w:r>
    </w:p>
    <w:p w:rsidR="00917B45" w:rsidRDefault="00917B45" w:rsidP="00917B45">
      <w:pPr>
        <w:pStyle w:val="NoSpacing"/>
      </w:pPr>
      <w:r>
        <w:t>BHK</w:t>
      </w:r>
      <w:r>
        <w:tab/>
        <w:t>Blackrock Core Trust</w:t>
      </w:r>
    </w:p>
    <w:p w:rsidR="00917B45" w:rsidRDefault="00917B45" w:rsidP="00917B45">
      <w:pPr>
        <w:pStyle w:val="NoSpacing"/>
      </w:pPr>
      <w:r>
        <w:t>BHL</w:t>
      </w:r>
      <w:r>
        <w:tab/>
        <w:t>Blackrock Defined Opportunity Trust</w:t>
      </w:r>
    </w:p>
    <w:p w:rsidR="00917B45" w:rsidRDefault="00917B45" w:rsidP="00917B45">
      <w:pPr>
        <w:pStyle w:val="NoSpacing"/>
      </w:pPr>
      <w:r>
        <w:t>BHP</w:t>
      </w:r>
      <w:r>
        <w:tab/>
        <w:t>Bhp Billiton Limited</w:t>
      </w:r>
    </w:p>
    <w:p w:rsidR="00917B45" w:rsidRDefault="00917B45" w:rsidP="00917B45">
      <w:pPr>
        <w:pStyle w:val="NoSpacing"/>
      </w:pPr>
      <w:r>
        <w:t>BHY</w:t>
      </w:r>
      <w:r>
        <w:tab/>
        <w:t>Blackrock High Yield Trust</w:t>
      </w:r>
    </w:p>
    <w:p w:rsidR="00917B45" w:rsidRDefault="00917B45" w:rsidP="00917B45">
      <w:pPr>
        <w:pStyle w:val="NoSpacing"/>
      </w:pPr>
      <w:r>
        <w:t>BID</w:t>
      </w:r>
      <w:r>
        <w:tab/>
        <w:t>Sotheby's Holdings</w:t>
      </w:r>
    </w:p>
    <w:p w:rsidR="00917B45" w:rsidRDefault="00917B45" w:rsidP="00917B45">
      <w:pPr>
        <w:pStyle w:val="NoSpacing"/>
      </w:pPr>
      <w:r>
        <w:t>BIE</w:t>
      </w:r>
      <w:r>
        <w:tab/>
        <w:t>Blackrock Muni Bond Investment Trust</w:t>
      </w:r>
    </w:p>
    <w:p w:rsidR="00917B45" w:rsidRDefault="00917B45" w:rsidP="00917B45">
      <w:pPr>
        <w:pStyle w:val="NoSpacing"/>
      </w:pPr>
      <w:r>
        <w:t>BIF</w:t>
      </w:r>
      <w:r>
        <w:tab/>
        <w:t>Uslife Income Fund</w:t>
      </w:r>
    </w:p>
    <w:p w:rsidR="00917B45" w:rsidRDefault="00917B45" w:rsidP="00917B45">
      <w:pPr>
        <w:pStyle w:val="NoSpacing"/>
      </w:pPr>
      <w:r>
        <w:t>BIG</w:t>
      </w:r>
      <w:r>
        <w:tab/>
        <w:t>Big Lots</w:t>
      </w:r>
    </w:p>
    <w:p w:rsidR="00917B45" w:rsidRDefault="00917B45" w:rsidP="00917B45">
      <w:pPr>
        <w:pStyle w:val="NoSpacing"/>
      </w:pPr>
      <w:r>
        <w:lastRenderedPageBreak/>
        <w:t>BIN</w:t>
      </w:r>
      <w:r>
        <w:tab/>
        <w:t>Iesi-Bfc Ltd</w:t>
      </w:r>
    </w:p>
    <w:p w:rsidR="00917B45" w:rsidRDefault="00917B45" w:rsidP="00917B45">
      <w:pPr>
        <w:pStyle w:val="NoSpacing"/>
      </w:pPr>
      <w:r>
        <w:t>BIO</w:t>
      </w:r>
      <w:r>
        <w:tab/>
        <w:t>Bio-Rad Laboratories</w:t>
      </w:r>
    </w:p>
    <w:p w:rsidR="00917B45" w:rsidRDefault="00917B45" w:rsidP="00917B45">
      <w:pPr>
        <w:pStyle w:val="NoSpacing"/>
      </w:pPr>
      <w:r>
        <w:t>BIO.B</w:t>
      </w:r>
      <w:r>
        <w:tab/>
        <w:t>Bio Rad Labs Cl B</w:t>
      </w:r>
    </w:p>
    <w:p w:rsidR="00917B45" w:rsidRDefault="00917B45" w:rsidP="00917B45">
      <w:pPr>
        <w:pStyle w:val="NoSpacing"/>
      </w:pPr>
      <w:r>
        <w:t>BIP</w:t>
      </w:r>
      <w:r>
        <w:tab/>
        <w:t xml:space="preserve">Brookfield Infrastructure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BITA</w:t>
      </w:r>
      <w:r>
        <w:tab/>
        <w:t>Bitauto Holdings Limited</w:t>
      </w:r>
    </w:p>
    <w:p w:rsidR="00917B45" w:rsidRDefault="00917B45" w:rsidP="00917B45">
      <w:pPr>
        <w:pStyle w:val="NoSpacing"/>
      </w:pPr>
      <w:r>
        <w:t>BJZ</w:t>
      </w:r>
      <w:r>
        <w:tab/>
        <w:t>Blackrock California Muni 2018 Trust</w:t>
      </w:r>
    </w:p>
    <w:p w:rsidR="00917B45" w:rsidRDefault="00917B45" w:rsidP="00917B45">
      <w:pPr>
        <w:pStyle w:val="NoSpacing"/>
      </w:pPr>
      <w:r>
        <w:t>BK</w:t>
      </w:r>
      <w:r>
        <w:tab/>
        <w:t xml:space="preserve">Bank </w:t>
      </w:r>
      <w:proofErr w:type="gramStart"/>
      <w:r>
        <w:t>Of</w:t>
      </w:r>
      <w:proofErr w:type="gramEnd"/>
      <w:r>
        <w:t xml:space="preserve"> New York Mellon Corp.</w:t>
      </w:r>
    </w:p>
    <w:p w:rsidR="00917B45" w:rsidRDefault="00917B45" w:rsidP="00917B45">
      <w:pPr>
        <w:pStyle w:val="NoSpacing"/>
      </w:pPr>
      <w:r>
        <w:t>BK-E</w:t>
      </w:r>
      <w:r>
        <w:tab/>
        <w:t>Bny Cap IV 6.75 E</w:t>
      </w:r>
    </w:p>
    <w:p w:rsidR="00917B45" w:rsidRDefault="00917B45" w:rsidP="00917B45">
      <w:pPr>
        <w:pStyle w:val="NoSpacing"/>
      </w:pPr>
      <w:r>
        <w:t>BK-F</w:t>
      </w:r>
      <w:r>
        <w:tab/>
        <w:t xml:space="preserve">Bny Cap V </w:t>
      </w:r>
      <w:proofErr w:type="gramStart"/>
      <w:r>
        <w:t>Tr</w:t>
      </w:r>
      <w:proofErr w:type="gramEnd"/>
      <w:r>
        <w:t xml:space="preserve"> Pfd F</w:t>
      </w:r>
    </w:p>
    <w:p w:rsidR="00917B45" w:rsidRDefault="00917B45" w:rsidP="00917B45">
      <w:pPr>
        <w:pStyle w:val="NoSpacing"/>
      </w:pPr>
      <w:r>
        <w:t>BKD</w:t>
      </w:r>
      <w:r>
        <w:tab/>
        <w:t>Brookdale Senior Living Inc.</w:t>
      </w:r>
    </w:p>
    <w:p w:rsidR="00917B45" w:rsidRDefault="00917B45" w:rsidP="00917B45">
      <w:pPr>
        <w:pStyle w:val="NoSpacing"/>
      </w:pPr>
      <w:r>
        <w:t>BKE</w:t>
      </w:r>
      <w:r>
        <w:tab/>
        <w:t>Buckle</w:t>
      </w:r>
    </w:p>
    <w:p w:rsidR="00917B45" w:rsidRDefault="00917B45" w:rsidP="00917B45">
      <w:pPr>
        <w:pStyle w:val="NoSpacing"/>
      </w:pPr>
      <w:r>
        <w:t>BKH</w:t>
      </w:r>
      <w:r>
        <w:tab/>
        <w:t>Black Hills Corp.</w:t>
      </w:r>
    </w:p>
    <w:p w:rsidR="00917B45" w:rsidRDefault="00917B45" w:rsidP="00917B45">
      <w:pPr>
        <w:pStyle w:val="NoSpacing"/>
      </w:pPr>
      <w:r>
        <w:t>BKI</w:t>
      </w:r>
      <w:r>
        <w:tab/>
        <w:t>Buckeye Technologies</w:t>
      </w:r>
    </w:p>
    <w:p w:rsidR="00917B45" w:rsidRDefault="00917B45" w:rsidP="00917B45">
      <w:pPr>
        <w:pStyle w:val="NoSpacing"/>
      </w:pPr>
      <w:r>
        <w:t>BKK</w:t>
      </w:r>
      <w:r>
        <w:tab/>
        <w:t>Blackrock Muni 2020 Trust</w:t>
      </w:r>
    </w:p>
    <w:p w:rsidR="00917B45" w:rsidRDefault="00917B45" w:rsidP="00917B45">
      <w:pPr>
        <w:pStyle w:val="NoSpacing"/>
      </w:pPr>
      <w:r>
        <w:t>BKN</w:t>
      </w:r>
      <w:r>
        <w:tab/>
        <w:t>Blackrock Investment Quality Municipal</w:t>
      </w:r>
    </w:p>
    <w:p w:rsidR="00917B45" w:rsidRDefault="00917B45" w:rsidP="00917B45">
      <w:pPr>
        <w:pStyle w:val="NoSpacing"/>
      </w:pPr>
      <w:r>
        <w:t>BKS</w:t>
      </w:r>
      <w:r>
        <w:tab/>
        <w:t>Barnes &amp; Noble</w:t>
      </w:r>
    </w:p>
    <w:p w:rsidR="00917B45" w:rsidRDefault="00917B45" w:rsidP="00917B45">
      <w:pPr>
        <w:pStyle w:val="NoSpacing"/>
      </w:pPr>
      <w:r>
        <w:t>BKT</w:t>
      </w:r>
      <w:r>
        <w:tab/>
        <w:t>Blackrock Income Trust Inc.</w:t>
      </w:r>
    </w:p>
    <w:p w:rsidR="00917B45" w:rsidRDefault="00917B45" w:rsidP="00917B45">
      <w:pPr>
        <w:pStyle w:val="NoSpacing"/>
      </w:pPr>
      <w:r>
        <w:t>BKU</w:t>
      </w:r>
      <w:r>
        <w:tab/>
        <w:t>Bankunited</w:t>
      </w:r>
    </w:p>
    <w:p w:rsidR="00917B45" w:rsidRDefault="00917B45" w:rsidP="00917B45">
      <w:pPr>
        <w:pStyle w:val="NoSpacing"/>
      </w:pPr>
      <w:r>
        <w:t>BLC</w:t>
      </w:r>
      <w:r>
        <w:tab/>
        <w:t>Belo Corp.</w:t>
      </w:r>
    </w:p>
    <w:p w:rsidR="00917B45" w:rsidRDefault="00917B45" w:rsidP="00917B45">
      <w:pPr>
        <w:pStyle w:val="NoSpacing"/>
      </w:pPr>
      <w:r>
        <w:t>BLH</w:t>
      </w:r>
      <w:r>
        <w:tab/>
        <w:t>Blackrock New York Muni 2018 Trust</w:t>
      </w:r>
    </w:p>
    <w:p w:rsidR="00917B45" w:rsidRDefault="00917B45" w:rsidP="00917B45">
      <w:pPr>
        <w:pStyle w:val="NoSpacing"/>
      </w:pPr>
      <w:r>
        <w:t>BLK</w:t>
      </w:r>
      <w:r>
        <w:tab/>
        <w:t>Blackrock</w:t>
      </w:r>
    </w:p>
    <w:p w:rsidR="00917B45" w:rsidRDefault="00917B45" w:rsidP="00917B45">
      <w:pPr>
        <w:pStyle w:val="NoSpacing"/>
      </w:pPr>
      <w:r>
        <w:t>BLL</w:t>
      </w:r>
      <w:r>
        <w:tab/>
        <w:t>Ball Corp.</w:t>
      </w:r>
    </w:p>
    <w:p w:rsidR="00917B45" w:rsidRDefault="00917B45" w:rsidP="00917B45">
      <w:pPr>
        <w:pStyle w:val="NoSpacing"/>
      </w:pPr>
      <w:r>
        <w:t>BLT</w:t>
      </w:r>
      <w:r>
        <w:tab/>
        <w:t>Blount International</w:t>
      </w:r>
    </w:p>
    <w:p w:rsidR="00917B45" w:rsidRDefault="00917B45" w:rsidP="00917B45">
      <w:pPr>
        <w:pStyle w:val="NoSpacing"/>
      </w:pPr>
      <w:r>
        <w:t>BLW</w:t>
      </w:r>
      <w:r>
        <w:tab/>
        <w:t>Blackrock Limited Duration Income Trust</w:t>
      </w:r>
    </w:p>
    <w:p w:rsidR="00917B45" w:rsidRDefault="00917B45" w:rsidP="00917B45">
      <w:pPr>
        <w:pStyle w:val="NoSpacing"/>
      </w:pPr>
      <w:r>
        <w:t>BLX</w:t>
      </w:r>
      <w:r>
        <w:tab/>
        <w:t>Banco Latinoamericano De Comercio</w:t>
      </w:r>
    </w:p>
    <w:p w:rsidR="00917B45" w:rsidRDefault="00917B45" w:rsidP="00917B45">
      <w:pPr>
        <w:pStyle w:val="NoSpacing"/>
      </w:pPr>
      <w:r>
        <w:t>BMA</w:t>
      </w:r>
      <w:r>
        <w:tab/>
        <w:t>Banco Macro S.A.</w:t>
      </w:r>
    </w:p>
    <w:p w:rsidR="00917B45" w:rsidRDefault="00917B45" w:rsidP="00917B45">
      <w:pPr>
        <w:pStyle w:val="NoSpacing"/>
      </w:pPr>
      <w:r>
        <w:t>BME</w:t>
      </w:r>
      <w:r>
        <w:tab/>
        <w:t>Blackrock Health Sciences Trust</w:t>
      </w:r>
    </w:p>
    <w:p w:rsidR="00917B45" w:rsidRDefault="00917B45" w:rsidP="00917B45">
      <w:pPr>
        <w:pStyle w:val="NoSpacing"/>
      </w:pPr>
      <w:r>
        <w:t>BMI</w:t>
      </w:r>
      <w:r>
        <w:tab/>
        <w:t>Badger Meter</w:t>
      </w:r>
    </w:p>
    <w:p w:rsidR="00917B45" w:rsidRDefault="00917B45" w:rsidP="00917B45">
      <w:pPr>
        <w:pStyle w:val="NoSpacing"/>
      </w:pPr>
      <w:r>
        <w:t>BML-G</w:t>
      </w:r>
      <w:r>
        <w:tab/>
        <w:t>Bank America Dep G</w:t>
      </w:r>
    </w:p>
    <w:p w:rsidR="00917B45" w:rsidRDefault="00917B45" w:rsidP="00917B45">
      <w:pPr>
        <w:pStyle w:val="NoSpacing"/>
      </w:pPr>
      <w:r>
        <w:t>BML-H</w:t>
      </w:r>
      <w:r>
        <w:tab/>
        <w:t>Bank America Dep H</w:t>
      </w:r>
    </w:p>
    <w:p w:rsidR="00917B45" w:rsidRDefault="00917B45" w:rsidP="00917B45">
      <w:pPr>
        <w:pStyle w:val="NoSpacing"/>
      </w:pPr>
      <w:r>
        <w:t>BML-I</w:t>
      </w:r>
      <w:r>
        <w:tab/>
        <w:t>Bank America Dep I</w:t>
      </w:r>
    </w:p>
    <w:p w:rsidR="00917B45" w:rsidRDefault="00917B45" w:rsidP="00917B45">
      <w:pPr>
        <w:pStyle w:val="NoSpacing"/>
      </w:pPr>
      <w:r>
        <w:t>BML-J</w:t>
      </w:r>
      <w:r>
        <w:tab/>
        <w:t>Bank America Dep J</w:t>
      </w:r>
    </w:p>
    <w:p w:rsidR="00917B45" w:rsidRDefault="00917B45" w:rsidP="00917B45">
      <w:pPr>
        <w:pStyle w:val="NoSpacing"/>
      </w:pPr>
      <w:r>
        <w:t>BML-L</w:t>
      </w:r>
      <w:r>
        <w:tab/>
        <w:t>Bank America Dep L</w:t>
      </w:r>
    </w:p>
    <w:p w:rsidR="00917B45" w:rsidRDefault="00917B45" w:rsidP="00917B45">
      <w:pPr>
        <w:pStyle w:val="NoSpacing"/>
      </w:pPr>
      <w:r>
        <w:t>BML-N</w:t>
      </w:r>
      <w:r>
        <w:tab/>
        <w:t>Bank America Dep N</w:t>
      </w:r>
    </w:p>
    <w:p w:rsidR="00917B45" w:rsidRDefault="00917B45" w:rsidP="00917B45">
      <w:pPr>
        <w:pStyle w:val="NoSpacing"/>
      </w:pPr>
      <w:r>
        <w:t>BML-O</w:t>
      </w:r>
      <w:r>
        <w:tab/>
        <w:t>Bank America Dep O</w:t>
      </w:r>
    </w:p>
    <w:p w:rsidR="00917B45" w:rsidRDefault="00917B45" w:rsidP="00917B45">
      <w:pPr>
        <w:pStyle w:val="NoSpacing"/>
      </w:pPr>
      <w:r>
        <w:t>BML-Q</w:t>
      </w:r>
      <w:r>
        <w:tab/>
        <w:t>Bank America Dep Q</w:t>
      </w:r>
    </w:p>
    <w:p w:rsidR="00917B45" w:rsidRDefault="00917B45" w:rsidP="00917B45">
      <w:pPr>
        <w:pStyle w:val="NoSpacing"/>
      </w:pPr>
      <w:r>
        <w:t>BMO</w:t>
      </w:r>
      <w:r>
        <w:tab/>
        <w:t xml:space="preserve">Bank </w:t>
      </w:r>
      <w:proofErr w:type="gramStart"/>
      <w:r>
        <w:t>Of</w:t>
      </w:r>
      <w:proofErr w:type="gramEnd"/>
      <w:r>
        <w:t xml:space="preserve"> Montreal</w:t>
      </w:r>
    </w:p>
    <w:p w:rsidR="00917B45" w:rsidRDefault="00917B45" w:rsidP="00917B45">
      <w:pPr>
        <w:pStyle w:val="NoSpacing"/>
      </w:pPr>
      <w:r>
        <w:t>BMR</w:t>
      </w:r>
      <w:r>
        <w:tab/>
        <w:t>Biomed Realty Trust</w:t>
      </w:r>
    </w:p>
    <w:p w:rsidR="00917B45" w:rsidRDefault="00917B45" w:rsidP="00917B45">
      <w:pPr>
        <w:pStyle w:val="NoSpacing"/>
      </w:pPr>
      <w:r>
        <w:t>BMR-A</w:t>
      </w:r>
      <w:r>
        <w:tab/>
        <w:t xml:space="preserve">Biomed Realty </w:t>
      </w:r>
      <w:proofErr w:type="gramStart"/>
      <w:r>
        <w:t>Tr</w:t>
      </w:r>
      <w:proofErr w:type="gramEnd"/>
      <w:r>
        <w:t xml:space="preserve"> Pfd</w:t>
      </w:r>
    </w:p>
    <w:p w:rsidR="00917B45" w:rsidRDefault="00917B45" w:rsidP="00917B45">
      <w:pPr>
        <w:pStyle w:val="NoSpacing"/>
      </w:pPr>
      <w:r>
        <w:t>BMS</w:t>
      </w:r>
      <w:r>
        <w:tab/>
        <w:t>Bemis Company</w:t>
      </w:r>
    </w:p>
    <w:p w:rsidR="00917B45" w:rsidRDefault="00917B45" w:rsidP="00917B45">
      <w:pPr>
        <w:pStyle w:val="NoSpacing"/>
      </w:pPr>
      <w:r>
        <w:t>BMY</w:t>
      </w:r>
      <w:r>
        <w:tab/>
        <w:t>Bristol-Myers Squibb Company</w:t>
      </w:r>
    </w:p>
    <w:p w:rsidR="00917B45" w:rsidRDefault="00917B45" w:rsidP="00917B45">
      <w:pPr>
        <w:pStyle w:val="NoSpacing"/>
      </w:pPr>
      <w:r>
        <w:t>BNA</w:t>
      </w:r>
      <w:r>
        <w:tab/>
        <w:t>Blackrock Income Opportunity Trust Inc.</w:t>
      </w:r>
    </w:p>
    <w:p w:rsidR="00917B45" w:rsidRDefault="00917B45" w:rsidP="00917B45">
      <w:pPr>
        <w:pStyle w:val="NoSpacing"/>
      </w:pPr>
      <w:r>
        <w:t>BNJ</w:t>
      </w:r>
      <w:r>
        <w:tab/>
        <w:t>Blackrock New Jersey Muni Income Trust</w:t>
      </w:r>
    </w:p>
    <w:p w:rsidR="00917B45" w:rsidRDefault="00917B45" w:rsidP="00917B45">
      <w:pPr>
        <w:pStyle w:val="NoSpacing"/>
      </w:pPr>
      <w:r>
        <w:t>BNS</w:t>
      </w:r>
      <w:r>
        <w:tab/>
        <w:t xml:space="preserve">Bank </w:t>
      </w:r>
      <w:proofErr w:type="gramStart"/>
      <w:r>
        <w:t>Of</w:t>
      </w:r>
      <w:proofErr w:type="gramEnd"/>
      <w:r>
        <w:t xml:space="preserve"> Nova Scotia</w:t>
      </w:r>
    </w:p>
    <w:p w:rsidR="00917B45" w:rsidRDefault="00917B45" w:rsidP="00917B45">
      <w:pPr>
        <w:pStyle w:val="NoSpacing"/>
      </w:pPr>
      <w:r>
        <w:t>BNY</w:t>
      </w:r>
      <w:r>
        <w:tab/>
        <w:t>Blackrock New York Muni Trust Inc.</w:t>
      </w:r>
    </w:p>
    <w:p w:rsidR="00917B45" w:rsidRDefault="00917B45" w:rsidP="00917B45">
      <w:pPr>
        <w:pStyle w:val="NoSpacing"/>
      </w:pPr>
      <w:r>
        <w:t>BOE</w:t>
      </w:r>
      <w:r>
        <w:tab/>
        <w:t>Blackrock Global</w:t>
      </w:r>
    </w:p>
    <w:p w:rsidR="00917B45" w:rsidRDefault="00917B45" w:rsidP="00917B45">
      <w:pPr>
        <w:pStyle w:val="NoSpacing"/>
      </w:pPr>
      <w:r>
        <w:t>BOH</w:t>
      </w:r>
      <w:r>
        <w:tab/>
        <w:t xml:space="preserve">Bank </w:t>
      </w:r>
      <w:proofErr w:type="gramStart"/>
      <w:r>
        <w:t>Of</w:t>
      </w:r>
      <w:proofErr w:type="gramEnd"/>
      <w:r>
        <w:t xml:space="preserve"> Hawaii Corp.</w:t>
      </w:r>
    </w:p>
    <w:p w:rsidR="00917B45" w:rsidRDefault="00917B45" w:rsidP="00917B45">
      <w:pPr>
        <w:pStyle w:val="NoSpacing"/>
      </w:pPr>
      <w:proofErr w:type="gramStart"/>
      <w:r>
        <w:t>BORN</w:t>
      </w:r>
      <w:r>
        <w:tab/>
        <w:t>China New Borun Corp.</w:t>
      </w:r>
      <w:proofErr w:type="gramEnd"/>
    </w:p>
    <w:p w:rsidR="00917B45" w:rsidRDefault="00917B45" w:rsidP="00917B45">
      <w:pPr>
        <w:pStyle w:val="NoSpacing"/>
      </w:pPr>
      <w:r>
        <w:lastRenderedPageBreak/>
        <w:t>BOX</w:t>
      </w:r>
      <w:r>
        <w:tab/>
        <w:t>Seacube Container Leasing Ltd</w:t>
      </w:r>
    </w:p>
    <w:p w:rsidR="00917B45" w:rsidRDefault="00917B45" w:rsidP="00917B45">
      <w:pPr>
        <w:pStyle w:val="NoSpacing"/>
      </w:pPr>
      <w:proofErr w:type="gramStart"/>
      <w:r>
        <w:t>BP</w:t>
      </w:r>
      <w:r>
        <w:tab/>
        <w:t>Bp P.L.C.</w:t>
      </w:r>
      <w:proofErr w:type="gramEnd"/>
    </w:p>
    <w:p w:rsidR="00917B45" w:rsidRDefault="00917B45" w:rsidP="00917B45">
      <w:pPr>
        <w:pStyle w:val="NoSpacing"/>
      </w:pPr>
      <w:r>
        <w:t>BPI</w:t>
      </w:r>
      <w:r>
        <w:tab/>
        <w:t>Bridgepoint Education</w:t>
      </w:r>
    </w:p>
    <w:p w:rsidR="00917B45" w:rsidRDefault="00917B45" w:rsidP="00917B45">
      <w:pPr>
        <w:pStyle w:val="NoSpacing"/>
      </w:pPr>
      <w:r>
        <w:t>BPK</w:t>
      </w:r>
      <w:r>
        <w:tab/>
        <w:t>Blackrock Muni 2018 Trust</w:t>
      </w:r>
    </w:p>
    <w:p w:rsidR="00917B45" w:rsidRDefault="00917B45" w:rsidP="00917B45">
      <w:pPr>
        <w:pStyle w:val="NoSpacing"/>
      </w:pPr>
      <w:r>
        <w:t>BPL</w:t>
      </w:r>
      <w:r>
        <w:tab/>
        <w:t>Buckeye Partners L.P.</w:t>
      </w:r>
    </w:p>
    <w:p w:rsidR="00917B45" w:rsidRDefault="00917B45" w:rsidP="00917B45">
      <w:pPr>
        <w:pStyle w:val="NoSpacing"/>
      </w:pPr>
      <w:r>
        <w:t>BPO</w:t>
      </w:r>
      <w:r>
        <w:tab/>
        <w:t>Brookfield Properties Corp.</w:t>
      </w:r>
    </w:p>
    <w:p w:rsidR="00917B45" w:rsidRDefault="00917B45" w:rsidP="00917B45">
      <w:pPr>
        <w:pStyle w:val="NoSpacing"/>
      </w:pPr>
      <w:r>
        <w:t>BPP</w:t>
      </w:r>
      <w:r>
        <w:tab/>
        <w:t>Blackrock Preferred Oopportunity Trust</w:t>
      </w:r>
    </w:p>
    <w:p w:rsidR="00917B45" w:rsidRDefault="00917B45" w:rsidP="00917B45">
      <w:pPr>
        <w:pStyle w:val="NoSpacing"/>
      </w:pPr>
      <w:r>
        <w:t>BPT</w:t>
      </w:r>
      <w:r>
        <w:tab/>
        <w:t>Bp Prudhoe Bay Royalty Trust</w:t>
      </w:r>
    </w:p>
    <w:p w:rsidR="00917B45" w:rsidRDefault="00917B45" w:rsidP="00917B45">
      <w:pPr>
        <w:pStyle w:val="NoSpacing"/>
      </w:pPr>
      <w:r>
        <w:t>BPZ</w:t>
      </w:r>
      <w:r>
        <w:tab/>
        <w:t>Bpz Resources Inc</w:t>
      </w:r>
    </w:p>
    <w:p w:rsidR="00917B45" w:rsidRDefault="00917B45" w:rsidP="00917B45">
      <w:pPr>
        <w:pStyle w:val="NoSpacing"/>
      </w:pPr>
      <w:r>
        <w:t>BQH</w:t>
      </w:r>
      <w:r>
        <w:tab/>
        <w:t>Blackrock New York Muni Trust</w:t>
      </w:r>
    </w:p>
    <w:p w:rsidR="00917B45" w:rsidRDefault="00917B45" w:rsidP="00917B45">
      <w:pPr>
        <w:pStyle w:val="NoSpacing"/>
      </w:pPr>
      <w:r>
        <w:t>BQR</w:t>
      </w:r>
      <w:r>
        <w:tab/>
        <w:t>Blackrock Ecosolutions Investment Trust</w:t>
      </w:r>
    </w:p>
    <w:p w:rsidR="00917B45" w:rsidRDefault="00917B45" w:rsidP="00917B45">
      <w:pPr>
        <w:pStyle w:val="NoSpacing"/>
      </w:pPr>
      <w:r>
        <w:t>BR</w:t>
      </w:r>
      <w:r>
        <w:tab/>
        <w:t>Broadridge Financial Solutions Llc</w:t>
      </w:r>
    </w:p>
    <w:p w:rsidR="00917B45" w:rsidRDefault="00917B45" w:rsidP="00917B45">
      <w:pPr>
        <w:pStyle w:val="NoSpacing"/>
      </w:pPr>
      <w:r>
        <w:t>BRC</w:t>
      </w:r>
      <w:r>
        <w:tab/>
        <w:t>Brady Corp.</w:t>
      </w:r>
    </w:p>
    <w:p w:rsidR="00917B45" w:rsidRDefault="00917B45" w:rsidP="00917B45">
      <w:pPr>
        <w:pStyle w:val="NoSpacing"/>
      </w:pPr>
      <w:r>
        <w:t>BRE</w:t>
      </w:r>
      <w:r>
        <w:tab/>
        <w:t>Bre Properties</w:t>
      </w:r>
    </w:p>
    <w:p w:rsidR="00917B45" w:rsidRDefault="00917B45" w:rsidP="00917B45">
      <w:pPr>
        <w:pStyle w:val="NoSpacing"/>
      </w:pPr>
      <w:r>
        <w:t>BRE-D</w:t>
      </w:r>
      <w:r>
        <w:tab/>
        <w:t>Bre Pptys Pfd D</w:t>
      </w:r>
    </w:p>
    <w:p w:rsidR="00917B45" w:rsidRDefault="00917B45" w:rsidP="00917B45">
      <w:pPr>
        <w:pStyle w:val="NoSpacing"/>
      </w:pPr>
      <w:r>
        <w:t>BRFS</w:t>
      </w:r>
      <w:r>
        <w:tab/>
        <w:t>Brf-Brasil Foods S.A.</w:t>
      </w:r>
    </w:p>
    <w:p w:rsidR="00917B45" w:rsidRDefault="00917B45" w:rsidP="00917B45">
      <w:pPr>
        <w:pStyle w:val="NoSpacing"/>
      </w:pPr>
      <w:r>
        <w:t>BRK.A</w:t>
      </w:r>
      <w:r>
        <w:tab/>
        <w:t>Berkshire Hath Hld A</w:t>
      </w:r>
    </w:p>
    <w:p w:rsidR="00917B45" w:rsidRDefault="00917B45" w:rsidP="00917B45">
      <w:pPr>
        <w:pStyle w:val="NoSpacing"/>
      </w:pPr>
      <w:r>
        <w:t>BRK.B</w:t>
      </w:r>
      <w:r>
        <w:tab/>
        <w:t>Berkshire Hath Hld B</w:t>
      </w:r>
    </w:p>
    <w:p w:rsidR="00917B45" w:rsidRDefault="00917B45" w:rsidP="00917B45">
      <w:pPr>
        <w:pStyle w:val="NoSpacing"/>
      </w:pPr>
      <w:r>
        <w:t>BRO</w:t>
      </w:r>
      <w:r>
        <w:tab/>
        <w:t>Brown &amp; Brown</w:t>
      </w:r>
    </w:p>
    <w:p w:rsidR="00917B45" w:rsidRDefault="00917B45" w:rsidP="00917B45">
      <w:pPr>
        <w:pStyle w:val="NoSpacing"/>
      </w:pPr>
      <w:r>
        <w:t>BRP</w:t>
      </w:r>
      <w:r>
        <w:tab/>
        <w:t>Brookfield Residential Propert</w:t>
      </w:r>
    </w:p>
    <w:p w:rsidR="00917B45" w:rsidRDefault="00917B45" w:rsidP="00917B45">
      <w:pPr>
        <w:pStyle w:val="NoSpacing"/>
      </w:pPr>
      <w:r>
        <w:t>BRS</w:t>
      </w:r>
      <w:r>
        <w:tab/>
        <w:t>Bristow Group Inc</w:t>
      </w:r>
    </w:p>
    <w:p w:rsidR="00917B45" w:rsidRDefault="00917B45" w:rsidP="00917B45">
      <w:pPr>
        <w:pStyle w:val="NoSpacing"/>
      </w:pPr>
      <w:r>
        <w:t>BRT</w:t>
      </w:r>
      <w:r>
        <w:tab/>
        <w:t>Brt Realty Trust</w:t>
      </w:r>
    </w:p>
    <w:p w:rsidR="00917B45" w:rsidRDefault="00917B45" w:rsidP="00917B45">
      <w:pPr>
        <w:pStyle w:val="NoSpacing"/>
      </w:pPr>
      <w:r>
        <w:t>BRY</w:t>
      </w:r>
      <w:r>
        <w:tab/>
        <w:t>Berry Petroleum Company</w:t>
      </w:r>
    </w:p>
    <w:p w:rsidR="00917B45" w:rsidRDefault="00917B45" w:rsidP="00917B45">
      <w:pPr>
        <w:pStyle w:val="NoSpacing"/>
      </w:pPr>
      <w:r>
        <w:t>BSBR</w:t>
      </w:r>
      <w:r>
        <w:tab/>
        <w:t xml:space="preserve">Banco Santander Brasil </w:t>
      </w:r>
      <w:proofErr w:type="gramStart"/>
      <w:r>
        <w:t>Sa</w:t>
      </w:r>
      <w:proofErr w:type="gramEnd"/>
    </w:p>
    <w:p w:rsidR="00917B45" w:rsidRDefault="00917B45" w:rsidP="00917B45">
      <w:pPr>
        <w:pStyle w:val="NoSpacing"/>
      </w:pPr>
      <w:proofErr w:type="gramStart"/>
      <w:r>
        <w:t>BSD</w:t>
      </w:r>
      <w:r>
        <w:tab/>
        <w:t>Blackrock Strategic Muni Trust Inc.</w:t>
      </w:r>
      <w:proofErr w:type="gramEnd"/>
    </w:p>
    <w:p w:rsidR="00917B45" w:rsidRDefault="00917B45" w:rsidP="00917B45">
      <w:pPr>
        <w:pStyle w:val="NoSpacing"/>
      </w:pPr>
      <w:r>
        <w:t>BSE</w:t>
      </w:r>
      <w:r>
        <w:tab/>
        <w:t>Blackrock New York Muni Income Trust</w:t>
      </w:r>
    </w:p>
    <w:p w:rsidR="00917B45" w:rsidRDefault="00917B45" w:rsidP="00917B45">
      <w:pPr>
        <w:pStyle w:val="NoSpacing"/>
      </w:pPr>
      <w:r>
        <w:t>BSI</w:t>
      </w:r>
      <w:r>
        <w:tab/>
        <w:t>Alon Holdings - Blue Square Israel Ltd</w:t>
      </w:r>
    </w:p>
    <w:p w:rsidR="00917B45" w:rsidRDefault="00917B45" w:rsidP="00917B45">
      <w:pPr>
        <w:pStyle w:val="NoSpacing"/>
      </w:pPr>
      <w:r>
        <w:t>BSL</w:t>
      </w:r>
      <w:r>
        <w:tab/>
        <w:t xml:space="preserve">Blackstone </w:t>
      </w:r>
      <w:proofErr w:type="gramStart"/>
      <w:r>
        <w:t>Gso</w:t>
      </w:r>
      <w:proofErr w:type="gramEnd"/>
      <w:r>
        <w:t xml:space="preserve"> Senior Floating Rate</w:t>
      </w:r>
    </w:p>
    <w:p w:rsidR="00917B45" w:rsidRDefault="00917B45" w:rsidP="00917B45">
      <w:pPr>
        <w:pStyle w:val="NoSpacing"/>
      </w:pPr>
      <w:r>
        <w:t>BSP</w:t>
      </w:r>
      <w:r>
        <w:tab/>
        <w:t>American Strategic Income Portfolio Ii</w:t>
      </w:r>
    </w:p>
    <w:p w:rsidR="00917B45" w:rsidRDefault="00917B45" w:rsidP="00917B45">
      <w:pPr>
        <w:pStyle w:val="NoSpacing"/>
      </w:pPr>
      <w:proofErr w:type="gramStart"/>
      <w:r>
        <w:t>BSX</w:t>
      </w:r>
      <w:r>
        <w:tab/>
        <w:t>Boston Scientific Corp.</w:t>
      </w:r>
      <w:proofErr w:type="gramEnd"/>
    </w:p>
    <w:p w:rsidR="00917B45" w:rsidRDefault="00917B45" w:rsidP="00917B45">
      <w:pPr>
        <w:pStyle w:val="NoSpacing"/>
      </w:pPr>
      <w:r>
        <w:t>BT</w:t>
      </w:r>
      <w:r>
        <w:tab/>
      </w:r>
      <w:proofErr w:type="gramStart"/>
      <w:r>
        <w:t>Bt</w:t>
      </w:r>
      <w:proofErr w:type="gramEnd"/>
      <w:r>
        <w:t xml:space="preserve"> Group Plc</w:t>
      </w:r>
    </w:p>
    <w:p w:rsidR="00917B45" w:rsidRDefault="00917B45" w:rsidP="00917B45">
      <w:pPr>
        <w:pStyle w:val="NoSpacing"/>
      </w:pPr>
      <w:r>
        <w:t>BTA</w:t>
      </w:r>
      <w:r>
        <w:tab/>
        <w:t>Blackrock Long-Term Muni Advantage Trust</w:t>
      </w:r>
    </w:p>
    <w:p w:rsidR="00917B45" w:rsidRDefault="00917B45" w:rsidP="00917B45">
      <w:pPr>
        <w:pStyle w:val="NoSpacing"/>
      </w:pPr>
      <w:r>
        <w:t>BTE</w:t>
      </w:r>
      <w:r>
        <w:tab/>
        <w:t>Baytex Energy Corp</w:t>
      </w:r>
    </w:p>
    <w:p w:rsidR="00917B45" w:rsidRDefault="00917B45" w:rsidP="00917B45">
      <w:pPr>
        <w:pStyle w:val="NoSpacing"/>
      </w:pPr>
      <w:r>
        <w:t>BTF</w:t>
      </w:r>
      <w:r>
        <w:tab/>
        <w:t>Boulder Total Return Fund</w:t>
      </w:r>
    </w:p>
    <w:p w:rsidR="00917B45" w:rsidRDefault="00917B45" w:rsidP="00917B45">
      <w:pPr>
        <w:pStyle w:val="NoSpacing"/>
      </w:pPr>
      <w:r>
        <w:t>BTH</w:t>
      </w:r>
      <w:r>
        <w:tab/>
        <w:t>Blyth</w:t>
      </w:r>
    </w:p>
    <w:p w:rsidR="00917B45" w:rsidRDefault="00917B45" w:rsidP="00917B45">
      <w:pPr>
        <w:pStyle w:val="NoSpacing"/>
      </w:pPr>
      <w:proofErr w:type="gramStart"/>
      <w:r>
        <w:t>BTM</w:t>
      </w:r>
      <w:r>
        <w:tab/>
        <w:t>Brasil Telecom Participacoes S.A.</w:t>
      </w:r>
      <w:proofErr w:type="gramEnd"/>
    </w:p>
    <w:p w:rsidR="00917B45" w:rsidRDefault="00917B45" w:rsidP="00917B45">
      <w:pPr>
        <w:pStyle w:val="NoSpacing"/>
      </w:pPr>
      <w:proofErr w:type="gramStart"/>
      <w:r>
        <w:t>BTM.C</w:t>
      </w:r>
      <w:r>
        <w:tab/>
        <w:t>Brasil Telecom Participacoes S.A.</w:t>
      </w:r>
      <w:proofErr w:type="gramEnd"/>
    </w:p>
    <w:p w:rsidR="00917B45" w:rsidRDefault="00917B45" w:rsidP="00917B45">
      <w:pPr>
        <w:pStyle w:val="NoSpacing"/>
      </w:pPr>
      <w:r>
        <w:t>BTO</w:t>
      </w:r>
      <w:r>
        <w:tab/>
        <w:t xml:space="preserve">John Hancock Bank </w:t>
      </w:r>
      <w:proofErr w:type="gramStart"/>
      <w:r>
        <w:t>And</w:t>
      </w:r>
      <w:proofErr w:type="gramEnd"/>
      <w:r>
        <w:t xml:space="preserve"> Thrift Fund</w:t>
      </w:r>
    </w:p>
    <w:p w:rsidR="00917B45" w:rsidRDefault="00917B45" w:rsidP="00917B45">
      <w:pPr>
        <w:pStyle w:val="NoSpacing"/>
      </w:pPr>
      <w:r>
        <w:t>BTU</w:t>
      </w:r>
      <w:r>
        <w:tab/>
        <w:t>Peabody Energy Corp.</w:t>
      </w:r>
    </w:p>
    <w:p w:rsidR="00917B45" w:rsidRDefault="00917B45" w:rsidP="00917B45">
      <w:pPr>
        <w:pStyle w:val="NoSpacing"/>
      </w:pPr>
      <w:r>
        <w:t>BTZ</w:t>
      </w:r>
      <w:r>
        <w:tab/>
        <w:t>Blackrock Preferred</w:t>
      </w:r>
    </w:p>
    <w:p w:rsidR="00917B45" w:rsidRDefault="00917B45" w:rsidP="00917B45">
      <w:pPr>
        <w:pStyle w:val="NoSpacing"/>
      </w:pPr>
      <w:r>
        <w:t>BUD</w:t>
      </w:r>
      <w:r>
        <w:tab/>
        <w:t xml:space="preserve">Anheuser-Busch Inbev </w:t>
      </w:r>
      <w:proofErr w:type="gramStart"/>
      <w:r>
        <w:t>Sa</w:t>
      </w:r>
      <w:proofErr w:type="gramEnd"/>
    </w:p>
    <w:p w:rsidR="00917B45" w:rsidRDefault="00917B45" w:rsidP="00917B45">
      <w:pPr>
        <w:pStyle w:val="NoSpacing"/>
      </w:pPr>
      <w:r>
        <w:t>BVN</w:t>
      </w:r>
      <w:r>
        <w:tab/>
        <w:t>Compania Mina Buenaventura S.A.</w:t>
      </w:r>
    </w:p>
    <w:p w:rsidR="00917B45" w:rsidRDefault="00917B45" w:rsidP="00917B45">
      <w:pPr>
        <w:pStyle w:val="NoSpacing"/>
      </w:pPr>
      <w:r>
        <w:t>BWA</w:t>
      </w:r>
      <w:r>
        <w:tab/>
        <w:t>Borgwarner Inc.</w:t>
      </w:r>
    </w:p>
    <w:p w:rsidR="00917B45" w:rsidRDefault="00917B45" w:rsidP="00917B45">
      <w:pPr>
        <w:pStyle w:val="NoSpacing"/>
      </w:pPr>
      <w:r>
        <w:t>BWC</w:t>
      </w:r>
      <w:r>
        <w:tab/>
        <w:t>Babcock &amp; Wilcox Company</w:t>
      </w:r>
    </w:p>
    <w:p w:rsidR="00917B45" w:rsidRDefault="00917B45" w:rsidP="00917B45">
      <w:pPr>
        <w:pStyle w:val="NoSpacing"/>
      </w:pPr>
      <w:r>
        <w:t>BWF</w:t>
      </w:r>
      <w:r>
        <w:tab/>
        <w:t>Wells Fargo &amp; Company</w:t>
      </w:r>
    </w:p>
    <w:p w:rsidR="00917B45" w:rsidRDefault="00917B45" w:rsidP="00917B45">
      <w:pPr>
        <w:pStyle w:val="NoSpacing"/>
      </w:pPr>
      <w:r>
        <w:t>BWP</w:t>
      </w:r>
      <w:r>
        <w:tab/>
        <w:t>Boardwalk Pipeline Partners L.P.</w:t>
      </w:r>
    </w:p>
    <w:p w:rsidR="00917B45" w:rsidRDefault="00917B45" w:rsidP="00917B45">
      <w:pPr>
        <w:pStyle w:val="NoSpacing"/>
      </w:pPr>
      <w:r>
        <w:t>BWS</w:t>
      </w:r>
      <w:r>
        <w:tab/>
        <w:t>Brown Shoe Company</w:t>
      </w:r>
    </w:p>
    <w:p w:rsidR="00917B45" w:rsidRDefault="00917B45" w:rsidP="00917B45">
      <w:pPr>
        <w:pStyle w:val="NoSpacing"/>
      </w:pPr>
      <w:proofErr w:type="gramStart"/>
      <w:r>
        <w:t>BX</w:t>
      </w:r>
      <w:r>
        <w:tab/>
        <w:t>The Blackstone Group L.P.</w:t>
      </w:r>
      <w:proofErr w:type="gramEnd"/>
    </w:p>
    <w:p w:rsidR="00917B45" w:rsidRDefault="00917B45" w:rsidP="00917B45">
      <w:pPr>
        <w:pStyle w:val="NoSpacing"/>
      </w:pPr>
      <w:r>
        <w:lastRenderedPageBreak/>
        <w:t>BXC</w:t>
      </w:r>
      <w:r>
        <w:tab/>
        <w:t>Bluelinx Holdings Inc.</w:t>
      </w:r>
    </w:p>
    <w:p w:rsidR="00917B45" w:rsidRDefault="00917B45" w:rsidP="00917B45">
      <w:pPr>
        <w:pStyle w:val="NoSpacing"/>
      </w:pPr>
      <w:r>
        <w:t>BXG</w:t>
      </w:r>
      <w:r>
        <w:tab/>
        <w:t>Bluegreen Corp.</w:t>
      </w:r>
    </w:p>
    <w:p w:rsidR="00917B45" w:rsidRDefault="00917B45" w:rsidP="00917B45">
      <w:pPr>
        <w:pStyle w:val="NoSpacing"/>
      </w:pPr>
      <w:r>
        <w:t>BXP</w:t>
      </w:r>
      <w:r>
        <w:tab/>
        <w:t>Boston Properties</w:t>
      </w:r>
    </w:p>
    <w:p w:rsidR="00917B45" w:rsidRDefault="00917B45" w:rsidP="00917B45">
      <w:pPr>
        <w:pStyle w:val="NoSpacing"/>
      </w:pPr>
      <w:r>
        <w:t>BXS</w:t>
      </w:r>
      <w:r>
        <w:tab/>
        <w:t>Bancorpsouth</w:t>
      </w:r>
    </w:p>
    <w:p w:rsidR="00917B45" w:rsidRDefault="00917B45" w:rsidP="00917B45">
      <w:pPr>
        <w:pStyle w:val="NoSpacing"/>
      </w:pPr>
      <w:r>
        <w:t>BXS-A</w:t>
      </w:r>
      <w:r>
        <w:tab/>
        <w:t xml:space="preserve">Bancorpsouth Cp </w:t>
      </w:r>
      <w:proofErr w:type="gramStart"/>
      <w:r>
        <w:t>Tr</w:t>
      </w:r>
      <w:proofErr w:type="gramEnd"/>
      <w:r>
        <w:t xml:space="preserve"> I</w:t>
      </w:r>
    </w:p>
    <w:p w:rsidR="00917B45" w:rsidRDefault="00917B45" w:rsidP="00917B45">
      <w:pPr>
        <w:pStyle w:val="NoSpacing"/>
      </w:pPr>
      <w:r>
        <w:t>BYD</w:t>
      </w:r>
      <w:r>
        <w:tab/>
        <w:t>Boyd Gaming Corp.</w:t>
      </w:r>
    </w:p>
    <w:p w:rsidR="00917B45" w:rsidRDefault="00917B45" w:rsidP="00917B45">
      <w:pPr>
        <w:pStyle w:val="NoSpacing"/>
      </w:pPr>
      <w:r>
        <w:t>BYI</w:t>
      </w:r>
      <w:r>
        <w:tab/>
        <w:t>Bally Technologies</w:t>
      </w:r>
    </w:p>
    <w:p w:rsidR="00917B45" w:rsidRDefault="00917B45" w:rsidP="00917B45">
      <w:pPr>
        <w:pStyle w:val="NoSpacing"/>
      </w:pPr>
      <w:r>
        <w:t>BYM</w:t>
      </w:r>
      <w:r>
        <w:tab/>
        <w:t>Blackrock Muni Income Quality Trust</w:t>
      </w:r>
    </w:p>
    <w:p w:rsidR="00917B45" w:rsidRDefault="00917B45" w:rsidP="00917B45">
      <w:pPr>
        <w:pStyle w:val="NoSpacing"/>
      </w:pPr>
      <w:r>
        <w:t>BZ</w:t>
      </w:r>
      <w:r>
        <w:tab/>
        <w:t>Boise Inc</w:t>
      </w:r>
    </w:p>
    <w:p w:rsidR="00917B45" w:rsidRDefault="00917B45" w:rsidP="00917B45">
      <w:pPr>
        <w:pStyle w:val="NoSpacing"/>
      </w:pPr>
      <w:r>
        <w:t>BZH</w:t>
      </w:r>
      <w:r>
        <w:tab/>
        <w:t xml:space="preserve">Beazer Homes </w:t>
      </w:r>
      <w:proofErr w:type="gramStart"/>
      <w:r>
        <w:t>Usa</w:t>
      </w:r>
      <w:proofErr w:type="gramEnd"/>
    </w:p>
    <w:p w:rsidR="00917B45" w:rsidRDefault="00917B45" w:rsidP="00917B45">
      <w:pPr>
        <w:pStyle w:val="NoSpacing"/>
      </w:pPr>
      <w:r>
        <w:t>BZMD</w:t>
      </w:r>
      <w:r>
        <w:tab/>
        <w:t xml:space="preserve">Beazer Homes </w:t>
      </w:r>
      <w:proofErr w:type="gramStart"/>
      <w:r>
        <w:t>Usa</w:t>
      </w:r>
      <w:proofErr w:type="gramEnd"/>
    </w:p>
    <w:p w:rsidR="00917B45" w:rsidRDefault="00917B45" w:rsidP="00917B45">
      <w:pPr>
        <w:pStyle w:val="NoSpacing"/>
      </w:pPr>
      <w:r>
        <w:t>BZU</w:t>
      </w:r>
      <w:r>
        <w:tab/>
        <w:t xml:space="preserve">Beazer Homes </w:t>
      </w:r>
      <w:proofErr w:type="gramStart"/>
      <w:r>
        <w:t>Usa</w:t>
      </w:r>
      <w:proofErr w:type="gramEnd"/>
    </w:p>
    <w:p w:rsidR="00917B45" w:rsidRDefault="00917B45" w:rsidP="00917B45">
      <w:pPr>
        <w:pStyle w:val="NoSpacing"/>
      </w:pPr>
      <w:r>
        <w:t>C</w:t>
      </w:r>
      <w:r>
        <w:tab/>
        <w:t>Citigroup Inc.</w:t>
      </w:r>
    </w:p>
    <w:p w:rsidR="00917B45" w:rsidRDefault="00917B45" w:rsidP="00917B45">
      <w:pPr>
        <w:pStyle w:val="NoSpacing"/>
      </w:pPr>
      <w:r>
        <w:t>C-E</w:t>
      </w:r>
      <w:r>
        <w:tab/>
        <w:t>Cg Cp Xvii 6.35 Trup</w:t>
      </w:r>
    </w:p>
    <w:p w:rsidR="00917B45" w:rsidRDefault="00917B45" w:rsidP="00917B45">
      <w:pPr>
        <w:pStyle w:val="NoSpacing"/>
      </w:pPr>
      <w:r>
        <w:t>C-F</w:t>
      </w:r>
      <w:r>
        <w:tab/>
        <w:t>Citigrp Cap Xix Pfd</w:t>
      </w:r>
    </w:p>
    <w:p w:rsidR="00917B45" w:rsidRDefault="00917B45" w:rsidP="00917B45">
      <w:pPr>
        <w:pStyle w:val="NoSpacing"/>
      </w:pPr>
      <w:r>
        <w:t>C-G</w:t>
      </w:r>
      <w:r>
        <w:tab/>
        <w:t>Citigroup Cap Xx</w:t>
      </w:r>
    </w:p>
    <w:p w:rsidR="00917B45" w:rsidRDefault="00917B45" w:rsidP="00917B45">
      <w:pPr>
        <w:pStyle w:val="NoSpacing"/>
      </w:pPr>
      <w:r>
        <w:t>C-H</w:t>
      </w:r>
      <w:r>
        <w:tab/>
        <w:t>Citigroup Inc</w:t>
      </w:r>
    </w:p>
    <w:p w:rsidR="00917B45" w:rsidRDefault="00917B45" w:rsidP="00917B45">
      <w:pPr>
        <w:pStyle w:val="NoSpacing"/>
      </w:pPr>
      <w:r>
        <w:t>C-I</w:t>
      </w:r>
      <w:r>
        <w:tab/>
        <w:t>Citigroup Inc Pfd</w:t>
      </w:r>
    </w:p>
    <w:p w:rsidR="00917B45" w:rsidRDefault="00917B45" w:rsidP="00917B45">
      <w:pPr>
        <w:pStyle w:val="NoSpacing"/>
      </w:pPr>
      <w:r>
        <w:t>C-J</w:t>
      </w:r>
      <w:r>
        <w:tab/>
        <w:t>Citigroup Capital Xii</w:t>
      </w:r>
    </w:p>
    <w:p w:rsidR="00917B45" w:rsidRDefault="00917B45" w:rsidP="00917B45">
      <w:pPr>
        <w:pStyle w:val="NoSpacing"/>
      </w:pPr>
      <w:r>
        <w:t>C-M</w:t>
      </w:r>
      <w:r>
        <w:tab/>
        <w:t>Citigroup Pfd F</w:t>
      </w:r>
    </w:p>
    <w:p w:rsidR="00917B45" w:rsidRDefault="00917B45" w:rsidP="00917B45">
      <w:pPr>
        <w:pStyle w:val="NoSpacing"/>
      </w:pPr>
      <w:r>
        <w:t>C-N</w:t>
      </w:r>
      <w:r>
        <w:tab/>
        <w:t>Citigroup Capital XiII</w:t>
      </w:r>
    </w:p>
    <w:p w:rsidR="00917B45" w:rsidRDefault="00917B45" w:rsidP="00917B45">
      <w:pPr>
        <w:pStyle w:val="NoSpacing"/>
      </w:pPr>
      <w:r>
        <w:t>C-O</w:t>
      </w:r>
      <w:r>
        <w:tab/>
        <w:t>Citigrp 6.875% Encha</w:t>
      </w:r>
    </w:p>
    <w:p w:rsidR="00917B45" w:rsidRDefault="00917B45" w:rsidP="00917B45">
      <w:pPr>
        <w:pStyle w:val="NoSpacing"/>
      </w:pPr>
      <w:r>
        <w:t>C-P</w:t>
      </w:r>
      <w:r>
        <w:tab/>
        <w:t xml:space="preserve">Citigroup Pfd Ser </w:t>
      </w:r>
      <w:proofErr w:type="gramStart"/>
      <w:r>
        <w:t>Aa</w:t>
      </w:r>
      <w:proofErr w:type="gramEnd"/>
    </w:p>
    <w:p w:rsidR="00917B45" w:rsidRDefault="00917B45" w:rsidP="00917B45">
      <w:pPr>
        <w:pStyle w:val="NoSpacing"/>
      </w:pPr>
      <w:r>
        <w:t>C-Q</w:t>
      </w:r>
      <w:r>
        <w:tab/>
        <w:t xml:space="preserve">Citigrp Cap </w:t>
      </w:r>
      <w:proofErr w:type="gramStart"/>
      <w:r>
        <w:t>Vi</w:t>
      </w:r>
      <w:proofErr w:type="gramEnd"/>
      <w:r>
        <w:t xml:space="preserve"> Trups</w:t>
      </w:r>
    </w:p>
    <w:p w:rsidR="00917B45" w:rsidRDefault="00917B45" w:rsidP="00917B45">
      <w:pPr>
        <w:pStyle w:val="NoSpacing"/>
      </w:pPr>
      <w:r>
        <w:t>C-R</w:t>
      </w:r>
      <w:r>
        <w:tab/>
        <w:t>Citigroup Cap X</w:t>
      </w:r>
    </w:p>
    <w:p w:rsidR="00917B45" w:rsidRDefault="00917B45" w:rsidP="00917B45">
      <w:pPr>
        <w:pStyle w:val="NoSpacing"/>
      </w:pPr>
      <w:r>
        <w:t>C-S</w:t>
      </w:r>
      <w:r>
        <w:tab/>
        <w:t>Citigroup Cap Ix 6.0</w:t>
      </w:r>
    </w:p>
    <w:p w:rsidR="00917B45" w:rsidRDefault="00917B45" w:rsidP="00917B45">
      <w:pPr>
        <w:pStyle w:val="NoSpacing"/>
      </w:pPr>
      <w:r>
        <w:t>C-U</w:t>
      </w:r>
      <w:r>
        <w:tab/>
        <w:t>Citigroup Capital Xv</w:t>
      </w:r>
    </w:p>
    <w:p w:rsidR="00917B45" w:rsidRDefault="00917B45" w:rsidP="00917B45">
      <w:pPr>
        <w:pStyle w:val="NoSpacing"/>
      </w:pPr>
      <w:r>
        <w:t>C-V</w:t>
      </w:r>
      <w:r>
        <w:tab/>
        <w:t>Citigroup Cap Vii</w:t>
      </w:r>
    </w:p>
    <w:p w:rsidR="00917B45" w:rsidRDefault="00917B45" w:rsidP="00917B45">
      <w:pPr>
        <w:pStyle w:val="NoSpacing"/>
      </w:pPr>
      <w:r>
        <w:t>C-W</w:t>
      </w:r>
      <w:r>
        <w:tab/>
        <w:t>Citigroup Inc. 6.45%</w:t>
      </w:r>
    </w:p>
    <w:p w:rsidR="00917B45" w:rsidRDefault="00917B45" w:rsidP="00917B45">
      <w:pPr>
        <w:pStyle w:val="NoSpacing"/>
      </w:pPr>
      <w:r>
        <w:t>C-Z</w:t>
      </w:r>
      <w:r>
        <w:tab/>
        <w:t>Citigroup Cap ViII</w:t>
      </w:r>
    </w:p>
    <w:p w:rsidR="00917B45" w:rsidRDefault="00917B45" w:rsidP="00917B45">
      <w:pPr>
        <w:pStyle w:val="NoSpacing"/>
      </w:pPr>
      <w:r>
        <w:t>C.A</w:t>
      </w:r>
      <w:r>
        <w:tab/>
        <w:t>Citigroup Inc Wrnt 'A'</w:t>
      </w:r>
    </w:p>
    <w:p w:rsidR="00917B45" w:rsidRDefault="00917B45" w:rsidP="00917B45">
      <w:pPr>
        <w:pStyle w:val="NoSpacing"/>
      </w:pPr>
      <w:r>
        <w:t>C.B</w:t>
      </w:r>
      <w:r>
        <w:tab/>
        <w:t>Citigroup Inc Wrnt 'B'</w:t>
      </w:r>
    </w:p>
    <w:p w:rsidR="00917B45" w:rsidRDefault="00917B45" w:rsidP="00917B45">
      <w:pPr>
        <w:pStyle w:val="NoSpacing"/>
      </w:pPr>
      <w:r>
        <w:t>CAB</w:t>
      </w:r>
      <w:r>
        <w:tab/>
        <w:t>Cabela's Inc</w:t>
      </w:r>
    </w:p>
    <w:p w:rsidR="00917B45" w:rsidRDefault="00917B45" w:rsidP="00917B45">
      <w:pPr>
        <w:pStyle w:val="NoSpacing"/>
      </w:pPr>
      <w:r>
        <w:t>CACI</w:t>
      </w:r>
      <w:r>
        <w:tab/>
        <w:t>Caci International</w:t>
      </w:r>
    </w:p>
    <w:p w:rsidR="00917B45" w:rsidRDefault="00917B45" w:rsidP="00917B45">
      <w:pPr>
        <w:pStyle w:val="NoSpacing"/>
      </w:pPr>
      <w:r>
        <w:t>CAE</w:t>
      </w:r>
      <w:r>
        <w:tab/>
        <w:t>Cae Inc</w:t>
      </w:r>
    </w:p>
    <w:p w:rsidR="00917B45" w:rsidRDefault="00917B45" w:rsidP="00917B45">
      <w:pPr>
        <w:pStyle w:val="NoSpacing"/>
      </w:pPr>
      <w:proofErr w:type="gramStart"/>
      <w:r>
        <w:t>CAF</w:t>
      </w:r>
      <w:r>
        <w:tab/>
        <w:t>Morgan Stanley China A Share Fund Inc.</w:t>
      </w:r>
      <w:proofErr w:type="gramEnd"/>
    </w:p>
    <w:p w:rsidR="00917B45" w:rsidRDefault="00917B45" w:rsidP="00917B45">
      <w:pPr>
        <w:pStyle w:val="NoSpacing"/>
      </w:pPr>
      <w:r>
        <w:t>CAG</w:t>
      </w:r>
      <w:r>
        <w:tab/>
        <w:t>Conagra Foods</w:t>
      </w:r>
    </w:p>
    <w:p w:rsidR="00917B45" w:rsidRDefault="00917B45" w:rsidP="00917B45">
      <w:pPr>
        <w:pStyle w:val="NoSpacing"/>
      </w:pPr>
      <w:r>
        <w:t>CAH</w:t>
      </w:r>
      <w:r>
        <w:tab/>
        <w:t>Cardinal Health</w:t>
      </w:r>
    </w:p>
    <w:p w:rsidR="00917B45" w:rsidRDefault="00917B45" w:rsidP="00917B45">
      <w:pPr>
        <w:pStyle w:val="NoSpacing"/>
      </w:pPr>
      <w:r>
        <w:t>CAJ</w:t>
      </w:r>
      <w:r>
        <w:tab/>
        <w:t>Canon</w:t>
      </w:r>
    </w:p>
    <w:p w:rsidR="00917B45" w:rsidRDefault="00917B45" w:rsidP="00917B45">
      <w:pPr>
        <w:pStyle w:val="NoSpacing"/>
      </w:pPr>
      <w:r>
        <w:t>CALX</w:t>
      </w:r>
      <w:r>
        <w:tab/>
        <w:t>Calix Inc</w:t>
      </w:r>
    </w:p>
    <w:p w:rsidR="00917B45" w:rsidRDefault="00917B45" w:rsidP="00917B45">
      <w:pPr>
        <w:pStyle w:val="NoSpacing"/>
      </w:pPr>
      <w:r>
        <w:t>CAM</w:t>
      </w:r>
      <w:r>
        <w:tab/>
        <w:t>Cameron International Corp.</w:t>
      </w:r>
    </w:p>
    <w:p w:rsidR="00917B45" w:rsidRDefault="00917B45" w:rsidP="00917B45">
      <w:pPr>
        <w:pStyle w:val="NoSpacing"/>
      </w:pPr>
      <w:r>
        <w:t>CAP</w:t>
      </w:r>
      <w:r>
        <w:tab/>
      </w:r>
      <w:proofErr w:type="gramStart"/>
      <w:r>
        <w:t>Cai</w:t>
      </w:r>
      <w:proofErr w:type="gramEnd"/>
      <w:r>
        <w:t xml:space="preserve"> International</w:t>
      </w:r>
    </w:p>
    <w:p w:rsidR="00917B45" w:rsidRDefault="00917B45" w:rsidP="00917B45">
      <w:pPr>
        <w:pStyle w:val="NoSpacing"/>
      </w:pPr>
      <w:r>
        <w:t>CAS</w:t>
      </w:r>
      <w:r>
        <w:tab/>
        <w:t>Castle [A.M.] &amp; Co.</w:t>
      </w:r>
    </w:p>
    <w:p w:rsidR="00917B45" w:rsidRDefault="00917B45" w:rsidP="00917B45">
      <w:pPr>
        <w:pStyle w:val="NoSpacing"/>
      </w:pPr>
      <w:r>
        <w:t>CASC</w:t>
      </w:r>
      <w:r>
        <w:tab/>
        <w:t>Cascade Corp.</w:t>
      </w:r>
    </w:p>
    <w:p w:rsidR="00917B45" w:rsidRDefault="00917B45" w:rsidP="00917B45">
      <w:pPr>
        <w:pStyle w:val="NoSpacing"/>
      </w:pPr>
      <w:r>
        <w:t>CAT</w:t>
      </w:r>
      <w:r>
        <w:tab/>
        <w:t>Caterpillar</w:t>
      </w:r>
    </w:p>
    <w:p w:rsidR="00917B45" w:rsidRDefault="00917B45" w:rsidP="00917B45">
      <w:pPr>
        <w:pStyle w:val="NoSpacing"/>
      </w:pPr>
      <w:r>
        <w:t>CATO</w:t>
      </w:r>
      <w:r>
        <w:tab/>
        <w:t>Cato Corp.</w:t>
      </w:r>
    </w:p>
    <w:p w:rsidR="00917B45" w:rsidRDefault="00917B45" w:rsidP="00917B45">
      <w:pPr>
        <w:pStyle w:val="NoSpacing"/>
      </w:pPr>
      <w:r>
        <w:t>CB</w:t>
      </w:r>
      <w:r>
        <w:tab/>
        <w:t>Chubb Corp.</w:t>
      </w:r>
    </w:p>
    <w:p w:rsidR="00917B45" w:rsidRDefault="00917B45" w:rsidP="00917B45">
      <w:pPr>
        <w:pStyle w:val="NoSpacing"/>
      </w:pPr>
      <w:r>
        <w:t>CBB</w:t>
      </w:r>
      <w:r>
        <w:tab/>
        <w:t>Cincinnati Bell Inc</w:t>
      </w:r>
    </w:p>
    <w:p w:rsidR="00917B45" w:rsidRDefault="00917B45" w:rsidP="00917B45">
      <w:pPr>
        <w:pStyle w:val="NoSpacing"/>
      </w:pPr>
      <w:r>
        <w:lastRenderedPageBreak/>
        <w:t>CBB-B</w:t>
      </w:r>
      <w:r>
        <w:tab/>
        <w:t>Cincinnati Bell Pr B</w:t>
      </w:r>
    </w:p>
    <w:p w:rsidR="00917B45" w:rsidRDefault="00917B45" w:rsidP="00917B45">
      <w:pPr>
        <w:pStyle w:val="NoSpacing"/>
      </w:pPr>
      <w:r>
        <w:t>CBD</w:t>
      </w:r>
      <w:r>
        <w:tab/>
        <w:t>Companhia Brasileira De Distribuicao</w:t>
      </w:r>
    </w:p>
    <w:p w:rsidR="00917B45" w:rsidRDefault="00917B45" w:rsidP="00917B45">
      <w:pPr>
        <w:pStyle w:val="NoSpacing"/>
      </w:pPr>
      <w:r>
        <w:t>CBE</w:t>
      </w:r>
      <w:r>
        <w:tab/>
        <w:t>Cooper Industries Plc.</w:t>
      </w:r>
    </w:p>
    <w:p w:rsidR="00917B45" w:rsidRDefault="00917B45" w:rsidP="00917B45">
      <w:pPr>
        <w:pStyle w:val="NoSpacing"/>
      </w:pPr>
      <w:r>
        <w:t>CBG</w:t>
      </w:r>
      <w:r>
        <w:tab/>
        <w:t>Cbre Group Inc</w:t>
      </w:r>
    </w:p>
    <w:p w:rsidR="00917B45" w:rsidRDefault="00917B45" w:rsidP="00917B45">
      <w:pPr>
        <w:pStyle w:val="NoSpacing"/>
      </w:pPr>
      <w:r>
        <w:t>CBI</w:t>
      </w:r>
      <w:r>
        <w:tab/>
        <w:t>Chicago Bridge &amp; Iron Company N.V.</w:t>
      </w:r>
    </w:p>
    <w:p w:rsidR="00917B45" w:rsidRDefault="00917B45" w:rsidP="00917B45">
      <w:pPr>
        <w:pStyle w:val="NoSpacing"/>
      </w:pPr>
      <w:r>
        <w:t>CBK</w:t>
      </w:r>
      <w:r>
        <w:tab/>
        <w:t>Christopher &amp; Banks Corp.</w:t>
      </w:r>
    </w:p>
    <w:p w:rsidR="00917B45" w:rsidRDefault="00917B45" w:rsidP="00917B45">
      <w:pPr>
        <w:pStyle w:val="NoSpacing"/>
      </w:pPr>
      <w:r>
        <w:t>CBL</w:t>
      </w:r>
      <w:r>
        <w:tab/>
        <w:t>Cbl &amp; Associates Properties</w:t>
      </w:r>
    </w:p>
    <w:p w:rsidR="00917B45" w:rsidRDefault="00917B45" w:rsidP="00917B45">
      <w:pPr>
        <w:pStyle w:val="NoSpacing"/>
      </w:pPr>
      <w:r>
        <w:t>CBL-C</w:t>
      </w:r>
      <w:r>
        <w:tab/>
        <w:t>Cbl &amp; Associates Properties In</w:t>
      </w:r>
    </w:p>
    <w:p w:rsidR="00917B45" w:rsidRDefault="00917B45" w:rsidP="00917B45">
      <w:pPr>
        <w:pStyle w:val="NoSpacing"/>
      </w:pPr>
      <w:r>
        <w:t>CBL-D</w:t>
      </w:r>
      <w:r>
        <w:tab/>
        <w:t>Cbl Pfd D</w:t>
      </w:r>
    </w:p>
    <w:p w:rsidR="00917B45" w:rsidRDefault="00917B45" w:rsidP="00917B45">
      <w:pPr>
        <w:pStyle w:val="NoSpacing"/>
      </w:pPr>
      <w:r>
        <w:t>CBM</w:t>
      </w:r>
      <w:r>
        <w:tab/>
        <w:t>Cambrex Corp.</w:t>
      </w:r>
    </w:p>
    <w:p w:rsidR="00917B45" w:rsidRDefault="00917B45" w:rsidP="00917B45">
      <w:pPr>
        <w:pStyle w:val="NoSpacing"/>
      </w:pPr>
      <w:r>
        <w:t>CBR</w:t>
      </w:r>
      <w:r>
        <w:tab/>
        <w:t>Ciber</w:t>
      </w:r>
    </w:p>
    <w:p w:rsidR="00917B45" w:rsidRDefault="00917B45" w:rsidP="00917B45">
      <w:pPr>
        <w:pStyle w:val="NoSpacing"/>
      </w:pPr>
      <w:r>
        <w:t>CBS</w:t>
      </w:r>
      <w:r>
        <w:tab/>
        <w:t>Cbs Corp.</w:t>
      </w:r>
    </w:p>
    <w:p w:rsidR="00917B45" w:rsidRDefault="00917B45" w:rsidP="00917B45">
      <w:pPr>
        <w:pStyle w:val="NoSpacing"/>
      </w:pPr>
      <w:r>
        <w:t>CBS.A</w:t>
      </w:r>
      <w:r>
        <w:tab/>
        <w:t>Cbs Corp.</w:t>
      </w:r>
    </w:p>
    <w:p w:rsidR="00917B45" w:rsidRDefault="00917B45" w:rsidP="00917B45">
      <w:pPr>
        <w:pStyle w:val="NoSpacing"/>
      </w:pPr>
      <w:r>
        <w:t>CBT</w:t>
      </w:r>
      <w:r>
        <w:tab/>
        <w:t>Cabot Corp.</w:t>
      </w:r>
    </w:p>
    <w:p w:rsidR="00917B45" w:rsidRDefault="00917B45" w:rsidP="00917B45">
      <w:pPr>
        <w:pStyle w:val="NoSpacing"/>
      </w:pPr>
      <w:r>
        <w:t>CBU</w:t>
      </w:r>
      <w:r>
        <w:tab/>
        <w:t>Community Bank System</w:t>
      </w:r>
    </w:p>
    <w:p w:rsidR="00917B45" w:rsidRDefault="00917B45" w:rsidP="00917B45">
      <w:pPr>
        <w:pStyle w:val="NoSpacing"/>
      </w:pPr>
      <w:r>
        <w:t>CBZ</w:t>
      </w:r>
      <w:r>
        <w:tab/>
        <w:t>Cbiz</w:t>
      </w:r>
    </w:p>
    <w:p w:rsidR="00917B45" w:rsidRDefault="00917B45" w:rsidP="00917B45">
      <w:pPr>
        <w:pStyle w:val="NoSpacing"/>
      </w:pPr>
      <w:r>
        <w:t>CCC</w:t>
      </w:r>
      <w:r>
        <w:tab/>
        <w:t>Calgon Carbon Corp.</w:t>
      </w:r>
    </w:p>
    <w:p w:rsidR="00917B45" w:rsidRDefault="00917B45" w:rsidP="00917B45">
      <w:pPr>
        <w:pStyle w:val="NoSpacing"/>
      </w:pPr>
      <w:r>
        <w:t>CCE</w:t>
      </w:r>
      <w:r>
        <w:tab/>
        <w:t>Coca-Cola Enterprises</w:t>
      </w:r>
    </w:p>
    <w:p w:rsidR="00917B45" w:rsidRDefault="00917B45" w:rsidP="00917B45">
      <w:pPr>
        <w:pStyle w:val="NoSpacing"/>
      </w:pPr>
      <w:r>
        <w:t>CCG</w:t>
      </w:r>
      <w:r>
        <w:tab/>
        <w:t>Campus Crest Communities</w:t>
      </w:r>
    </w:p>
    <w:p w:rsidR="00917B45" w:rsidRDefault="00917B45" w:rsidP="00917B45">
      <w:pPr>
        <w:pStyle w:val="NoSpacing"/>
      </w:pPr>
      <w:r>
        <w:t>CCH</w:t>
      </w:r>
      <w:r>
        <w:tab/>
        <w:t>Coca Cola Hellenic Bottling Co</w:t>
      </w:r>
    </w:p>
    <w:p w:rsidR="00917B45" w:rsidRDefault="00917B45" w:rsidP="00917B45">
      <w:pPr>
        <w:pStyle w:val="NoSpacing"/>
      </w:pPr>
      <w:r>
        <w:t>CCI</w:t>
      </w:r>
      <w:r>
        <w:tab/>
        <w:t>Crown Castle International Corp.</w:t>
      </w:r>
    </w:p>
    <w:p w:rsidR="00917B45" w:rsidRDefault="00917B45" w:rsidP="00917B45">
      <w:pPr>
        <w:pStyle w:val="NoSpacing"/>
      </w:pPr>
      <w:r>
        <w:t>CCJ</w:t>
      </w:r>
      <w:r>
        <w:tab/>
        <w:t>Cameco Corp.</w:t>
      </w:r>
    </w:p>
    <w:p w:rsidR="00917B45" w:rsidRDefault="00917B45" w:rsidP="00917B45">
      <w:pPr>
        <w:pStyle w:val="NoSpacing"/>
      </w:pPr>
      <w:r>
        <w:t>CCK</w:t>
      </w:r>
      <w:r>
        <w:tab/>
        <w:t>Crown Cork &amp; Seal Company</w:t>
      </w:r>
    </w:p>
    <w:p w:rsidR="00917B45" w:rsidRDefault="00917B45" w:rsidP="00917B45">
      <w:pPr>
        <w:pStyle w:val="NoSpacing"/>
      </w:pPr>
      <w:r>
        <w:t>CCL</w:t>
      </w:r>
      <w:r>
        <w:tab/>
        <w:t>Carnival Corp.</w:t>
      </w:r>
    </w:p>
    <w:p w:rsidR="00917B45" w:rsidRDefault="00917B45" w:rsidP="00917B45">
      <w:pPr>
        <w:pStyle w:val="NoSpacing"/>
      </w:pPr>
      <w:r>
        <w:t>CCM</w:t>
      </w:r>
      <w:r>
        <w:tab/>
        <w:t>Concord Medical Services</w:t>
      </w:r>
    </w:p>
    <w:p w:rsidR="00917B45" w:rsidRDefault="00917B45" w:rsidP="00917B45">
      <w:pPr>
        <w:pStyle w:val="NoSpacing"/>
      </w:pPr>
      <w:r>
        <w:t>CCO</w:t>
      </w:r>
      <w:r>
        <w:tab/>
        <w:t>Clear Channel Outdoor Holdings</w:t>
      </w:r>
    </w:p>
    <w:p w:rsidR="00917B45" w:rsidRDefault="00917B45" w:rsidP="00917B45">
      <w:pPr>
        <w:pStyle w:val="NoSpacing"/>
      </w:pPr>
      <w:r>
        <w:t>CCS</w:t>
      </w:r>
      <w:r>
        <w:tab/>
        <w:t>Comcast Corp.</w:t>
      </w:r>
    </w:p>
    <w:p w:rsidR="00917B45" w:rsidRDefault="00917B45" w:rsidP="00917B45">
      <w:pPr>
        <w:pStyle w:val="NoSpacing"/>
      </w:pPr>
      <w:r>
        <w:t>CCSC</w:t>
      </w:r>
      <w:r>
        <w:tab/>
        <w:t>Country Style Cooking</w:t>
      </w:r>
    </w:p>
    <w:p w:rsidR="00917B45" w:rsidRDefault="00917B45" w:rsidP="00917B45">
      <w:pPr>
        <w:pStyle w:val="NoSpacing"/>
      </w:pPr>
      <w:r>
        <w:t>CCT</w:t>
      </w:r>
      <w:r>
        <w:tab/>
        <w:t>Comcast Corp.</w:t>
      </w:r>
    </w:p>
    <w:p w:rsidR="00917B45" w:rsidRDefault="00917B45" w:rsidP="00917B45">
      <w:pPr>
        <w:pStyle w:val="NoSpacing"/>
      </w:pPr>
      <w:r>
        <w:t>CCU</w:t>
      </w:r>
      <w:r>
        <w:tab/>
        <w:t>Compania Cervecerias Unidas S.A.</w:t>
      </w:r>
    </w:p>
    <w:p w:rsidR="00917B45" w:rsidRDefault="00917B45" w:rsidP="00917B45">
      <w:pPr>
        <w:pStyle w:val="NoSpacing"/>
      </w:pPr>
      <w:r>
        <w:t>CCW</w:t>
      </w:r>
      <w:r>
        <w:tab/>
        <w:t>Comcast Corp.</w:t>
      </w:r>
    </w:p>
    <w:p w:rsidR="00917B45" w:rsidRDefault="00917B45" w:rsidP="00917B45">
      <w:pPr>
        <w:pStyle w:val="NoSpacing"/>
      </w:pPr>
      <w:r>
        <w:t>CCZ</w:t>
      </w:r>
      <w:r>
        <w:tab/>
        <w:t>Comcast Corp.</w:t>
      </w:r>
    </w:p>
    <w:p w:rsidR="00917B45" w:rsidRDefault="00917B45" w:rsidP="00917B45">
      <w:pPr>
        <w:pStyle w:val="NoSpacing"/>
      </w:pPr>
      <w:r>
        <w:t>CDE</w:t>
      </w:r>
      <w:r>
        <w:tab/>
        <w:t>Coeur D'Alene Mines Corp.</w:t>
      </w:r>
    </w:p>
    <w:p w:rsidR="00917B45" w:rsidRDefault="00917B45" w:rsidP="00917B45">
      <w:pPr>
        <w:pStyle w:val="NoSpacing"/>
      </w:pPr>
      <w:r>
        <w:t>CDI</w:t>
      </w:r>
      <w:r>
        <w:tab/>
        <w:t>Cdi Corp.</w:t>
      </w:r>
    </w:p>
    <w:p w:rsidR="00917B45" w:rsidRDefault="00917B45" w:rsidP="00917B45">
      <w:pPr>
        <w:pStyle w:val="NoSpacing"/>
      </w:pPr>
      <w:r>
        <w:t>CDR</w:t>
      </w:r>
      <w:r>
        <w:tab/>
        <w:t>Cedar Shopping Centers Inc</w:t>
      </w:r>
    </w:p>
    <w:p w:rsidR="00917B45" w:rsidRDefault="00917B45" w:rsidP="00917B45">
      <w:pPr>
        <w:pStyle w:val="NoSpacing"/>
      </w:pPr>
      <w:r>
        <w:t>CDR-A</w:t>
      </w:r>
      <w:r>
        <w:tab/>
        <w:t>Cedar Shopping Pfd</w:t>
      </w:r>
    </w:p>
    <w:p w:rsidR="00917B45" w:rsidRDefault="00917B45" w:rsidP="00917B45">
      <w:pPr>
        <w:pStyle w:val="NoSpacing"/>
      </w:pPr>
      <w:r>
        <w:t>CE</w:t>
      </w:r>
      <w:r>
        <w:tab/>
        <w:t>Celanese Corp.</w:t>
      </w:r>
    </w:p>
    <w:p w:rsidR="00917B45" w:rsidRDefault="00917B45" w:rsidP="00917B45">
      <w:pPr>
        <w:pStyle w:val="NoSpacing"/>
      </w:pPr>
      <w:r>
        <w:t>CEA</w:t>
      </w:r>
      <w:r>
        <w:tab/>
        <w:t>China Eastern Airlines Corp Ltd</w:t>
      </w:r>
    </w:p>
    <w:p w:rsidR="00917B45" w:rsidRDefault="00917B45" w:rsidP="00917B45">
      <w:pPr>
        <w:pStyle w:val="NoSpacing"/>
      </w:pPr>
      <w:r>
        <w:t>CEC</w:t>
      </w:r>
      <w:r>
        <w:tab/>
        <w:t>Cec Entertainment</w:t>
      </w:r>
    </w:p>
    <w:p w:rsidR="00917B45" w:rsidRDefault="00917B45" w:rsidP="00917B45">
      <w:pPr>
        <w:pStyle w:val="NoSpacing"/>
      </w:pPr>
      <w:r>
        <w:t>CEE</w:t>
      </w:r>
      <w:r>
        <w:tab/>
        <w:t xml:space="preserve">Central Europe </w:t>
      </w:r>
      <w:proofErr w:type="gramStart"/>
      <w:r>
        <w:t>And</w:t>
      </w:r>
      <w:proofErr w:type="gramEnd"/>
      <w:r>
        <w:t xml:space="preserve"> Russia Fund</w:t>
      </w:r>
    </w:p>
    <w:p w:rsidR="00917B45" w:rsidRDefault="00917B45" w:rsidP="00917B45">
      <w:pPr>
        <w:pStyle w:val="NoSpacing"/>
      </w:pPr>
      <w:r>
        <w:t>CEG</w:t>
      </w:r>
      <w:r>
        <w:tab/>
        <w:t>Constellation Energy Group</w:t>
      </w:r>
    </w:p>
    <w:p w:rsidR="00917B45" w:rsidRDefault="00917B45" w:rsidP="00917B45">
      <w:pPr>
        <w:pStyle w:val="NoSpacing"/>
      </w:pPr>
      <w:r>
        <w:t>CEG-</w:t>
      </w:r>
      <w:proofErr w:type="gramStart"/>
      <w:r>
        <w:t>A</w:t>
      </w:r>
      <w:r>
        <w:tab/>
        <w:t>Constellation</w:t>
      </w:r>
      <w:proofErr w:type="gramEnd"/>
      <w:r>
        <w:t xml:space="preserve"> Energy</w:t>
      </w:r>
    </w:p>
    <w:p w:rsidR="00917B45" w:rsidRDefault="00917B45" w:rsidP="00917B45">
      <w:pPr>
        <w:pStyle w:val="NoSpacing"/>
      </w:pPr>
      <w:r>
        <w:t>CEL</w:t>
      </w:r>
      <w:r>
        <w:tab/>
        <w:t>Cellcom Israel</w:t>
      </w:r>
    </w:p>
    <w:p w:rsidR="00917B45" w:rsidRDefault="00917B45" w:rsidP="00917B45">
      <w:pPr>
        <w:pStyle w:val="NoSpacing"/>
      </w:pPr>
      <w:r>
        <w:t>CEM</w:t>
      </w:r>
      <w:r>
        <w:tab/>
        <w:t>Clearbridge Energy Mlp Fund Inc.</w:t>
      </w:r>
    </w:p>
    <w:p w:rsidR="00917B45" w:rsidRDefault="00917B45" w:rsidP="00917B45">
      <w:pPr>
        <w:pStyle w:val="NoSpacing"/>
      </w:pPr>
      <w:r>
        <w:t>CEO</w:t>
      </w:r>
      <w:r>
        <w:tab/>
        <w:t>Cnooc Limited</w:t>
      </w:r>
    </w:p>
    <w:p w:rsidR="00917B45" w:rsidRDefault="00917B45" w:rsidP="00917B45">
      <w:pPr>
        <w:pStyle w:val="NoSpacing"/>
      </w:pPr>
      <w:r>
        <w:t>CEU</w:t>
      </w:r>
      <w:r>
        <w:tab/>
        <w:t>China Education Alliance</w:t>
      </w:r>
    </w:p>
    <w:p w:rsidR="00917B45" w:rsidRDefault="00917B45" w:rsidP="00917B45">
      <w:pPr>
        <w:pStyle w:val="NoSpacing"/>
      </w:pPr>
      <w:r>
        <w:t>CF</w:t>
      </w:r>
      <w:r>
        <w:tab/>
        <w:t>Cf Industries Holdings</w:t>
      </w:r>
    </w:p>
    <w:p w:rsidR="00917B45" w:rsidRDefault="00917B45" w:rsidP="00917B45">
      <w:pPr>
        <w:pStyle w:val="NoSpacing"/>
      </w:pPr>
      <w:r>
        <w:t>CFC-A</w:t>
      </w:r>
      <w:r>
        <w:tab/>
        <w:t>Cntrywd Cap IV New</w:t>
      </w:r>
    </w:p>
    <w:p w:rsidR="00917B45" w:rsidRDefault="00917B45" w:rsidP="00917B45">
      <w:pPr>
        <w:pStyle w:val="NoSpacing"/>
      </w:pPr>
      <w:r>
        <w:lastRenderedPageBreak/>
        <w:t>CFC-B</w:t>
      </w:r>
      <w:r>
        <w:tab/>
        <w:t>Countrywde Cap V New</w:t>
      </w:r>
    </w:p>
    <w:p w:rsidR="00917B45" w:rsidRDefault="00917B45" w:rsidP="00917B45">
      <w:pPr>
        <w:pStyle w:val="NoSpacing"/>
      </w:pPr>
      <w:r>
        <w:t>CFI</w:t>
      </w:r>
      <w:r>
        <w:tab/>
        <w:t>Culp</w:t>
      </w:r>
    </w:p>
    <w:p w:rsidR="00917B45" w:rsidRDefault="00917B45" w:rsidP="00917B45">
      <w:pPr>
        <w:pStyle w:val="NoSpacing"/>
      </w:pPr>
      <w:r>
        <w:t>CFN</w:t>
      </w:r>
      <w:r>
        <w:tab/>
        <w:t>Carefusion Corp.</w:t>
      </w:r>
    </w:p>
    <w:p w:rsidR="00917B45" w:rsidRDefault="00917B45" w:rsidP="00917B45">
      <w:pPr>
        <w:pStyle w:val="NoSpacing"/>
      </w:pPr>
      <w:r>
        <w:t>CFR</w:t>
      </w:r>
      <w:r>
        <w:tab/>
        <w:t>Cullen/Frost Bankers</w:t>
      </w:r>
    </w:p>
    <w:p w:rsidR="00917B45" w:rsidRDefault="00917B45" w:rsidP="00917B45">
      <w:pPr>
        <w:pStyle w:val="NoSpacing"/>
      </w:pPr>
      <w:r>
        <w:t>CFX</w:t>
      </w:r>
      <w:r>
        <w:tab/>
        <w:t>Colfax Corp.</w:t>
      </w:r>
    </w:p>
    <w:p w:rsidR="00917B45" w:rsidRDefault="00917B45" w:rsidP="00917B45">
      <w:pPr>
        <w:pStyle w:val="NoSpacing"/>
      </w:pPr>
      <w:r>
        <w:t>CGA</w:t>
      </w:r>
      <w:r>
        <w:tab/>
        <w:t>China Green Agriculture</w:t>
      </w:r>
    </w:p>
    <w:p w:rsidR="00917B45" w:rsidRDefault="00917B45" w:rsidP="00917B45">
      <w:pPr>
        <w:pStyle w:val="NoSpacing"/>
      </w:pPr>
      <w:r>
        <w:t>CGI</w:t>
      </w:r>
      <w:r>
        <w:tab/>
        <w:t>Celadon Group</w:t>
      </w:r>
    </w:p>
    <w:p w:rsidR="00917B45" w:rsidRDefault="00917B45" w:rsidP="00917B45">
      <w:pPr>
        <w:pStyle w:val="NoSpacing"/>
      </w:pPr>
      <w:r>
        <w:t>CGO</w:t>
      </w:r>
      <w:r>
        <w:tab/>
        <w:t>Calamos Global Total Return Fund</w:t>
      </w:r>
    </w:p>
    <w:p w:rsidR="00917B45" w:rsidRDefault="00917B45" w:rsidP="00917B45">
      <w:pPr>
        <w:pStyle w:val="NoSpacing"/>
      </w:pPr>
      <w:r>
        <w:t>CGV</w:t>
      </w:r>
      <w:r>
        <w:tab/>
        <w:t>Compagnie Generale De Geophysique-Veritas</w:t>
      </w:r>
    </w:p>
    <w:p w:rsidR="00917B45" w:rsidRDefault="00917B45" w:rsidP="00917B45">
      <w:pPr>
        <w:pStyle w:val="NoSpacing"/>
      </w:pPr>
      <w:r>
        <w:t>CGX</w:t>
      </w:r>
      <w:r>
        <w:tab/>
        <w:t>Consolidated Graphics</w:t>
      </w:r>
    </w:p>
    <w:p w:rsidR="00917B45" w:rsidRDefault="00917B45" w:rsidP="00917B45">
      <w:pPr>
        <w:pStyle w:val="NoSpacing"/>
      </w:pPr>
      <w:r>
        <w:t>CHA</w:t>
      </w:r>
      <w:r>
        <w:tab/>
        <w:t>China Telecom Corp Ltd</w:t>
      </w:r>
    </w:p>
    <w:p w:rsidR="00917B45" w:rsidRDefault="00917B45" w:rsidP="00917B45">
      <w:pPr>
        <w:pStyle w:val="NoSpacing"/>
      </w:pPr>
      <w:proofErr w:type="gramStart"/>
      <w:r>
        <w:t>CHC</w:t>
      </w:r>
      <w:r>
        <w:tab/>
        <w:t>China Hydroelectric Corp.</w:t>
      </w:r>
      <w:proofErr w:type="gramEnd"/>
    </w:p>
    <w:p w:rsidR="00917B45" w:rsidRDefault="00917B45" w:rsidP="00917B45">
      <w:pPr>
        <w:pStyle w:val="NoSpacing"/>
      </w:pPr>
      <w:r>
        <w:t>CHC.W</w:t>
      </w:r>
      <w:r>
        <w:tab/>
        <w:t>China Hydroelectric Corp</w:t>
      </w:r>
    </w:p>
    <w:p w:rsidR="00917B45" w:rsidRDefault="00917B45" w:rsidP="00917B45">
      <w:pPr>
        <w:pStyle w:val="NoSpacing"/>
      </w:pPr>
      <w:r>
        <w:t>CHD</w:t>
      </w:r>
      <w:r>
        <w:tab/>
        <w:t>Church &amp; Dwight Company</w:t>
      </w:r>
    </w:p>
    <w:p w:rsidR="00917B45" w:rsidRDefault="00917B45" w:rsidP="00917B45">
      <w:pPr>
        <w:pStyle w:val="NoSpacing"/>
      </w:pPr>
      <w:r>
        <w:t>CHE</w:t>
      </w:r>
      <w:r>
        <w:tab/>
        <w:t>Chemed</w:t>
      </w:r>
    </w:p>
    <w:p w:rsidR="00917B45" w:rsidRDefault="00917B45" w:rsidP="00917B45">
      <w:pPr>
        <w:pStyle w:val="NoSpacing"/>
      </w:pPr>
      <w:r>
        <w:t>CHG</w:t>
      </w:r>
      <w:r>
        <w:tab/>
        <w:t>Ch Energy Group</w:t>
      </w:r>
    </w:p>
    <w:p w:rsidR="00917B45" w:rsidRDefault="00917B45" w:rsidP="00917B45">
      <w:pPr>
        <w:pStyle w:val="NoSpacing"/>
      </w:pPr>
      <w:r>
        <w:t>CHH</w:t>
      </w:r>
      <w:r>
        <w:tab/>
        <w:t>Choice Hotels International</w:t>
      </w:r>
    </w:p>
    <w:p w:rsidR="00917B45" w:rsidRDefault="00917B45" w:rsidP="00917B45">
      <w:pPr>
        <w:pStyle w:val="NoSpacing"/>
      </w:pPr>
      <w:r>
        <w:t>CHI</w:t>
      </w:r>
      <w:r>
        <w:tab/>
        <w:t>Calamos Convertible Opportunities</w:t>
      </w:r>
    </w:p>
    <w:p w:rsidR="00917B45" w:rsidRDefault="00917B45" w:rsidP="00917B45">
      <w:pPr>
        <w:pStyle w:val="NoSpacing"/>
      </w:pPr>
      <w:r>
        <w:t>CHK</w:t>
      </w:r>
      <w:r>
        <w:tab/>
        <w:t>Chesapeake Energy Corp.</w:t>
      </w:r>
    </w:p>
    <w:p w:rsidR="00917B45" w:rsidRDefault="00917B45" w:rsidP="00917B45">
      <w:pPr>
        <w:pStyle w:val="NoSpacing"/>
      </w:pPr>
      <w:r>
        <w:t>CHK-D</w:t>
      </w:r>
      <w:r>
        <w:tab/>
        <w:t xml:space="preserve">Chesapeake En </w:t>
      </w:r>
      <w:proofErr w:type="gramStart"/>
      <w:r>
        <w:t>Cv</w:t>
      </w:r>
      <w:proofErr w:type="gramEnd"/>
      <w:r>
        <w:t xml:space="preserve"> Pfd</w:t>
      </w:r>
    </w:p>
    <w:p w:rsidR="00917B45" w:rsidRDefault="00917B45" w:rsidP="00917B45">
      <w:pPr>
        <w:pStyle w:val="NoSpacing"/>
      </w:pPr>
      <w:proofErr w:type="gramStart"/>
      <w:r>
        <w:t>CHKM</w:t>
      </w:r>
      <w:r>
        <w:tab/>
        <w:t>Chesapeake Midstream Partmers L.P.</w:t>
      </w:r>
      <w:proofErr w:type="gramEnd"/>
    </w:p>
    <w:p w:rsidR="00917B45" w:rsidRDefault="00917B45" w:rsidP="00917B45">
      <w:pPr>
        <w:pStyle w:val="NoSpacing"/>
      </w:pPr>
      <w:r>
        <w:t>CHL</w:t>
      </w:r>
      <w:r>
        <w:tab/>
        <w:t>China Mobile [Hong Kong] Ltd</w:t>
      </w:r>
    </w:p>
    <w:p w:rsidR="00917B45" w:rsidRDefault="00917B45" w:rsidP="00917B45">
      <w:pPr>
        <w:pStyle w:val="NoSpacing"/>
      </w:pPr>
      <w:r>
        <w:t>CHMT</w:t>
      </w:r>
      <w:r>
        <w:tab/>
        <w:t>Chemtura</w:t>
      </w:r>
    </w:p>
    <w:p w:rsidR="00917B45" w:rsidRDefault="00917B45" w:rsidP="00917B45">
      <w:pPr>
        <w:pStyle w:val="NoSpacing"/>
      </w:pPr>
      <w:r>
        <w:t>CHN</w:t>
      </w:r>
      <w:r>
        <w:tab/>
        <w:t>China Fund</w:t>
      </w:r>
    </w:p>
    <w:p w:rsidR="00917B45" w:rsidRDefault="00917B45" w:rsidP="00917B45">
      <w:pPr>
        <w:pStyle w:val="NoSpacing"/>
      </w:pPr>
      <w:r>
        <w:t>CHS</w:t>
      </w:r>
      <w:r>
        <w:tab/>
        <w:t>Chico's Fas</w:t>
      </w:r>
    </w:p>
    <w:p w:rsidR="00917B45" w:rsidRDefault="00917B45" w:rsidP="00917B45">
      <w:pPr>
        <w:pStyle w:val="NoSpacing"/>
      </w:pPr>
      <w:r>
        <w:t>CHSP</w:t>
      </w:r>
      <w:r>
        <w:tab/>
        <w:t>Chesapeake Lodging Trust</w:t>
      </w:r>
    </w:p>
    <w:p w:rsidR="00917B45" w:rsidRDefault="00917B45" w:rsidP="00917B45">
      <w:pPr>
        <w:pStyle w:val="NoSpacing"/>
      </w:pPr>
      <w:r>
        <w:t>CHT</w:t>
      </w:r>
      <w:r>
        <w:tab/>
        <w:t>Chunghwa Telecom Co Ltd</w:t>
      </w:r>
    </w:p>
    <w:p w:rsidR="00917B45" w:rsidRDefault="00917B45" w:rsidP="00917B45">
      <w:pPr>
        <w:pStyle w:val="NoSpacing"/>
      </w:pPr>
      <w:r>
        <w:t>CHU</w:t>
      </w:r>
      <w:r>
        <w:tab/>
        <w:t>China Unicom [Hong Kong] Ltd</w:t>
      </w:r>
    </w:p>
    <w:p w:rsidR="00917B45" w:rsidRDefault="00917B45" w:rsidP="00917B45">
      <w:pPr>
        <w:pStyle w:val="NoSpacing"/>
      </w:pPr>
      <w:r>
        <w:t>CHW</w:t>
      </w:r>
      <w:r>
        <w:tab/>
        <w:t>Calamos Global Dynamic</w:t>
      </w:r>
    </w:p>
    <w:p w:rsidR="00917B45" w:rsidRDefault="00917B45" w:rsidP="00917B45">
      <w:pPr>
        <w:pStyle w:val="NoSpacing"/>
      </w:pPr>
      <w:r>
        <w:t>CHY</w:t>
      </w:r>
      <w:r>
        <w:tab/>
        <w:t xml:space="preserve">Calamos Convertible </w:t>
      </w:r>
      <w:proofErr w:type="gramStart"/>
      <w:r>
        <w:t>And</w:t>
      </w:r>
      <w:proofErr w:type="gramEnd"/>
      <w:r>
        <w:t xml:space="preserve"> High</w:t>
      </w:r>
    </w:p>
    <w:p w:rsidR="00917B45" w:rsidRDefault="00917B45" w:rsidP="00917B45">
      <w:pPr>
        <w:pStyle w:val="NoSpacing"/>
      </w:pPr>
      <w:r>
        <w:t>CI</w:t>
      </w:r>
      <w:r>
        <w:tab/>
        <w:t>Cigna Corp.</w:t>
      </w:r>
    </w:p>
    <w:p w:rsidR="00917B45" w:rsidRDefault="00917B45" w:rsidP="00917B45">
      <w:pPr>
        <w:pStyle w:val="NoSpacing"/>
      </w:pPr>
      <w:r>
        <w:t>CIA</w:t>
      </w:r>
      <w:r>
        <w:tab/>
        <w:t>Citizens</w:t>
      </w:r>
    </w:p>
    <w:p w:rsidR="00917B45" w:rsidRDefault="00917B45" w:rsidP="00917B45">
      <w:pPr>
        <w:pStyle w:val="NoSpacing"/>
      </w:pPr>
      <w:r>
        <w:t>CIB</w:t>
      </w:r>
      <w:r>
        <w:tab/>
        <w:t>Bancolombia S.A.</w:t>
      </w:r>
    </w:p>
    <w:p w:rsidR="00917B45" w:rsidRDefault="00917B45" w:rsidP="00917B45">
      <w:pPr>
        <w:pStyle w:val="NoSpacing"/>
      </w:pPr>
      <w:r>
        <w:t>CIE</w:t>
      </w:r>
      <w:r>
        <w:tab/>
        <w:t>Cobalt International Energy</w:t>
      </w:r>
    </w:p>
    <w:p w:rsidR="00917B45" w:rsidRDefault="00917B45" w:rsidP="00917B45">
      <w:pPr>
        <w:pStyle w:val="NoSpacing"/>
      </w:pPr>
      <w:r>
        <w:t>CIF</w:t>
      </w:r>
      <w:r>
        <w:tab/>
        <w:t>Colonial Intermediate High</w:t>
      </w:r>
    </w:p>
    <w:p w:rsidR="00917B45" w:rsidRDefault="00917B45" w:rsidP="00917B45">
      <w:pPr>
        <w:pStyle w:val="NoSpacing"/>
      </w:pPr>
      <w:r>
        <w:t>CIG</w:t>
      </w:r>
      <w:r>
        <w:tab/>
        <w:t>Comp En De Mn Cemig Ads</w:t>
      </w:r>
    </w:p>
    <w:p w:rsidR="00917B45" w:rsidRDefault="00917B45" w:rsidP="00917B45">
      <w:pPr>
        <w:pStyle w:val="NoSpacing"/>
      </w:pPr>
      <w:r>
        <w:t>CIG.C</w:t>
      </w:r>
      <w:r>
        <w:tab/>
        <w:t>Comp En De Mn Cemig Ads</w:t>
      </w:r>
    </w:p>
    <w:p w:rsidR="00917B45" w:rsidRDefault="00917B45" w:rsidP="00917B45">
      <w:pPr>
        <w:pStyle w:val="NoSpacing"/>
      </w:pPr>
      <w:r>
        <w:t>CII</w:t>
      </w:r>
      <w:r>
        <w:tab/>
        <w:t xml:space="preserve">Blackrock Capital </w:t>
      </w:r>
      <w:proofErr w:type="gramStart"/>
      <w:r>
        <w:t>And</w:t>
      </w:r>
      <w:proofErr w:type="gramEnd"/>
      <w:r>
        <w:t xml:space="preserve"> Income Strategies</w:t>
      </w:r>
    </w:p>
    <w:p w:rsidR="00917B45" w:rsidRDefault="00917B45" w:rsidP="00917B45">
      <w:pPr>
        <w:pStyle w:val="NoSpacing"/>
      </w:pPr>
      <w:r>
        <w:t>CIM</w:t>
      </w:r>
      <w:r>
        <w:tab/>
        <w:t>Chimera Investment Corp.</w:t>
      </w:r>
    </w:p>
    <w:p w:rsidR="00917B45" w:rsidRDefault="00917B45" w:rsidP="00917B45">
      <w:pPr>
        <w:pStyle w:val="NoSpacing"/>
      </w:pPr>
      <w:r>
        <w:t>CIR</w:t>
      </w:r>
      <w:r>
        <w:tab/>
        <w:t>Circor International</w:t>
      </w:r>
    </w:p>
    <w:p w:rsidR="00917B45" w:rsidRDefault="00917B45" w:rsidP="00917B45">
      <w:pPr>
        <w:pStyle w:val="NoSpacing"/>
      </w:pPr>
      <w:r>
        <w:t>CIS</w:t>
      </w:r>
      <w:r>
        <w:tab/>
        <w:t>Camelot Information Systems</w:t>
      </w:r>
    </w:p>
    <w:p w:rsidR="00917B45" w:rsidRDefault="00917B45" w:rsidP="00917B45">
      <w:pPr>
        <w:pStyle w:val="NoSpacing"/>
      </w:pPr>
      <w:r>
        <w:t>CIT</w:t>
      </w:r>
      <w:r>
        <w:tab/>
        <w:t>Cit Group Inc [Del]</w:t>
      </w:r>
    </w:p>
    <w:p w:rsidR="00917B45" w:rsidRDefault="00917B45" w:rsidP="00917B45">
      <w:pPr>
        <w:pStyle w:val="NoSpacing"/>
      </w:pPr>
      <w:r>
        <w:t>CJES</w:t>
      </w:r>
      <w:r>
        <w:tab/>
        <w:t>C&amp;J Energy Services Inc.</w:t>
      </w:r>
    </w:p>
    <w:p w:rsidR="00917B45" w:rsidRDefault="00917B45" w:rsidP="00917B45">
      <w:pPr>
        <w:pStyle w:val="NoSpacing"/>
      </w:pPr>
      <w:r>
        <w:t>CJS</w:t>
      </w:r>
      <w:r>
        <w:tab/>
        <w:t>Vale Cap Ltd</w:t>
      </w:r>
    </w:p>
    <w:p w:rsidR="00917B45" w:rsidRDefault="00917B45" w:rsidP="00917B45">
      <w:pPr>
        <w:pStyle w:val="NoSpacing"/>
      </w:pPr>
      <w:r>
        <w:t>CJT</w:t>
      </w:r>
      <w:r>
        <w:tab/>
        <w:t>Vale Cap Ltd</w:t>
      </w:r>
    </w:p>
    <w:p w:rsidR="00917B45" w:rsidRDefault="00917B45" w:rsidP="00917B45">
      <w:pPr>
        <w:pStyle w:val="NoSpacing"/>
      </w:pPr>
      <w:r>
        <w:t>CKH</w:t>
      </w:r>
      <w:r>
        <w:tab/>
        <w:t>Seacor Smit Inc.</w:t>
      </w:r>
    </w:p>
    <w:p w:rsidR="00917B45" w:rsidRDefault="00917B45" w:rsidP="00917B45">
      <w:pPr>
        <w:pStyle w:val="NoSpacing"/>
      </w:pPr>
      <w:r>
        <w:t>CKP</w:t>
      </w:r>
      <w:r>
        <w:tab/>
        <w:t>Checkpoint Systms</w:t>
      </w:r>
    </w:p>
    <w:p w:rsidR="00917B45" w:rsidRDefault="00917B45" w:rsidP="00917B45">
      <w:pPr>
        <w:pStyle w:val="NoSpacing"/>
      </w:pPr>
      <w:r>
        <w:t>CL</w:t>
      </w:r>
      <w:r>
        <w:tab/>
        <w:t>Colgate-Palmolive Company</w:t>
      </w:r>
    </w:p>
    <w:p w:rsidR="00917B45" w:rsidRDefault="00917B45" w:rsidP="00917B45">
      <w:pPr>
        <w:pStyle w:val="NoSpacing"/>
      </w:pPr>
      <w:proofErr w:type="gramStart"/>
      <w:r>
        <w:lastRenderedPageBreak/>
        <w:t>CLB</w:t>
      </w:r>
      <w:r>
        <w:tab/>
        <w:t>Core Laboratories N.V.</w:t>
      </w:r>
      <w:proofErr w:type="gramEnd"/>
    </w:p>
    <w:p w:rsidR="00917B45" w:rsidRDefault="00917B45" w:rsidP="00917B45">
      <w:pPr>
        <w:pStyle w:val="NoSpacing"/>
      </w:pPr>
      <w:r>
        <w:t>CLC</w:t>
      </w:r>
      <w:r>
        <w:tab/>
        <w:t>Clarcor Inc.</w:t>
      </w:r>
    </w:p>
    <w:p w:rsidR="00917B45" w:rsidRDefault="00917B45" w:rsidP="00917B45">
      <w:pPr>
        <w:pStyle w:val="NoSpacing"/>
      </w:pPr>
      <w:r>
        <w:t>CLD</w:t>
      </w:r>
      <w:r>
        <w:tab/>
        <w:t>Cloud Peak Energy Inc</w:t>
      </w:r>
    </w:p>
    <w:p w:rsidR="00917B45" w:rsidRDefault="00917B45" w:rsidP="00917B45">
      <w:pPr>
        <w:pStyle w:val="NoSpacing"/>
      </w:pPr>
      <w:r>
        <w:t>CLDT</w:t>
      </w:r>
      <w:r>
        <w:tab/>
        <w:t>Chatham Lodging Trust [</w:t>
      </w:r>
      <w:proofErr w:type="gramStart"/>
      <w:r>
        <w:t>Reit</w:t>
      </w:r>
      <w:proofErr w:type="gramEnd"/>
      <w:r>
        <w:t>]</w:t>
      </w:r>
    </w:p>
    <w:p w:rsidR="00917B45" w:rsidRDefault="00917B45" w:rsidP="00917B45">
      <w:pPr>
        <w:pStyle w:val="NoSpacing"/>
      </w:pPr>
      <w:r>
        <w:t>CLF</w:t>
      </w:r>
      <w:r>
        <w:tab/>
        <w:t>Cliffs Natural Resources Inc.</w:t>
      </w:r>
    </w:p>
    <w:p w:rsidR="00917B45" w:rsidRDefault="00917B45" w:rsidP="00917B45">
      <w:pPr>
        <w:pStyle w:val="NoSpacing"/>
      </w:pPr>
      <w:r>
        <w:t>CLGX</w:t>
      </w:r>
      <w:r>
        <w:tab/>
        <w:t>Corelogic</w:t>
      </w:r>
    </w:p>
    <w:p w:rsidR="00917B45" w:rsidRDefault="00917B45" w:rsidP="00917B45">
      <w:pPr>
        <w:pStyle w:val="NoSpacing"/>
      </w:pPr>
      <w:r>
        <w:t>CLH</w:t>
      </w:r>
      <w:r>
        <w:tab/>
        <w:t>Clean Harbors</w:t>
      </w:r>
    </w:p>
    <w:p w:rsidR="00917B45" w:rsidRDefault="00917B45" w:rsidP="00917B45">
      <w:pPr>
        <w:pStyle w:val="NoSpacing"/>
      </w:pPr>
      <w:r>
        <w:t>CLI</w:t>
      </w:r>
      <w:r>
        <w:tab/>
        <w:t>Mack-Cali Realty Corp.</w:t>
      </w:r>
    </w:p>
    <w:p w:rsidR="00917B45" w:rsidRDefault="00917B45" w:rsidP="00917B45">
      <w:pPr>
        <w:pStyle w:val="NoSpacing"/>
      </w:pPr>
      <w:r>
        <w:t>CLNY</w:t>
      </w:r>
      <w:r>
        <w:tab/>
        <w:t>Colony Financial Inc</w:t>
      </w:r>
    </w:p>
    <w:p w:rsidR="00917B45" w:rsidRDefault="00917B45" w:rsidP="00917B45">
      <w:pPr>
        <w:pStyle w:val="NoSpacing"/>
      </w:pPr>
      <w:r>
        <w:t>CLP</w:t>
      </w:r>
      <w:r>
        <w:tab/>
        <w:t>Colonial Properties Trust</w:t>
      </w:r>
    </w:p>
    <w:p w:rsidR="00917B45" w:rsidRDefault="00917B45" w:rsidP="00917B45">
      <w:pPr>
        <w:pStyle w:val="NoSpacing"/>
      </w:pPr>
      <w:r>
        <w:t>CLR</w:t>
      </w:r>
      <w:r>
        <w:tab/>
        <w:t>Continental Resources</w:t>
      </w:r>
    </w:p>
    <w:p w:rsidR="00917B45" w:rsidRDefault="00917B45" w:rsidP="00917B45">
      <w:pPr>
        <w:pStyle w:val="NoSpacing"/>
      </w:pPr>
      <w:r>
        <w:t>CLS</w:t>
      </w:r>
      <w:r>
        <w:tab/>
        <w:t>Celestica</w:t>
      </w:r>
    </w:p>
    <w:p w:rsidR="00917B45" w:rsidRDefault="00917B45" w:rsidP="00917B45">
      <w:pPr>
        <w:pStyle w:val="NoSpacing"/>
      </w:pPr>
      <w:r>
        <w:t>CLW</w:t>
      </w:r>
      <w:r>
        <w:tab/>
        <w:t>Clearwater Paper Corp.</w:t>
      </w:r>
    </w:p>
    <w:p w:rsidR="00917B45" w:rsidRDefault="00917B45" w:rsidP="00917B45">
      <w:pPr>
        <w:pStyle w:val="NoSpacing"/>
      </w:pPr>
      <w:r>
        <w:t>CLX</w:t>
      </w:r>
      <w:r>
        <w:tab/>
        <w:t>Clorox Company</w:t>
      </w:r>
    </w:p>
    <w:p w:rsidR="00917B45" w:rsidRDefault="00917B45" w:rsidP="00917B45">
      <w:pPr>
        <w:pStyle w:val="NoSpacing"/>
      </w:pPr>
      <w:r>
        <w:t>CM</w:t>
      </w:r>
      <w:r>
        <w:tab/>
        <w:t xml:space="preserve">Canadian Imperial Bank </w:t>
      </w:r>
      <w:proofErr w:type="gramStart"/>
      <w:r>
        <w:t>Of</w:t>
      </w:r>
      <w:proofErr w:type="gramEnd"/>
      <w:r>
        <w:t xml:space="preserve"> Commerce</w:t>
      </w:r>
    </w:p>
    <w:p w:rsidR="00917B45" w:rsidRDefault="00917B45" w:rsidP="00917B45">
      <w:pPr>
        <w:pStyle w:val="NoSpacing"/>
      </w:pPr>
      <w:r>
        <w:t>CMA</w:t>
      </w:r>
      <w:r>
        <w:tab/>
        <w:t>Comerica Inc.</w:t>
      </w:r>
    </w:p>
    <w:p w:rsidR="00917B45" w:rsidRDefault="00917B45" w:rsidP="00917B45">
      <w:pPr>
        <w:pStyle w:val="NoSpacing"/>
      </w:pPr>
      <w:r>
        <w:t>CMA.W</w:t>
      </w:r>
      <w:r>
        <w:tab/>
        <w:t>Comerica</w:t>
      </w:r>
    </w:p>
    <w:p w:rsidR="00917B45" w:rsidRDefault="00917B45" w:rsidP="00917B45">
      <w:pPr>
        <w:pStyle w:val="NoSpacing"/>
      </w:pPr>
      <w:r>
        <w:t>CMC</w:t>
      </w:r>
      <w:r>
        <w:tab/>
        <w:t>Commercial Metals Company</w:t>
      </w:r>
    </w:p>
    <w:p w:rsidR="00917B45" w:rsidRDefault="00917B45" w:rsidP="00917B45">
      <w:pPr>
        <w:pStyle w:val="NoSpacing"/>
      </w:pPr>
      <w:r>
        <w:t>CMG</w:t>
      </w:r>
      <w:r>
        <w:tab/>
        <w:t>Chipotle Mexican Grill</w:t>
      </w:r>
    </w:p>
    <w:p w:rsidR="00917B45" w:rsidRDefault="00917B45" w:rsidP="00917B45">
      <w:pPr>
        <w:pStyle w:val="NoSpacing"/>
      </w:pPr>
      <w:r>
        <w:t>CMI</w:t>
      </w:r>
      <w:r>
        <w:tab/>
        <w:t>Cummins Inc.</w:t>
      </w:r>
    </w:p>
    <w:p w:rsidR="00917B45" w:rsidRDefault="00917B45" w:rsidP="00917B45">
      <w:pPr>
        <w:pStyle w:val="NoSpacing"/>
      </w:pPr>
      <w:r>
        <w:t>CMK</w:t>
      </w:r>
      <w:r>
        <w:tab/>
        <w:t>Colonial Intermarket Income Trust I</w:t>
      </w:r>
    </w:p>
    <w:p w:rsidR="00917B45" w:rsidRDefault="00917B45" w:rsidP="00917B45">
      <w:pPr>
        <w:pStyle w:val="NoSpacing"/>
      </w:pPr>
      <w:r>
        <w:t>CMLP</w:t>
      </w:r>
      <w:r>
        <w:tab/>
        <w:t xml:space="preserve">Crestwood Midstream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CMM</w:t>
      </w:r>
      <w:r>
        <w:tab/>
        <w:t>China Mass Media Corp</w:t>
      </w:r>
    </w:p>
    <w:p w:rsidR="00917B45" w:rsidRDefault="00917B45" w:rsidP="00917B45">
      <w:pPr>
        <w:pStyle w:val="NoSpacing"/>
      </w:pPr>
      <w:r>
        <w:t>CMN</w:t>
      </w:r>
      <w:r>
        <w:tab/>
        <w:t>Cantel Medical</w:t>
      </w:r>
    </w:p>
    <w:p w:rsidR="00917B45" w:rsidRDefault="00917B45" w:rsidP="00917B45">
      <w:pPr>
        <w:pStyle w:val="NoSpacing"/>
      </w:pPr>
      <w:r>
        <w:t>CMO</w:t>
      </w:r>
      <w:r>
        <w:tab/>
        <w:t>Capstead Mortgage Corp.</w:t>
      </w:r>
    </w:p>
    <w:p w:rsidR="00917B45" w:rsidRDefault="00917B45" w:rsidP="00917B45">
      <w:pPr>
        <w:pStyle w:val="NoSpacing"/>
      </w:pPr>
      <w:r>
        <w:t>CMO-A</w:t>
      </w:r>
      <w:r>
        <w:tab/>
        <w:t>Capstead Mtg Pfd</w:t>
      </w:r>
    </w:p>
    <w:p w:rsidR="00917B45" w:rsidRDefault="00917B45" w:rsidP="00917B45">
      <w:pPr>
        <w:pStyle w:val="NoSpacing"/>
      </w:pPr>
      <w:r>
        <w:t>CMO-B</w:t>
      </w:r>
      <w:r>
        <w:tab/>
        <w:t>Capstead Mortg Pfd B</w:t>
      </w:r>
    </w:p>
    <w:p w:rsidR="00917B45" w:rsidRDefault="00917B45" w:rsidP="00917B45">
      <w:pPr>
        <w:pStyle w:val="NoSpacing"/>
      </w:pPr>
      <w:r>
        <w:t>CMP</w:t>
      </w:r>
      <w:r>
        <w:tab/>
        <w:t>Compass Minerals Intl Inc</w:t>
      </w:r>
    </w:p>
    <w:p w:rsidR="00917B45" w:rsidRDefault="00917B45" w:rsidP="00917B45">
      <w:pPr>
        <w:pStyle w:val="NoSpacing"/>
      </w:pPr>
      <w:r>
        <w:t>CMRE</w:t>
      </w:r>
      <w:r>
        <w:tab/>
        <w:t>Costamare Inc.</w:t>
      </w:r>
    </w:p>
    <w:p w:rsidR="00917B45" w:rsidRDefault="00917B45" w:rsidP="00917B45">
      <w:pPr>
        <w:pStyle w:val="NoSpacing"/>
      </w:pPr>
      <w:r>
        <w:t>CMS</w:t>
      </w:r>
      <w:r>
        <w:tab/>
        <w:t>Cms Energy Corp.</w:t>
      </w:r>
    </w:p>
    <w:p w:rsidR="00917B45" w:rsidRDefault="00917B45" w:rsidP="00917B45">
      <w:pPr>
        <w:pStyle w:val="NoSpacing"/>
      </w:pPr>
      <w:r>
        <w:t>CMS-A</w:t>
      </w:r>
      <w:r>
        <w:tab/>
        <w:t>Consumers Engry 4.16</w:t>
      </w:r>
    </w:p>
    <w:p w:rsidR="00917B45" w:rsidRDefault="00917B45" w:rsidP="00917B45">
      <w:pPr>
        <w:pStyle w:val="NoSpacing"/>
      </w:pPr>
      <w:r>
        <w:t>CMS-B</w:t>
      </w:r>
      <w:r>
        <w:tab/>
        <w:t>Consumers Engry 4.50</w:t>
      </w:r>
    </w:p>
    <w:p w:rsidR="00917B45" w:rsidRDefault="00917B45" w:rsidP="00917B45">
      <w:pPr>
        <w:pStyle w:val="NoSpacing"/>
      </w:pPr>
      <w:r>
        <w:t>CMU</w:t>
      </w:r>
      <w:r>
        <w:tab/>
        <w:t>Colonial Muni Income Trust</w:t>
      </w:r>
    </w:p>
    <w:p w:rsidR="00917B45" w:rsidRDefault="00917B45" w:rsidP="00917B45">
      <w:pPr>
        <w:pStyle w:val="NoSpacing"/>
      </w:pPr>
      <w:proofErr w:type="gramStart"/>
      <w:r>
        <w:t>CNA</w:t>
      </w:r>
      <w:r>
        <w:tab/>
        <w:t>Cna Financial Corp.</w:t>
      </w:r>
      <w:proofErr w:type="gramEnd"/>
    </w:p>
    <w:p w:rsidR="00917B45" w:rsidRDefault="00917B45" w:rsidP="00917B45">
      <w:pPr>
        <w:pStyle w:val="NoSpacing"/>
      </w:pPr>
      <w:r>
        <w:t>CNC</w:t>
      </w:r>
      <w:r>
        <w:tab/>
        <w:t>Centene Corp.</w:t>
      </w:r>
    </w:p>
    <w:p w:rsidR="00917B45" w:rsidRDefault="00917B45" w:rsidP="00917B45">
      <w:pPr>
        <w:pStyle w:val="NoSpacing"/>
      </w:pPr>
      <w:proofErr w:type="gramStart"/>
      <w:r>
        <w:t>CNH</w:t>
      </w:r>
      <w:r>
        <w:tab/>
        <w:t>Cnh Global N.V.</w:t>
      </w:r>
      <w:proofErr w:type="gramEnd"/>
    </w:p>
    <w:p w:rsidR="00917B45" w:rsidRDefault="00917B45" w:rsidP="00917B45">
      <w:pPr>
        <w:pStyle w:val="NoSpacing"/>
      </w:pPr>
      <w:r>
        <w:t>CNI</w:t>
      </w:r>
      <w:r>
        <w:tab/>
        <w:t>Canadian National Railway Company</w:t>
      </w:r>
    </w:p>
    <w:p w:rsidR="00917B45" w:rsidRDefault="00917B45" w:rsidP="00917B45">
      <w:pPr>
        <w:pStyle w:val="NoSpacing"/>
      </w:pPr>
      <w:r>
        <w:t>CNK</w:t>
      </w:r>
      <w:r>
        <w:tab/>
        <w:t>Cinemark Holdings Inc</w:t>
      </w:r>
    </w:p>
    <w:p w:rsidR="00917B45" w:rsidRDefault="00917B45" w:rsidP="00917B45">
      <w:pPr>
        <w:pStyle w:val="NoSpacing"/>
      </w:pPr>
      <w:r>
        <w:t>CNL</w:t>
      </w:r>
      <w:r>
        <w:tab/>
        <w:t>Cleco Power Llc</w:t>
      </w:r>
    </w:p>
    <w:p w:rsidR="00917B45" w:rsidRDefault="00917B45" w:rsidP="00917B45">
      <w:pPr>
        <w:pStyle w:val="NoSpacing"/>
      </w:pPr>
      <w:r>
        <w:t>CNO</w:t>
      </w:r>
      <w:r>
        <w:tab/>
        <w:t>Cno Financial Group</w:t>
      </w:r>
    </w:p>
    <w:p w:rsidR="00917B45" w:rsidRDefault="00917B45" w:rsidP="00917B45">
      <w:pPr>
        <w:pStyle w:val="NoSpacing"/>
      </w:pPr>
      <w:r>
        <w:t>CNP</w:t>
      </w:r>
      <w:r>
        <w:tab/>
        <w:t>Centerpoint Energy Inc</w:t>
      </w:r>
    </w:p>
    <w:p w:rsidR="00917B45" w:rsidRDefault="00917B45" w:rsidP="00917B45">
      <w:pPr>
        <w:pStyle w:val="NoSpacing"/>
      </w:pPr>
      <w:r>
        <w:t>CNQ</w:t>
      </w:r>
      <w:r>
        <w:tab/>
        <w:t>Canadian Natural Resources</w:t>
      </w:r>
    </w:p>
    <w:p w:rsidR="00917B45" w:rsidRDefault="00917B45" w:rsidP="00917B45">
      <w:pPr>
        <w:pStyle w:val="NoSpacing"/>
      </w:pPr>
      <w:r>
        <w:t>CNS</w:t>
      </w:r>
      <w:r>
        <w:tab/>
        <w:t>Cohn &amp; Steers Inc</w:t>
      </w:r>
    </w:p>
    <w:p w:rsidR="00917B45" w:rsidRDefault="00917B45" w:rsidP="00917B45">
      <w:pPr>
        <w:pStyle w:val="NoSpacing"/>
      </w:pPr>
      <w:r>
        <w:t>CNW</w:t>
      </w:r>
      <w:r>
        <w:tab/>
        <w:t>Cnf</w:t>
      </w:r>
    </w:p>
    <w:p w:rsidR="00917B45" w:rsidRDefault="00917B45" w:rsidP="00917B45">
      <w:pPr>
        <w:pStyle w:val="NoSpacing"/>
      </w:pPr>
      <w:r>
        <w:t>CNX</w:t>
      </w:r>
      <w:r>
        <w:tab/>
        <w:t>Consol Energy Inc.</w:t>
      </w:r>
    </w:p>
    <w:p w:rsidR="00917B45" w:rsidRDefault="00917B45" w:rsidP="00917B45">
      <w:pPr>
        <w:pStyle w:val="NoSpacing"/>
      </w:pPr>
      <w:r>
        <w:t>CO</w:t>
      </w:r>
      <w:r>
        <w:tab/>
        <w:t>China Cord Blood Corporation.</w:t>
      </w:r>
    </w:p>
    <w:p w:rsidR="00917B45" w:rsidRDefault="00917B45" w:rsidP="00917B45">
      <w:pPr>
        <w:pStyle w:val="NoSpacing"/>
      </w:pPr>
      <w:r>
        <w:t>CODE</w:t>
      </w:r>
      <w:r>
        <w:tab/>
        <w:t>Spansion Inc</w:t>
      </w:r>
    </w:p>
    <w:p w:rsidR="00917B45" w:rsidRDefault="00917B45" w:rsidP="00917B45">
      <w:pPr>
        <w:pStyle w:val="NoSpacing"/>
      </w:pPr>
      <w:r>
        <w:t>CODI</w:t>
      </w:r>
      <w:r>
        <w:tab/>
        <w:t>Compass Diversified Holdings</w:t>
      </w:r>
    </w:p>
    <w:p w:rsidR="00917B45" w:rsidRDefault="00917B45" w:rsidP="00917B45">
      <w:pPr>
        <w:pStyle w:val="NoSpacing"/>
      </w:pPr>
      <w:proofErr w:type="gramStart"/>
      <w:r>
        <w:lastRenderedPageBreak/>
        <w:t>COF</w:t>
      </w:r>
      <w:r>
        <w:tab/>
        <w:t>Capital One Financial Corp.</w:t>
      </w:r>
      <w:proofErr w:type="gramEnd"/>
    </w:p>
    <w:p w:rsidR="00917B45" w:rsidRDefault="00917B45" w:rsidP="00917B45">
      <w:pPr>
        <w:pStyle w:val="NoSpacing"/>
      </w:pPr>
      <w:r>
        <w:t>COF-B</w:t>
      </w:r>
      <w:r>
        <w:tab/>
        <w:t>Capital One Cap Ii P</w:t>
      </w:r>
    </w:p>
    <w:p w:rsidR="00917B45" w:rsidRDefault="00917B45" w:rsidP="00917B45">
      <w:pPr>
        <w:pStyle w:val="NoSpacing"/>
      </w:pPr>
      <w:r>
        <w:t>COF.W</w:t>
      </w:r>
      <w:r>
        <w:tab/>
        <w:t>Capital One Financial Corp</w:t>
      </w:r>
    </w:p>
    <w:p w:rsidR="00917B45" w:rsidRDefault="00917B45" w:rsidP="00917B45">
      <w:pPr>
        <w:pStyle w:val="NoSpacing"/>
      </w:pPr>
      <w:r>
        <w:t>COG</w:t>
      </w:r>
      <w:r>
        <w:tab/>
        <w:t>Cabot Oil &amp; Gas Corp.</w:t>
      </w:r>
    </w:p>
    <w:p w:rsidR="00917B45" w:rsidRDefault="00917B45" w:rsidP="00917B45">
      <w:pPr>
        <w:pStyle w:val="NoSpacing"/>
      </w:pPr>
      <w:r>
        <w:t>COH</w:t>
      </w:r>
      <w:r>
        <w:tab/>
        <w:t>Coach</w:t>
      </w:r>
    </w:p>
    <w:p w:rsidR="00917B45" w:rsidRDefault="00917B45" w:rsidP="00917B45">
      <w:pPr>
        <w:pStyle w:val="NoSpacing"/>
      </w:pPr>
      <w:r>
        <w:t>COL</w:t>
      </w:r>
      <w:r>
        <w:tab/>
        <w:t>Rockwell Collins</w:t>
      </w:r>
    </w:p>
    <w:p w:rsidR="00917B45" w:rsidRDefault="00917B45" w:rsidP="00917B45">
      <w:pPr>
        <w:pStyle w:val="NoSpacing"/>
      </w:pPr>
      <w:r>
        <w:t>COO</w:t>
      </w:r>
      <w:r>
        <w:tab/>
        <w:t>Cooper Companies</w:t>
      </w:r>
    </w:p>
    <w:p w:rsidR="00917B45" w:rsidRDefault="00917B45" w:rsidP="00917B45">
      <w:pPr>
        <w:pStyle w:val="NoSpacing"/>
      </w:pPr>
      <w:r>
        <w:t>COP</w:t>
      </w:r>
      <w:r>
        <w:tab/>
        <w:t>Conocophillips</w:t>
      </w:r>
    </w:p>
    <w:p w:rsidR="00917B45" w:rsidRDefault="00917B45" w:rsidP="00917B45">
      <w:pPr>
        <w:pStyle w:val="NoSpacing"/>
      </w:pPr>
      <w:r>
        <w:t>COR</w:t>
      </w:r>
      <w:r>
        <w:tab/>
        <w:t>Coresite Realty Corp.</w:t>
      </w:r>
    </w:p>
    <w:p w:rsidR="00917B45" w:rsidRDefault="00917B45" w:rsidP="00917B45">
      <w:pPr>
        <w:pStyle w:val="NoSpacing"/>
      </w:pPr>
      <w:r>
        <w:t>COT</w:t>
      </w:r>
      <w:r>
        <w:tab/>
        <w:t>Cott Corp.</w:t>
      </w:r>
    </w:p>
    <w:p w:rsidR="00917B45" w:rsidRDefault="00917B45" w:rsidP="00917B45">
      <w:pPr>
        <w:pStyle w:val="NoSpacing"/>
      </w:pPr>
      <w:r>
        <w:t>COV</w:t>
      </w:r>
      <w:r>
        <w:tab/>
        <w:t>Covidien Plc.</w:t>
      </w:r>
    </w:p>
    <w:p w:rsidR="00917B45" w:rsidRDefault="00917B45" w:rsidP="00917B45">
      <w:pPr>
        <w:pStyle w:val="NoSpacing"/>
      </w:pPr>
      <w:r>
        <w:t>COY</w:t>
      </w:r>
      <w:r>
        <w:tab/>
        <w:t>Blackrock Corporate High Yield Fund</w:t>
      </w:r>
    </w:p>
    <w:p w:rsidR="00917B45" w:rsidRDefault="00917B45" w:rsidP="00917B45">
      <w:pPr>
        <w:pStyle w:val="NoSpacing"/>
      </w:pPr>
      <w:r>
        <w:t>CP</w:t>
      </w:r>
      <w:r>
        <w:tab/>
        <w:t>Canadian Pacific Railway</w:t>
      </w:r>
    </w:p>
    <w:p w:rsidR="00917B45" w:rsidRDefault="00917B45" w:rsidP="00917B45">
      <w:pPr>
        <w:pStyle w:val="NoSpacing"/>
      </w:pPr>
      <w:r>
        <w:t>CPA</w:t>
      </w:r>
      <w:r>
        <w:tab/>
        <w:t>Copa Holdings S.A.</w:t>
      </w:r>
    </w:p>
    <w:p w:rsidR="00917B45" w:rsidRDefault="00917B45" w:rsidP="00917B45">
      <w:pPr>
        <w:pStyle w:val="NoSpacing"/>
      </w:pPr>
      <w:r>
        <w:t>CPB</w:t>
      </w:r>
      <w:r>
        <w:tab/>
        <w:t>Campbell Soup Company</w:t>
      </w:r>
    </w:p>
    <w:p w:rsidR="00917B45" w:rsidRDefault="00917B45" w:rsidP="00917B45">
      <w:pPr>
        <w:pStyle w:val="NoSpacing"/>
      </w:pPr>
      <w:r>
        <w:t>CPE</w:t>
      </w:r>
      <w:r>
        <w:tab/>
        <w:t>Callon Petroleum Company</w:t>
      </w:r>
    </w:p>
    <w:p w:rsidR="00917B45" w:rsidRDefault="00917B45" w:rsidP="00917B45">
      <w:pPr>
        <w:pStyle w:val="NoSpacing"/>
      </w:pPr>
      <w:r>
        <w:t>CPF</w:t>
      </w:r>
      <w:r>
        <w:tab/>
        <w:t>Cpb Inc.</w:t>
      </w:r>
    </w:p>
    <w:p w:rsidR="00917B45" w:rsidRDefault="00917B45" w:rsidP="00917B45">
      <w:pPr>
        <w:pStyle w:val="NoSpacing"/>
      </w:pPr>
      <w:r>
        <w:t>CPK</w:t>
      </w:r>
      <w:r>
        <w:tab/>
        <w:t>Chesapeake Utilities Corp.</w:t>
      </w:r>
    </w:p>
    <w:p w:rsidR="00917B45" w:rsidRDefault="00917B45" w:rsidP="00917B45">
      <w:pPr>
        <w:pStyle w:val="NoSpacing"/>
      </w:pPr>
      <w:r>
        <w:t>CPL</w:t>
      </w:r>
      <w:r>
        <w:tab/>
        <w:t>Cpfl Energia S.A.</w:t>
      </w:r>
    </w:p>
    <w:p w:rsidR="00917B45" w:rsidRDefault="00917B45" w:rsidP="00917B45">
      <w:pPr>
        <w:pStyle w:val="NoSpacing"/>
      </w:pPr>
      <w:r>
        <w:t>CPN</w:t>
      </w:r>
      <w:r>
        <w:tab/>
        <w:t>Calpine Corp.</w:t>
      </w:r>
    </w:p>
    <w:p w:rsidR="00917B45" w:rsidRDefault="00917B45" w:rsidP="00917B45">
      <w:pPr>
        <w:pStyle w:val="NoSpacing"/>
      </w:pPr>
      <w:r>
        <w:t>CPO</w:t>
      </w:r>
      <w:r>
        <w:tab/>
        <w:t>Corn Products International</w:t>
      </w:r>
    </w:p>
    <w:p w:rsidR="00917B45" w:rsidRDefault="00917B45" w:rsidP="00917B45">
      <w:pPr>
        <w:pStyle w:val="NoSpacing"/>
      </w:pPr>
      <w:r>
        <w:t>CPP</w:t>
      </w:r>
      <w:r>
        <w:tab/>
        <w:t>Merrill Lynch Depositor</w:t>
      </w:r>
    </w:p>
    <w:p w:rsidR="00917B45" w:rsidRDefault="00917B45" w:rsidP="00917B45">
      <w:pPr>
        <w:pStyle w:val="NoSpacing"/>
      </w:pPr>
      <w:r>
        <w:t>CPT</w:t>
      </w:r>
      <w:r>
        <w:tab/>
        <w:t>Camden Property Trust</w:t>
      </w:r>
    </w:p>
    <w:p w:rsidR="00917B45" w:rsidRDefault="00917B45" w:rsidP="00917B45">
      <w:pPr>
        <w:pStyle w:val="NoSpacing"/>
      </w:pPr>
      <w:r>
        <w:t>CPV</w:t>
      </w:r>
      <w:r>
        <w:tab/>
        <w:t>Cbs Corp.</w:t>
      </w:r>
    </w:p>
    <w:p w:rsidR="00917B45" w:rsidRDefault="00917B45" w:rsidP="00917B45">
      <w:pPr>
        <w:pStyle w:val="NoSpacing"/>
      </w:pPr>
      <w:r>
        <w:t>CPX</w:t>
      </w:r>
      <w:r>
        <w:tab/>
        <w:t>Complete Production Services</w:t>
      </w:r>
    </w:p>
    <w:p w:rsidR="00917B45" w:rsidRDefault="00917B45" w:rsidP="00917B45">
      <w:pPr>
        <w:pStyle w:val="NoSpacing"/>
      </w:pPr>
      <w:r>
        <w:t>CPY</w:t>
      </w:r>
      <w:r>
        <w:tab/>
      </w:r>
      <w:proofErr w:type="gramStart"/>
      <w:r>
        <w:t>Cpi</w:t>
      </w:r>
      <w:proofErr w:type="gramEnd"/>
      <w:r>
        <w:t xml:space="preserve"> Corp.</w:t>
      </w:r>
    </w:p>
    <w:p w:rsidR="00917B45" w:rsidRDefault="00917B45" w:rsidP="00917B45">
      <w:pPr>
        <w:pStyle w:val="NoSpacing"/>
      </w:pPr>
      <w:r>
        <w:t>CQB</w:t>
      </w:r>
      <w:r>
        <w:tab/>
        <w:t>Chiquita Brands International</w:t>
      </w:r>
    </w:p>
    <w:p w:rsidR="00917B45" w:rsidRDefault="00917B45" w:rsidP="00917B45">
      <w:pPr>
        <w:pStyle w:val="NoSpacing"/>
      </w:pPr>
      <w:r>
        <w:t>CR</w:t>
      </w:r>
      <w:r>
        <w:tab/>
        <w:t>Crane Company</w:t>
      </w:r>
    </w:p>
    <w:p w:rsidR="00917B45" w:rsidRDefault="00917B45" w:rsidP="00917B45">
      <w:pPr>
        <w:pStyle w:val="NoSpacing"/>
      </w:pPr>
      <w:r>
        <w:t>CRD.A</w:t>
      </w:r>
      <w:r>
        <w:tab/>
        <w:t>Crawford Co Cl A</w:t>
      </w:r>
    </w:p>
    <w:p w:rsidR="00917B45" w:rsidRDefault="00917B45" w:rsidP="00917B45">
      <w:pPr>
        <w:pStyle w:val="NoSpacing"/>
      </w:pPr>
      <w:r>
        <w:t>CRD.B</w:t>
      </w:r>
      <w:r>
        <w:tab/>
        <w:t>Crawford Co Cl B</w:t>
      </w:r>
    </w:p>
    <w:p w:rsidR="00917B45" w:rsidRDefault="00917B45" w:rsidP="00917B45">
      <w:pPr>
        <w:pStyle w:val="NoSpacing"/>
      </w:pPr>
      <w:r>
        <w:t>CRH</w:t>
      </w:r>
      <w:r>
        <w:tab/>
        <w:t>Crh Plc</w:t>
      </w:r>
    </w:p>
    <w:p w:rsidR="00917B45" w:rsidRDefault="00917B45" w:rsidP="00917B45">
      <w:pPr>
        <w:pStyle w:val="NoSpacing"/>
      </w:pPr>
      <w:r>
        <w:t>CRI</w:t>
      </w:r>
      <w:r>
        <w:tab/>
        <w:t>Carter's</w:t>
      </w:r>
    </w:p>
    <w:p w:rsidR="00917B45" w:rsidRDefault="00917B45" w:rsidP="00917B45">
      <w:pPr>
        <w:pStyle w:val="NoSpacing"/>
      </w:pPr>
      <w:r>
        <w:t>CRK</w:t>
      </w:r>
      <w:r>
        <w:tab/>
        <w:t>Comstock Resources</w:t>
      </w:r>
    </w:p>
    <w:p w:rsidR="00917B45" w:rsidRDefault="00917B45" w:rsidP="00917B45">
      <w:pPr>
        <w:pStyle w:val="NoSpacing"/>
      </w:pPr>
      <w:r>
        <w:t>CRL</w:t>
      </w:r>
      <w:r>
        <w:tab/>
        <w:t>Charles River Laboratories Intl</w:t>
      </w:r>
    </w:p>
    <w:p w:rsidR="00917B45" w:rsidRDefault="00917B45" w:rsidP="00917B45">
      <w:pPr>
        <w:pStyle w:val="NoSpacing"/>
      </w:pPr>
      <w:r>
        <w:t>CRM</w:t>
      </w:r>
      <w:r>
        <w:tab/>
        <w:t>Salesforce.Com Inc</w:t>
      </w:r>
    </w:p>
    <w:p w:rsidR="00917B45" w:rsidRDefault="00917B45" w:rsidP="00917B45">
      <w:pPr>
        <w:pStyle w:val="NoSpacing"/>
      </w:pPr>
      <w:r>
        <w:t>CRP</w:t>
      </w:r>
      <w:r>
        <w:tab/>
        <w:t>Credit Suisse Guernsey Brh</w:t>
      </w:r>
    </w:p>
    <w:p w:rsidR="00917B45" w:rsidRDefault="00917B45" w:rsidP="00917B45">
      <w:pPr>
        <w:pStyle w:val="NoSpacing"/>
      </w:pPr>
      <w:r>
        <w:t>CRR</w:t>
      </w:r>
      <w:r>
        <w:tab/>
        <w:t>Carbo Ceramics</w:t>
      </w:r>
    </w:p>
    <w:p w:rsidR="00917B45" w:rsidRDefault="00917B45" w:rsidP="00917B45">
      <w:pPr>
        <w:pStyle w:val="NoSpacing"/>
      </w:pPr>
      <w:r>
        <w:t>CRS</w:t>
      </w:r>
      <w:r>
        <w:tab/>
        <w:t>Carpenter Technology Corp.</w:t>
      </w:r>
    </w:p>
    <w:p w:rsidR="00917B45" w:rsidRDefault="00917B45" w:rsidP="00917B45">
      <w:pPr>
        <w:pStyle w:val="NoSpacing"/>
      </w:pPr>
      <w:r>
        <w:t>CRT</w:t>
      </w:r>
      <w:r>
        <w:tab/>
        <w:t>Cross Timbers Royalty Trust</w:t>
      </w:r>
    </w:p>
    <w:p w:rsidR="00917B45" w:rsidRDefault="00917B45" w:rsidP="00917B45">
      <w:pPr>
        <w:pStyle w:val="NoSpacing"/>
      </w:pPr>
      <w:r>
        <w:t>CRY</w:t>
      </w:r>
      <w:r>
        <w:tab/>
        <w:t>Cryolife</w:t>
      </w:r>
    </w:p>
    <w:p w:rsidR="00917B45" w:rsidRDefault="00917B45" w:rsidP="00917B45">
      <w:pPr>
        <w:pStyle w:val="NoSpacing"/>
      </w:pPr>
      <w:r>
        <w:t>CS</w:t>
      </w:r>
      <w:r>
        <w:tab/>
        <w:t>Credit Suisse Group</w:t>
      </w:r>
    </w:p>
    <w:p w:rsidR="00917B45" w:rsidRDefault="00917B45" w:rsidP="00917B45">
      <w:pPr>
        <w:pStyle w:val="NoSpacing"/>
      </w:pPr>
      <w:r>
        <w:t>CSA</w:t>
      </w:r>
      <w:r>
        <w:tab/>
        <w:t>Cogdell Spencer</w:t>
      </w:r>
    </w:p>
    <w:p w:rsidR="00917B45" w:rsidRDefault="00917B45" w:rsidP="00917B45">
      <w:pPr>
        <w:pStyle w:val="NoSpacing"/>
      </w:pPr>
      <w:proofErr w:type="gramStart"/>
      <w:r>
        <w:t>CSA-A</w:t>
      </w:r>
      <w:r>
        <w:tab/>
        <w:t>Cogdell Spencer Inc.</w:t>
      </w:r>
      <w:proofErr w:type="gramEnd"/>
    </w:p>
    <w:p w:rsidR="00917B45" w:rsidRDefault="00917B45" w:rsidP="00917B45">
      <w:pPr>
        <w:pStyle w:val="NoSpacing"/>
      </w:pPr>
      <w:r>
        <w:t>CSC</w:t>
      </w:r>
      <w:r>
        <w:tab/>
        <w:t>Computer Sciences Corp.</w:t>
      </w:r>
    </w:p>
    <w:p w:rsidR="00917B45" w:rsidRDefault="00917B45" w:rsidP="00917B45">
      <w:pPr>
        <w:pStyle w:val="NoSpacing"/>
      </w:pPr>
      <w:r>
        <w:t>CSE</w:t>
      </w:r>
      <w:r>
        <w:tab/>
        <w:t>Capitalsource Inc</w:t>
      </w:r>
    </w:p>
    <w:p w:rsidR="00917B45" w:rsidRDefault="00917B45" w:rsidP="00917B45">
      <w:pPr>
        <w:pStyle w:val="NoSpacing"/>
      </w:pPr>
      <w:r>
        <w:t>CSFS</w:t>
      </w:r>
      <w:r>
        <w:tab/>
      </w:r>
      <w:proofErr w:type="gramStart"/>
      <w:r>
        <w:t>The</w:t>
      </w:r>
      <w:proofErr w:type="gramEnd"/>
      <w:r>
        <w:t xml:space="preserve"> Cash Store Financial Services</w:t>
      </w:r>
    </w:p>
    <w:p w:rsidR="00917B45" w:rsidRDefault="00917B45" w:rsidP="00917B45">
      <w:pPr>
        <w:pStyle w:val="NoSpacing"/>
      </w:pPr>
      <w:r>
        <w:t>CSH</w:t>
      </w:r>
      <w:r>
        <w:tab/>
        <w:t>Cash America International</w:t>
      </w:r>
    </w:p>
    <w:p w:rsidR="00917B45" w:rsidRDefault="00917B45" w:rsidP="00917B45">
      <w:pPr>
        <w:pStyle w:val="NoSpacing"/>
      </w:pPr>
      <w:r>
        <w:t>CSL</w:t>
      </w:r>
      <w:r>
        <w:tab/>
        <w:t>Carlisle Companies Inc.</w:t>
      </w:r>
    </w:p>
    <w:p w:rsidR="00917B45" w:rsidRDefault="00917B45" w:rsidP="00917B45">
      <w:pPr>
        <w:pStyle w:val="NoSpacing"/>
      </w:pPr>
      <w:r>
        <w:lastRenderedPageBreak/>
        <w:t>CSP</w:t>
      </w:r>
      <w:r>
        <w:tab/>
        <w:t>American Strategic Income Portfolio III</w:t>
      </w:r>
    </w:p>
    <w:p w:rsidR="00917B45" w:rsidRDefault="00917B45" w:rsidP="00917B45">
      <w:pPr>
        <w:pStyle w:val="NoSpacing"/>
      </w:pPr>
      <w:r>
        <w:t>CSQ</w:t>
      </w:r>
      <w:r>
        <w:tab/>
        <w:t>Calamos Strategic Total Return Fund</w:t>
      </w:r>
    </w:p>
    <w:p w:rsidR="00917B45" w:rsidRDefault="00917B45" w:rsidP="00917B45">
      <w:pPr>
        <w:pStyle w:val="NoSpacing"/>
      </w:pPr>
      <w:r>
        <w:t>CSS</w:t>
      </w:r>
      <w:r>
        <w:tab/>
        <w:t>Css Industries</w:t>
      </w:r>
    </w:p>
    <w:p w:rsidR="00917B45" w:rsidRDefault="00917B45" w:rsidP="00917B45">
      <w:pPr>
        <w:pStyle w:val="NoSpacing"/>
      </w:pPr>
      <w:r>
        <w:t>CSU</w:t>
      </w:r>
      <w:r>
        <w:tab/>
        <w:t>Capital Senior Living Corp.</w:t>
      </w:r>
    </w:p>
    <w:p w:rsidR="00917B45" w:rsidRDefault="00917B45" w:rsidP="00917B45">
      <w:pPr>
        <w:pStyle w:val="NoSpacing"/>
      </w:pPr>
      <w:r>
        <w:t>CSV</w:t>
      </w:r>
      <w:r>
        <w:tab/>
        <w:t>Carriage Services</w:t>
      </w:r>
    </w:p>
    <w:p w:rsidR="00917B45" w:rsidRDefault="00917B45" w:rsidP="00917B45">
      <w:pPr>
        <w:pStyle w:val="NoSpacing"/>
      </w:pPr>
      <w:r>
        <w:t>CSX</w:t>
      </w:r>
      <w:r>
        <w:tab/>
        <w:t>Csx Corp.</w:t>
      </w:r>
    </w:p>
    <w:p w:rsidR="00917B45" w:rsidRDefault="00917B45" w:rsidP="00917B45">
      <w:pPr>
        <w:pStyle w:val="NoSpacing"/>
      </w:pPr>
      <w:r>
        <w:t>CT</w:t>
      </w:r>
      <w:r>
        <w:tab/>
        <w:t>Capital Trust</w:t>
      </w:r>
    </w:p>
    <w:p w:rsidR="00917B45" w:rsidRDefault="00917B45" w:rsidP="00917B45">
      <w:pPr>
        <w:pStyle w:val="NoSpacing"/>
      </w:pPr>
      <w:r>
        <w:t>CTB</w:t>
      </w:r>
      <w:r>
        <w:tab/>
        <w:t>Cooper Tire &amp; Rubber Company</w:t>
      </w:r>
    </w:p>
    <w:p w:rsidR="00917B45" w:rsidRDefault="00917B45" w:rsidP="00917B45">
      <w:pPr>
        <w:pStyle w:val="NoSpacing"/>
      </w:pPr>
      <w:r>
        <w:t>CTC</w:t>
      </w:r>
      <w:r>
        <w:tab/>
        <w:t>Ifm Investments Limited</w:t>
      </w:r>
    </w:p>
    <w:p w:rsidR="00917B45" w:rsidRDefault="00917B45" w:rsidP="00917B45">
      <w:pPr>
        <w:pStyle w:val="NoSpacing"/>
      </w:pPr>
      <w:r>
        <w:t>CTL</w:t>
      </w:r>
      <w:r>
        <w:tab/>
        <w:t>Centurylink</w:t>
      </w:r>
    </w:p>
    <w:p w:rsidR="00917B45" w:rsidRDefault="00917B45" w:rsidP="00917B45">
      <w:pPr>
        <w:pStyle w:val="NoSpacing"/>
      </w:pPr>
      <w:r>
        <w:t>CTQ</w:t>
      </w:r>
      <w:r>
        <w:tab/>
        <w:t>Qwest Corporation</w:t>
      </w:r>
    </w:p>
    <w:p w:rsidR="00917B45" w:rsidRDefault="00917B45" w:rsidP="00917B45">
      <w:pPr>
        <w:pStyle w:val="NoSpacing"/>
      </w:pPr>
      <w:r>
        <w:t>CTS</w:t>
      </w:r>
      <w:r>
        <w:tab/>
        <w:t>Cts Corp.</w:t>
      </w:r>
    </w:p>
    <w:p w:rsidR="00917B45" w:rsidRDefault="00917B45" w:rsidP="00917B45">
      <w:pPr>
        <w:pStyle w:val="NoSpacing"/>
      </w:pPr>
      <w:r>
        <w:t>CTZ-A</w:t>
      </w:r>
      <w:r>
        <w:tab/>
        <w:t>Citizens Funding</w:t>
      </w:r>
    </w:p>
    <w:p w:rsidR="00917B45" w:rsidRDefault="00917B45" w:rsidP="00917B45">
      <w:pPr>
        <w:pStyle w:val="NoSpacing"/>
      </w:pPr>
      <w:r>
        <w:t>CUB</w:t>
      </w:r>
      <w:r>
        <w:tab/>
        <w:t>Cubic Corp.</w:t>
      </w:r>
    </w:p>
    <w:p w:rsidR="00917B45" w:rsidRDefault="00917B45" w:rsidP="00917B45">
      <w:pPr>
        <w:pStyle w:val="NoSpacing"/>
      </w:pPr>
      <w:r>
        <w:t>CUBE</w:t>
      </w:r>
      <w:r>
        <w:tab/>
        <w:t>Cubesmart</w:t>
      </w:r>
    </w:p>
    <w:p w:rsidR="00917B45" w:rsidRDefault="00917B45" w:rsidP="00917B45">
      <w:pPr>
        <w:pStyle w:val="NoSpacing"/>
      </w:pPr>
      <w:r>
        <w:t>CUK</w:t>
      </w:r>
      <w:r>
        <w:tab/>
        <w:t>Carnival Plc Ads</w:t>
      </w:r>
    </w:p>
    <w:p w:rsidR="00917B45" w:rsidRDefault="00917B45" w:rsidP="00917B45">
      <w:pPr>
        <w:pStyle w:val="NoSpacing"/>
      </w:pPr>
      <w:r>
        <w:t>CUZ</w:t>
      </w:r>
      <w:r>
        <w:tab/>
        <w:t>Cousins Properties Inc.</w:t>
      </w:r>
    </w:p>
    <w:p w:rsidR="00917B45" w:rsidRDefault="00917B45" w:rsidP="00917B45">
      <w:pPr>
        <w:pStyle w:val="NoSpacing"/>
      </w:pPr>
      <w:r>
        <w:t>CUZ-A</w:t>
      </w:r>
      <w:r>
        <w:tab/>
        <w:t>Cousins Properties</w:t>
      </w:r>
    </w:p>
    <w:p w:rsidR="00917B45" w:rsidRDefault="00917B45" w:rsidP="00917B45">
      <w:pPr>
        <w:pStyle w:val="NoSpacing"/>
      </w:pPr>
      <w:r>
        <w:t>CUZ-B</w:t>
      </w:r>
      <w:r>
        <w:tab/>
        <w:t>Cousins Pptys Pfd B</w:t>
      </w:r>
    </w:p>
    <w:p w:rsidR="00917B45" w:rsidRDefault="00917B45" w:rsidP="00917B45">
      <w:pPr>
        <w:pStyle w:val="NoSpacing"/>
      </w:pPr>
      <w:r>
        <w:t>CV</w:t>
      </w:r>
      <w:r>
        <w:tab/>
        <w:t>Central Vermont Pub Svc</w:t>
      </w:r>
    </w:p>
    <w:p w:rsidR="00917B45" w:rsidRDefault="00917B45" w:rsidP="00917B45">
      <w:pPr>
        <w:pStyle w:val="NoSpacing"/>
      </w:pPr>
      <w:r>
        <w:t>CVA</w:t>
      </w:r>
      <w:r>
        <w:tab/>
        <w:t>Covanta Holding Corp.</w:t>
      </w:r>
    </w:p>
    <w:p w:rsidR="00917B45" w:rsidRDefault="00917B45" w:rsidP="00917B45">
      <w:pPr>
        <w:pStyle w:val="NoSpacing"/>
      </w:pPr>
      <w:r>
        <w:t>CVB</w:t>
      </w:r>
      <w:r>
        <w:tab/>
        <w:t>Lehman Abs Corp.</w:t>
      </w:r>
    </w:p>
    <w:p w:rsidR="00917B45" w:rsidRDefault="00917B45" w:rsidP="00917B45">
      <w:pPr>
        <w:pStyle w:val="NoSpacing"/>
      </w:pPr>
      <w:r>
        <w:t>CVC</w:t>
      </w:r>
      <w:r>
        <w:tab/>
        <w:t>Cablevision Systems Corp.</w:t>
      </w:r>
    </w:p>
    <w:p w:rsidR="00917B45" w:rsidRDefault="00917B45" w:rsidP="00917B45">
      <w:pPr>
        <w:pStyle w:val="NoSpacing"/>
      </w:pPr>
      <w:r>
        <w:t>CVD</w:t>
      </w:r>
      <w:r>
        <w:tab/>
        <w:t>Covance Inc.</w:t>
      </w:r>
    </w:p>
    <w:p w:rsidR="00917B45" w:rsidRDefault="00917B45" w:rsidP="00917B45">
      <w:pPr>
        <w:pStyle w:val="NoSpacing"/>
      </w:pPr>
      <w:r>
        <w:t>CVE</w:t>
      </w:r>
      <w:r>
        <w:tab/>
        <w:t>Cenovus Energy Inc</w:t>
      </w:r>
    </w:p>
    <w:p w:rsidR="00917B45" w:rsidRDefault="00917B45" w:rsidP="00917B45">
      <w:pPr>
        <w:pStyle w:val="NoSpacing"/>
      </w:pPr>
      <w:r>
        <w:t>CVG</w:t>
      </w:r>
      <w:r>
        <w:tab/>
        <w:t>Convergys Corp.</w:t>
      </w:r>
    </w:p>
    <w:p w:rsidR="00917B45" w:rsidRDefault="00917B45" w:rsidP="00917B45">
      <w:pPr>
        <w:pStyle w:val="NoSpacing"/>
      </w:pPr>
      <w:r>
        <w:t>CVH</w:t>
      </w:r>
      <w:r>
        <w:tab/>
        <w:t>Coventry Health Care</w:t>
      </w:r>
    </w:p>
    <w:p w:rsidR="00917B45" w:rsidRDefault="00917B45" w:rsidP="00917B45">
      <w:pPr>
        <w:pStyle w:val="NoSpacing"/>
      </w:pPr>
      <w:r>
        <w:t>CVI</w:t>
      </w:r>
      <w:r>
        <w:tab/>
        <w:t>Cvr Energy Inc.</w:t>
      </w:r>
    </w:p>
    <w:p w:rsidR="00917B45" w:rsidRDefault="00917B45" w:rsidP="00917B45">
      <w:pPr>
        <w:pStyle w:val="NoSpacing"/>
      </w:pPr>
      <w:r>
        <w:t>CVO</w:t>
      </w:r>
      <w:r>
        <w:tab/>
        <w:t>Cenveo Inc</w:t>
      </w:r>
    </w:p>
    <w:p w:rsidR="00917B45" w:rsidRDefault="00917B45" w:rsidP="00917B45">
      <w:pPr>
        <w:pStyle w:val="NoSpacing"/>
      </w:pPr>
      <w:r>
        <w:t>CVS</w:t>
      </w:r>
      <w:r>
        <w:tab/>
        <w:t>Cvs Corp.</w:t>
      </w:r>
    </w:p>
    <w:p w:rsidR="00917B45" w:rsidRDefault="00917B45" w:rsidP="00917B45">
      <w:pPr>
        <w:pStyle w:val="NoSpacing"/>
      </w:pPr>
      <w:r>
        <w:t>CVX</w:t>
      </w:r>
      <w:r>
        <w:tab/>
        <w:t>Chevron Corp.</w:t>
      </w:r>
    </w:p>
    <w:p w:rsidR="00917B45" w:rsidRDefault="00917B45" w:rsidP="00917B45">
      <w:pPr>
        <w:pStyle w:val="NoSpacing"/>
      </w:pPr>
      <w:r>
        <w:t>CW</w:t>
      </w:r>
      <w:r>
        <w:tab/>
        <w:t>Curtiss-Wright Corp.</w:t>
      </w:r>
    </w:p>
    <w:p w:rsidR="00917B45" w:rsidRDefault="00917B45" w:rsidP="00917B45">
      <w:pPr>
        <w:pStyle w:val="NoSpacing"/>
      </w:pPr>
      <w:r>
        <w:t>CWH</w:t>
      </w:r>
      <w:r>
        <w:tab/>
        <w:t xml:space="preserve">Commonwealth </w:t>
      </w:r>
      <w:proofErr w:type="gramStart"/>
      <w:r>
        <w:t>Reit</w:t>
      </w:r>
      <w:proofErr w:type="gramEnd"/>
    </w:p>
    <w:p w:rsidR="00917B45" w:rsidRDefault="00917B45" w:rsidP="00917B45">
      <w:pPr>
        <w:pStyle w:val="NoSpacing"/>
      </w:pPr>
      <w:r>
        <w:t>CWH-C</w:t>
      </w:r>
      <w:r>
        <w:tab/>
        <w:t xml:space="preserve">Commonwealth </w:t>
      </w:r>
      <w:proofErr w:type="gramStart"/>
      <w:r>
        <w:t>Reit</w:t>
      </w:r>
      <w:proofErr w:type="gramEnd"/>
      <w:r>
        <w:t xml:space="preserve"> Cum. Red. Pfd</w:t>
      </w:r>
    </w:p>
    <w:p w:rsidR="00917B45" w:rsidRDefault="00917B45" w:rsidP="00917B45">
      <w:pPr>
        <w:pStyle w:val="NoSpacing"/>
      </w:pPr>
      <w:r>
        <w:t>CWH-D</w:t>
      </w:r>
      <w:r>
        <w:tab/>
        <w:t xml:space="preserve">Commonwealth </w:t>
      </w:r>
      <w:proofErr w:type="gramStart"/>
      <w:r>
        <w:t>Reit</w:t>
      </w:r>
      <w:proofErr w:type="gramEnd"/>
      <w:r>
        <w:t xml:space="preserve"> Pfd Conv Shs</w:t>
      </w:r>
    </w:p>
    <w:p w:rsidR="00917B45" w:rsidRDefault="00917B45" w:rsidP="00917B45">
      <w:pPr>
        <w:pStyle w:val="NoSpacing"/>
      </w:pPr>
      <w:r>
        <w:t>CWH-E</w:t>
      </w:r>
      <w:r>
        <w:tab/>
        <w:t xml:space="preserve">Commonwealth </w:t>
      </w:r>
      <w:proofErr w:type="gramStart"/>
      <w:r>
        <w:t>Reit</w:t>
      </w:r>
      <w:proofErr w:type="gramEnd"/>
    </w:p>
    <w:p w:rsidR="00917B45" w:rsidRDefault="00917B45" w:rsidP="00917B45">
      <w:pPr>
        <w:pStyle w:val="NoSpacing"/>
      </w:pPr>
      <w:r>
        <w:t>CWHN</w:t>
      </w:r>
      <w:r>
        <w:tab/>
        <w:t xml:space="preserve">Commonwealth </w:t>
      </w:r>
      <w:proofErr w:type="gramStart"/>
      <w:r>
        <w:t>Reit</w:t>
      </w:r>
      <w:proofErr w:type="gramEnd"/>
    </w:p>
    <w:p w:rsidR="00917B45" w:rsidRDefault="00917B45" w:rsidP="00917B45">
      <w:pPr>
        <w:pStyle w:val="NoSpacing"/>
      </w:pPr>
      <w:r>
        <w:t>CWT</w:t>
      </w:r>
      <w:r>
        <w:tab/>
        <w:t>California Water Service Group Holding</w:t>
      </w:r>
    </w:p>
    <w:p w:rsidR="00917B45" w:rsidRDefault="00917B45" w:rsidP="00917B45">
      <w:pPr>
        <w:pStyle w:val="NoSpacing"/>
      </w:pPr>
      <w:r>
        <w:t>CWZ</w:t>
      </w:r>
      <w:r>
        <w:tab/>
        <w:t>Lehman Abs Corp.</w:t>
      </w:r>
    </w:p>
    <w:p w:rsidR="00917B45" w:rsidRDefault="00917B45" w:rsidP="00917B45">
      <w:pPr>
        <w:pStyle w:val="NoSpacing"/>
      </w:pPr>
      <w:proofErr w:type="gramStart"/>
      <w:r>
        <w:t>CX</w:t>
      </w:r>
      <w:r>
        <w:tab/>
        <w:t>Cemex S.A.B. De C.V.</w:t>
      </w:r>
      <w:proofErr w:type="gramEnd"/>
    </w:p>
    <w:p w:rsidR="00917B45" w:rsidRDefault="00917B45" w:rsidP="00917B45">
      <w:pPr>
        <w:pStyle w:val="NoSpacing"/>
      </w:pPr>
      <w:r>
        <w:t>CXE</w:t>
      </w:r>
      <w:r>
        <w:tab/>
        <w:t>Colonial High Income Muni Trust</w:t>
      </w:r>
    </w:p>
    <w:p w:rsidR="00917B45" w:rsidRDefault="00917B45" w:rsidP="00917B45">
      <w:pPr>
        <w:pStyle w:val="NoSpacing"/>
      </w:pPr>
      <w:r>
        <w:t>CXH</w:t>
      </w:r>
      <w:r>
        <w:tab/>
        <w:t>Colonial Investment Grade Muni Trust</w:t>
      </w:r>
    </w:p>
    <w:p w:rsidR="00917B45" w:rsidRDefault="00917B45" w:rsidP="00917B45">
      <w:pPr>
        <w:pStyle w:val="NoSpacing"/>
      </w:pPr>
      <w:r>
        <w:t>CXO</w:t>
      </w:r>
      <w:r>
        <w:tab/>
        <w:t>Concho Resources Inc.</w:t>
      </w:r>
    </w:p>
    <w:p w:rsidR="00917B45" w:rsidRDefault="00917B45" w:rsidP="00917B45">
      <w:pPr>
        <w:pStyle w:val="NoSpacing"/>
      </w:pPr>
      <w:r>
        <w:t>CXS</w:t>
      </w:r>
      <w:r>
        <w:tab/>
        <w:t>Crexus Investment</w:t>
      </w:r>
    </w:p>
    <w:p w:rsidR="00917B45" w:rsidRDefault="00917B45" w:rsidP="00917B45">
      <w:pPr>
        <w:pStyle w:val="NoSpacing"/>
      </w:pPr>
      <w:r>
        <w:t>CXW</w:t>
      </w:r>
      <w:r>
        <w:tab/>
        <w:t xml:space="preserve">Corrections Corporation </w:t>
      </w:r>
      <w:proofErr w:type="gramStart"/>
      <w:r>
        <w:t>Of</w:t>
      </w:r>
      <w:proofErr w:type="gramEnd"/>
      <w:r>
        <w:t xml:space="preserve"> America</w:t>
      </w:r>
    </w:p>
    <w:p w:rsidR="00917B45" w:rsidRDefault="00917B45" w:rsidP="00917B45">
      <w:pPr>
        <w:pStyle w:val="NoSpacing"/>
      </w:pPr>
      <w:r>
        <w:t>CYD</w:t>
      </w:r>
      <w:r>
        <w:tab/>
        <w:t>China Yuchai International</w:t>
      </w:r>
    </w:p>
    <w:p w:rsidR="00917B45" w:rsidRDefault="00917B45" w:rsidP="00917B45">
      <w:pPr>
        <w:pStyle w:val="NoSpacing"/>
      </w:pPr>
      <w:r>
        <w:t>CYE</w:t>
      </w:r>
      <w:r>
        <w:tab/>
        <w:t>Blackrock Corporate Yield Fund III</w:t>
      </w:r>
    </w:p>
    <w:p w:rsidR="00917B45" w:rsidRDefault="00917B45" w:rsidP="00917B45">
      <w:pPr>
        <w:pStyle w:val="NoSpacing"/>
      </w:pPr>
      <w:r>
        <w:t>CYH</w:t>
      </w:r>
      <w:r>
        <w:tab/>
        <w:t>Community Health Systems</w:t>
      </w:r>
    </w:p>
    <w:p w:rsidR="00917B45" w:rsidRDefault="00917B45" w:rsidP="00917B45">
      <w:pPr>
        <w:pStyle w:val="NoSpacing"/>
      </w:pPr>
      <w:r>
        <w:lastRenderedPageBreak/>
        <w:t>CYN</w:t>
      </w:r>
      <w:r>
        <w:tab/>
        <w:t>City National Corp.</w:t>
      </w:r>
    </w:p>
    <w:p w:rsidR="00917B45" w:rsidRDefault="00917B45" w:rsidP="00917B45">
      <w:pPr>
        <w:pStyle w:val="NoSpacing"/>
      </w:pPr>
      <w:r>
        <w:t>CYS</w:t>
      </w:r>
      <w:r>
        <w:tab/>
        <w:t>Cys Investments Inc</w:t>
      </w:r>
    </w:p>
    <w:p w:rsidR="00917B45" w:rsidRDefault="00917B45" w:rsidP="00917B45">
      <w:pPr>
        <w:pStyle w:val="NoSpacing"/>
      </w:pPr>
      <w:r>
        <w:t>CYT</w:t>
      </w:r>
      <w:r>
        <w:tab/>
        <w:t>Cytec Industries Inc.</w:t>
      </w:r>
    </w:p>
    <w:p w:rsidR="00917B45" w:rsidRDefault="00917B45" w:rsidP="00917B45">
      <w:pPr>
        <w:pStyle w:val="NoSpacing"/>
      </w:pPr>
      <w:r>
        <w:t>CZZ</w:t>
      </w:r>
      <w:r>
        <w:tab/>
        <w:t>Cosan Limited</w:t>
      </w:r>
    </w:p>
    <w:p w:rsidR="00917B45" w:rsidRDefault="00917B45" w:rsidP="00917B45">
      <w:pPr>
        <w:pStyle w:val="NoSpacing"/>
      </w:pPr>
      <w:r>
        <w:t>D</w:t>
      </w:r>
      <w:r>
        <w:tab/>
        <w:t>Dominion Resources</w:t>
      </w:r>
    </w:p>
    <w:p w:rsidR="00917B45" w:rsidRDefault="00917B45" w:rsidP="00917B45">
      <w:pPr>
        <w:pStyle w:val="NoSpacing"/>
      </w:pPr>
      <w:r>
        <w:t>DAC</w:t>
      </w:r>
      <w:r>
        <w:tab/>
        <w:t>Danaos Corp.</w:t>
      </w:r>
    </w:p>
    <w:p w:rsidR="00917B45" w:rsidRDefault="00917B45" w:rsidP="00917B45">
      <w:pPr>
        <w:pStyle w:val="NoSpacing"/>
      </w:pPr>
      <w:r>
        <w:t>DAL</w:t>
      </w:r>
      <w:r>
        <w:tab/>
        <w:t>Delta Air Lines Inc.</w:t>
      </w:r>
    </w:p>
    <w:p w:rsidR="00917B45" w:rsidRDefault="00917B45" w:rsidP="00917B45">
      <w:pPr>
        <w:pStyle w:val="NoSpacing"/>
      </w:pPr>
      <w:r>
        <w:t>DAN</w:t>
      </w:r>
      <w:r>
        <w:tab/>
        <w:t>Dana Holding Corp.</w:t>
      </w:r>
    </w:p>
    <w:p w:rsidR="00917B45" w:rsidRDefault="00917B45" w:rsidP="00917B45">
      <w:pPr>
        <w:pStyle w:val="NoSpacing"/>
      </w:pPr>
      <w:r>
        <w:t>DANG</w:t>
      </w:r>
      <w:r>
        <w:tab/>
        <w:t>E-Commerce China Dangdang Inc.</w:t>
      </w:r>
    </w:p>
    <w:p w:rsidR="00917B45" w:rsidRDefault="00917B45" w:rsidP="00917B45">
      <w:pPr>
        <w:pStyle w:val="NoSpacing"/>
      </w:pPr>
      <w:r>
        <w:t>DAR</w:t>
      </w:r>
      <w:r>
        <w:tab/>
        <w:t>Darling International Inc.</w:t>
      </w:r>
    </w:p>
    <w:p w:rsidR="00917B45" w:rsidRDefault="00917B45" w:rsidP="00917B45">
      <w:pPr>
        <w:pStyle w:val="NoSpacing"/>
      </w:pPr>
      <w:r>
        <w:t>DB</w:t>
      </w:r>
      <w:r>
        <w:tab/>
        <w:t>Deutsche Bank Ag</w:t>
      </w:r>
    </w:p>
    <w:p w:rsidR="00917B45" w:rsidRDefault="00917B45" w:rsidP="00917B45">
      <w:pPr>
        <w:pStyle w:val="NoSpacing"/>
      </w:pPr>
      <w:r>
        <w:t>DBD</w:t>
      </w:r>
      <w:r>
        <w:tab/>
        <w:t>Diebold Inc.</w:t>
      </w:r>
    </w:p>
    <w:p w:rsidR="00917B45" w:rsidRDefault="00917B45" w:rsidP="00917B45">
      <w:pPr>
        <w:pStyle w:val="NoSpacing"/>
      </w:pPr>
      <w:r>
        <w:t>DCA</w:t>
      </w:r>
      <w:r>
        <w:tab/>
        <w:t>Dca Total Return Fund</w:t>
      </w:r>
    </w:p>
    <w:p w:rsidR="00917B45" w:rsidRDefault="00917B45" w:rsidP="00917B45">
      <w:pPr>
        <w:pStyle w:val="NoSpacing"/>
      </w:pPr>
      <w:r>
        <w:t>DCE</w:t>
      </w:r>
      <w:r>
        <w:tab/>
        <w:t xml:space="preserve">Deutsche Bk Cap Fdg </w:t>
      </w:r>
      <w:proofErr w:type="gramStart"/>
      <w:r>
        <w:t>Tr</w:t>
      </w:r>
      <w:proofErr w:type="gramEnd"/>
      <w:r>
        <w:t xml:space="preserve"> X</w:t>
      </w:r>
    </w:p>
    <w:p w:rsidR="00917B45" w:rsidRDefault="00917B45" w:rsidP="00917B45">
      <w:pPr>
        <w:pStyle w:val="NoSpacing"/>
      </w:pPr>
      <w:r>
        <w:t>DCI</w:t>
      </w:r>
      <w:r>
        <w:tab/>
        <w:t>Donaldson Company</w:t>
      </w:r>
    </w:p>
    <w:p w:rsidR="00917B45" w:rsidRDefault="00917B45" w:rsidP="00917B45">
      <w:pPr>
        <w:pStyle w:val="NoSpacing"/>
      </w:pPr>
      <w:r>
        <w:t>DCM</w:t>
      </w:r>
      <w:r>
        <w:tab/>
        <w:t>Ntt Docomo Inc</w:t>
      </w:r>
    </w:p>
    <w:p w:rsidR="00917B45" w:rsidRDefault="00917B45" w:rsidP="00917B45">
      <w:pPr>
        <w:pStyle w:val="NoSpacing"/>
      </w:pPr>
      <w:r>
        <w:t>DCO</w:t>
      </w:r>
      <w:r>
        <w:tab/>
        <w:t>Ducommun Inc.</w:t>
      </w:r>
    </w:p>
    <w:p w:rsidR="00917B45" w:rsidRDefault="00917B45" w:rsidP="00917B45">
      <w:pPr>
        <w:pStyle w:val="NoSpacing"/>
      </w:pPr>
      <w:r>
        <w:t>DCT</w:t>
      </w:r>
      <w:r>
        <w:tab/>
        <w:t>Dct Industrial Trust Inc</w:t>
      </w:r>
    </w:p>
    <w:p w:rsidR="00917B45" w:rsidRDefault="00917B45" w:rsidP="00917B45">
      <w:pPr>
        <w:pStyle w:val="NoSpacing"/>
      </w:pPr>
      <w:r>
        <w:t>DD</w:t>
      </w:r>
      <w:r>
        <w:tab/>
        <w:t>E.I. Du Pont De Nemours And Company</w:t>
      </w:r>
    </w:p>
    <w:p w:rsidR="00917B45" w:rsidRDefault="00917B45" w:rsidP="00917B45">
      <w:pPr>
        <w:pStyle w:val="NoSpacing"/>
      </w:pPr>
      <w:r>
        <w:t>DD-A</w:t>
      </w:r>
      <w:r>
        <w:tab/>
        <w:t>Du Pont E I 3.50 Pfd</w:t>
      </w:r>
    </w:p>
    <w:p w:rsidR="00917B45" w:rsidRDefault="00917B45" w:rsidP="00917B45">
      <w:pPr>
        <w:pStyle w:val="NoSpacing"/>
      </w:pPr>
      <w:r>
        <w:t>DD-B</w:t>
      </w:r>
      <w:r>
        <w:tab/>
        <w:t>Du Pont E I 4.50 Pfd</w:t>
      </w:r>
    </w:p>
    <w:p w:rsidR="00917B45" w:rsidRDefault="00917B45" w:rsidP="00917B45">
      <w:pPr>
        <w:pStyle w:val="NoSpacing"/>
      </w:pPr>
      <w:proofErr w:type="gramStart"/>
      <w:r>
        <w:t>DDD</w:t>
      </w:r>
      <w:r>
        <w:tab/>
        <w:t>3D Systems Corp.</w:t>
      </w:r>
      <w:proofErr w:type="gramEnd"/>
    </w:p>
    <w:p w:rsidR="00917B45" w:rsidRDefault="00917B45" w:rsidP="00917B45">
      <w:pPr>
        <w:pStyle w:val="NoSpacing"/>
      </w:pPr>
      <w:r>
        <w:t>DDE</w:t>
      </w:r>
      <w:r>
        <w:tab/>
        <w:t>Dover Downs Gaming &amp; Entertainment Inc</w:t>
      </w:r>
    </w:p>
    <w:p w:rsidR="00917B45" w:rsidRDefault="00917B45" w:rsidP="00917B45">
      <w:pPr>
        <w:pStyle w:val="NoSpacing"/>
      </w:pPr>
      <w:r>
        <w:t>DDF</w:t>
      </w:r>
      <w:r>
        <w:tab/>
        <w:t>Delaware Dividend &amp; Income</w:t>
      </w:r>
    </w:p>
    <w:p w:rsidR="00917B45" w:rsidRDefault="00917B45" w:rsidP="00917B45">
      <w:pPr>
        <w:pStyle w:val="NoSpacing"/>
      </w:pPr>
      <w:r>
        <w:t>DDR</w:t>
      </w:r>
      <w:r>
        <w:tab/>
        <w:t>Ddr Corp</w:t>
      </w:r>
    </w:p>
    <w:p w:rsidR="00917B45" w:rsidRDefault="00917B45" w:rsidP="00917B45">
      <w:pPr>
        <w:pStyle w:val="NoSpacing"/>
      </w:pPr>
      <w:r>
        <w:t>DDR-H</w:t>
      </w:r>
      <w:r>
        <w:tab/>
        <w:t>Develprs Div Rlt Dep</w:t>
      </w:r>
    </w:p>
    <w:p w:rsidR="00917B45" w:rsidRDefault="00917B45" w:rsidP="00917B45">
      <w:pPr>
        <w:pStyle w:val="NoSpacing"/>
      </w:pPr>
      <w:r>
        <w:t>DDR-I</w:t>
      </w:r>
      <w:r>
        <w:tab/>
        <w:t>Dev Div Rlty Cp Pfd</w:t>
      </w:r>
    </w:p>
    <w:p w:rsidR="00917B45" w:rsidRDefault="00917B45" w:rsidP="00917B45">
      <w:pPr>
        <w:pStyle w:val="NoSpacing"/>
      </w:pPr>
      <w:r>
        <w:t>DDS</w:t>
      </w:r>
      <w:r>
        <w:tab/>
        <w:t>Dillard's</w:t>
      </w:r>
    </w:p>
    <w:p w:rsidR="00917B45" w:rsidRDefault="00917B45" w:rsidP="00917B45">
      <w:pPr>
        <w:pStyle w:val="NoSpacing"/>
      </w:pPr>
      <w:r>
        <w:t>DDT</w:t>
      </w:r>
      <w:r>
        <w:tab/>
        <w:t>Dillard's</w:t>
      </w:r>
    </w:p>
    <w:p w:rsidR="00917B45" w:rsidRDefault="00917B45" w:rsidP="00917B45">
      <w:pPr>
        <w:pStyle w:val="NoSpacing"/>
      </w:pPr>
      <w:r>
        <w:t>DE</w:t>
      </w:r>
      <w:r>
        <w:tab/>
        <w:t>Deere &amp; Company</w:t>
      </w:r>
    </w:p>
    <w:p w:rsidR="00917B45" w:rsidRDefault="00917B45" w:rsidP="00917B45">
      <w:pPr>
        <w:pStyle w:val="NoSpacing"/>
      </w:pPr>
      <w:r>
        <w:t>DEG</w:t>
      </w:r>
      <w:r>
        <w:tab/>
        <w:t>Etablissements Delhaize Freres</w:t>
      </w:r>
    </w:p>
    <w:p w:rsidR="00917B45" w:rsidRDefault="00917B45" w:rsidP="00917B45">
      <w:pPr>
        <w:pStyle w:val="NoSpacing"/>
      </w:pPr>
      <w:r>
        <w:t>DEI</w:t>
      </w:r>
      <w:r>
        <w:tab/>
        <w:t>Douglas Emmett</w:t>
      </w:r>
    </w:p>
    <w:p w:rsidR="00917B45" w:rsidRDefault="00917B45" w:rsidP="00917B45">
      <w:pPr>
        <w:pStyle w:val="NoSpacing"/>
      </w:pPr>
      <w:proofErr w:type="gramStart"/>
      <w:r>
        <w:t>DEL</w:t>
      </w:r>
      <w:r>
        <w:tab/>
        <w:t>Deltic Timber Corp.</w:t>
      </w:r>
      <w:proofErr w:type="gramEnd"/>
    </w:p>
    <w:p w:rsidR="00917B45" w:rsidRDefault="00917B45" w:rsidP="00917B45">
      <w:pPr>
        <w:pStyle w:val="NoSpacing"/>
      </w:pPr>
      <w:r>
        <w:t>DEO</w:t>
      </w:r>
      <w:r>
        <w:tab/>
        <w:t>Diageo Plc</w:t>
      </w:r>
    </w:p>
    <w:p w:rsidR="00917B45" w:rsidRDefault="00917B45" w:rsidP="00917B45">
      <w:pPr>
        <w:pStyle w:val="NoSpacing"/>
      </w:pPr>
      <w:r>
        <w:t>DEX</w:t>
      </w:r>
      <w:r>
        <w:tab/>
        <w:t>Delaware Enhanced Global Dividend</w:t>
      </w:r>
    </w:p>
    <w:p w:rsidR="00917B45" w:rsidRDefault="00917B45" w:rsidP="00917B45">
      <w:pPr>
        <w:pStyle w:val="NoSpacing"/>
      </w:pPr>
      <w:r>
        <w:t>DEXO</w:t>
      </w:r>
      <w:r>
        <w:tab/>
        <w:t>Dex One Corp.</w:t>
      </w:r>
    </w:p>
    <w:p w:rsidR="00917B45" w:rsidRDefault="00917B45" w:rsidP="00917B45">
      <w:pPr>
        <w:pStyle w:val="NoSpacing"/>
      </w:pPr>
      <w:r>
        <w:t>DF</w:t>
      </w:r>
      <w:r>
        <w:tab/>
        <w:t>Dean Foods Company</w:t>
      </w:r>
    </w:p>
    <w:p w:rsidR="00917B45" w:rsidRDefault="00917B45" w:rsidP="00917B45">
      <w:pPr>
        <w:pStyle w:val="NoSpacing"/>
      </w:pPr>
      <w:r>
        <w:t>DFG</w:t>
      </w:r>
      <w:r>
        <w:tab/>
        <w:t>Delphi Financial Group</w:t>
      </w:r>
    </w:p>
    <w:p w:rsidR="00917B45" w:rsidRDefault="00917B45" w:rsidP="00917B45">
      <w:pPr>
        <w:pStyle w:val="NoSpacing"/>
      </w:pPr>
      <w:r>
        <w:t>DFP</w:t>
      </w:r>
      <w:r>
        <w:tab/>
        <w:t>Delphi Financial Group</w:t>
      </w:r>
    </w:p>
    <w:p w:rsidR="00917B45" w:rsidRDefault="00917B45" w:rsidP="00917B45">
      <w:pPr>
        <w:pStyle w:val="NoSpacing"/>
      </w:pPr>
      <w:r>
        <w:t>DFS</w:t>
      </w:r>
      <w:r>
        <w:tab/>
        <w:t>Discover Financial Services</w:t>
      </w:r>
    </w:p>
    <w:p w:rsidR="00917B45" w:rsidRDefault="00917B45" w:rsidP="00917B45">
      <w:pPr>
        <w:pStyle w:val="NoSpacing"/>
      </w:pPr>
      <w:r>
        <w:t>DFT</w:t>
      </w:r>
      <w:r>
        <w:tab/>
        <w:t>Dupont Fabros Technology</w:t>
      </w:r>
    </w:p>
    <w:p w:rsidR="00917B45" w:rsidRDefault="00917B45" w:rsidP="00917B45">
      <w:pPr>
        <w:pStyle w:val="NoSpacing"/>
      </w:pPr>
      <w:proofErr w:type="gramStart"/>
      <w:r>
        <w:t>DFT-A</w:t>
      </w:r>
      <w:r>
        <w:tab/>
        <w:t>Dupont Fabros Technology Inc.</w:t>
      </w:r>
      <w:proofErr w:type="gramEnd"/>
    </w:p>
    <w:p w:rsidR="00917B45" w:rsidRDefault="00917B45" w:rsidP="00917B45">
      <w:pPr>
        <w:pStyle w:val="NoSpacing"/>
      </w:pPr>
      <w:r>
        <w:t>DFT-B</w:t>
      </w:r>
      <w:r>
        <w:tab/>
        <w:t>Dupont Fabros Technology Inc.</w:t>
      </w:r>
    </w:p>
    <w:p w:rsidR="00917B45" w:rsidRDefault="00917B45" w:rsidP="00917B45">
      <w:pPr>
        <w:pStyle w:val="NoSpacing"/>
      </w:pPr>
      <w:r>
        <w:t>DG</w:t>
      </w:r>
      <w:r>
        <w:tab/>
        <w:t>Dollar General Corp.</w:t>
      </w:r>
    </w:p>
    <w:p w:rsidR="00917B45" w:rsidRDefault="00917B45" w:rsidP="00917B45">
      <w:pPr>
        <w:pStyle w:val="NoSpacing"/>
      </w:pPr>
      <w:r>
        <w:t>DGI</w:t>
      </w:r>
      <w:r>
        <w:tab/>
        <w:t>Digitalglobe Inc</w:t>
      </w:r>
    </w:p>
    <w:p w:rsidR="00917B45" w:rsidRDefault="00917B45" w:rsidP="00917B45">
      <w:pPr>
        <w:pStyle w:val="NoSpacing"/>
      </w:pPr>
      <w:r>
        <w:t>DGX</w:t>
      </w:r>
      <w:r>
        <w:tab/>
        <w:t>Quest Diagnostics Inc.</w:t>
      </w:r>
    </w:p>
    <w:p w:rsidR="00917B45" w:rsidRDefault="00917B45" w:rsidP="00917B45">
      <w:pPr>
        <w:pStyle w:val="NoSpacing"/>
      </w:pPr>
      <w:r>
        <w:t>DHF</w:t>
      </w:r>
      <w:r>
        <w:tab/>
        <w:t>Dreyfus High Yield Strategies Fund</w:t>
      </w:r>
    </w:p>
    <w:p w:rsidR="00917B45" w:rsidRDefault="00917B45" w:rsidP="00917B45">
      <w:pPr>
        <w:pStyle w:val="NoSpacing"/>
      </w:pPr>
      <w:r>
        <w:t>DHG</w:t>
      </w:r>
      <w:r>
        <w:tab/>
        <w:t>Dws High Income Opportunities Fund</w:t>
      </w:r>
    </w:p>
    <w:p w:rsidR="00917B45" w:rsidRDefault="00917B45" w:rsidP="00917B45">
      <w:pPr>
        <w:pStyle w:val="NoSpacing"/>
      </w:pPr>
      <w:r>
        <w:lastRenderedPageBreak/>
        <w:t>DHI</w:t>
      </w:r>
      <w:r>
        <w:tab/>
        <w:t>D.R. Horton</w:t>
      </w:r>
    </w:p>
    <w:p w:rsidR="00917B45" w:rsidRDefault="00917B45" w:rsidP="00917B45">
      <w:pPr>
        <w:pStyle w:val="NoSpacing"/>
      </w:pPr>
      <w:r>
        <w:t>DHR</w:t>
      </w:r>
      <w:r>
        <w:tab/>
        <w:t>Danaher Corp.</w:t>
      </w:r>
    </w:p>
    <w:p w:rsidR="00917B45" w:rsidRDefault="00917B45" w:rsidP="00917B45">
      <w:pPr>
        <w:pStyle w:val="NoSpacing"/>
      </w:pPr>
      <w:r>
        <w:t>DHT</w:t>
      </w:r>
      <w:r>
        <w:tab/>
        <w:t>Dht Holdings</w:t>
      </w:r>
    </w:p>
    <w:p w:rsidR="00917B45" w:rsidRDefault="00917B45" w:rsidP="00917B45">
      <w:pPr>
        <w:pStyle w:val="NoSpacing"/>
      </w:pPr>
      <w:r>
        <w:t>DHX</w:t>
      </w:r>
      <w:r>
        <w:tab/>
        <w:t>Dice Holdings</w:t>
      </w:r>
    </w:p>
    <w:p w:rsidR="00917B45" w:rsidRDefault="00917B45" w:rsidP="00917B45">
      <w:pPr>
        <w:pStyle w:val="NoSpacing"/>
      </w:pPr>
      <w:r>
        <w:t>DIN</w:t>
      </w:r>
      <w:r>
        <w:tab/>
        <w:t>Dineequity Inc</w:t>
      </w:r>
    </w:p>
    <w:p w:rsidR="00917B45" w:rsidRDefault="00917B45" w:rsidP="00917B45">
      <w:pPr>
        <w:pStyle w:val="NoSpacing"/>
      </w:pPr>
      <w:r>
        <w:t>DIS</w:t>
      </w:r>
      <w:r>
        <w:tab/>
        <w:t>Walt Disney Company</w:t>
      </w:r>
    </w:p>
    <w:p w:rsidR="00917B45" w:rsidRDefault="00917B45" w:rsidP="00917B45">
      <w:pPr>
        <w:pStyle w:val="NoSpacing"/>
      </w:pPr>
      <w:r>
        <w:t>DK</w:t>
      </w:r>
      <w:r>
        <w:tab/>
        <w:t>Delek US Holdings</w:t>
      </w:r>
    </w:p>
    <w:p w:rsidR="00917B45" w:rsidRDefault="00917B45" w:rsidP="00917B45">
      <w:pPr>
        <w:pStyle w:val="NoSpacing"/>
      </w:pPr>
      <w:r>
        <w:t>DKP</w:t>
      </w:r>
      <w:r>
        <w:tab/>
        <w:t>Ms S.A.C. Saturns Ge Series 2002-14</w:t>
      </w:r>
    </w:p>
    <w:p w:rsidR="00917B45" w:rsidRDefault="00917B45" w:rsidP="00917B45">
      <w:pPr>
        <w:pStyle w:val="NoSpacing"/>
      </w:pPr>
      <w:r>
        <w:t>DKQ</w:t>
      </w:r>
      <w:r>
        <w:tab/>
        <w:t>Ms S.A.C. Saturns Ge Series 2002-14</w:t>
      </w:r>
    </w:p>
    <w:p w:rsidR="00917B45" w:rsidRDefault="00917B45" w:rsidP="00917B45">
      <w:pPr>
        <w:pStyle w:val="NoSpacing"/>
      </w:pPr>
      <w:r>
        <w:t>DKS</w:t>
      </w:r>
      <w:r>
        <w:tab/>
        <w:t>Dick's Sporting Goods Inc</w:t>
      </w:r>
    </w:p>
    <w:p w:rsidR="00917B45" w:rsidRDefault="00917B45" w:rsidP="00917B45">
      <w:pPr>
        <w:pStyle w:val="NoSpacing"/>
      </w:pPr>
      <w:r>
        <w:t>DKT</w:t>
      </w:r>
      <w:r>
        <w:tab/>
        <w:t xml:space="preserve">Deutsch Bk Contingent Cap </w:t>
      </w:r>
      <w:proofErr w:type="gramStart"/>
      <w:r>
        <w:t>Tr</w:t>
      </w:r>
      <w:proofErr w:type="gramEnd"/>
      <w:r>
        <w:t xml:space="preserve"> V</w:t>
      </w:r>
    </w:p>
    <w:p w:rsidR="00917B45" w:rsidRDefault="00917B45" w:rsidP="00917B45">
      <w:pPr>
        <w:pStyle w:val="NoSpacing"/>
      </w:pPr>
      <w:r>
        <w:t>DL</w:t>
      </w:r>
      <w:r>
        <w:tab/>
        <w:t>China Distance Education Holdings</w:t>
      </w:r>
    </w:p>
    <w:p w:rsidR="00917B45" w:rsidRDefault="00917B45" w:rsidP="00917B45">
      <w:pPr>
        <w:pStyle w:val="NoSpacing"/>
      </w:pPr>
      <w:r>
        <w:t>DLB</w:t>
      </w:r>
      <w:r>
        <w:tab/>
        <w:t>Dolby Laboratories</w:t>
      </w:r>
    </w:p>
    <w:p w:rsidR="00917B45" w:rsidRDefault="00917B45" w:rsidP="00917B45">
      <w:pPr>
        <w:pStyle w:val="NoSpacing"/>
      </w:pPr>
      <w:r>
        <w:t>DLPH</w:t>
      </w:r>
      <w:r>
        <w:tab/>
        <w:t>Delphi Automotive</w:t>
      </w:r>
    </w:p>
    <w:p w:rsidR="00917B45" w:rsidRDefault="00917B45" w:rsidP="00917B45">
      <w:pPr>
        <w:pStyle w:val="NoSpacing"/>
      </w:pPr>
      <w:r>
        <w:t>DLR</w:t>
      </w:r>
      <w:r>
        <w:tab/>
        <w:t>Digital Realty Trust</w:t>
      </w:r>
    </w:p>
    <w:p w:rsidR="00917B45" w:rsidRDefault="00917B45" w:rsidP="00917B45">
      <w:pPr>
        <w:pStyle w:val="NoSpacing"/>
      </w:pPr>
      <w:proofErr w:type="gramStart"/>
      <w:r>
        <w:t>DLX</w:t>
      </w:r>
      <w:r>
        <w:tab/>
        <w:t>Deluxe Corp.</w:t>
      </w:r>
      <w:proofErr w:type="gramEnd"/>
    </w:p>
    <w:p w:rsidR="00917B45" w:rsidRDefault="00917B45" w:rsidP="00917B45">
      <w:pPr>
        <w:pStyle w:val="NoSpacing"/>
      </w:pPr>
      <w:r>
        <w:t>DM</w:t>
      </w:r>
      <w:r>
        <w:tab/>
        <w:t>Dolan Company</w:t>
      </w:r>
    </w:p>
    <w:p w:rsidR="00917B45" w:rsidRDefault="00917B45" w:rsidP="00917B45">
      <w:pPr>
        <w:pStyle w:val="NoSpacing"/>
      </w:pPr>
      <w:r>
        <w:t>DMD</w:t>
      </w:r>
      <w:r>
        <w:tab/>
        <w:t>Demand Media Inc.</w:t>
      </w:r>
    </w:p>
    <w:p w:rsidR="00917B45" w:rsidRDefault="00917B45" w:rsidP="00917B45">
      <w:pPr>
        <w:pStyle w:val="NoSpacing"/>
      </w:pPr>
      <w:r>
        <w:t>DMO</w:t>
      </w:r>
      <w:r>
        <w:tab/>
        <w:t>Western Asset Mortgage Defined Opp</w:t>
      </w:r>
    </w:p>
    <w:p w:rsidR="00917B45" w:rsidRDefault="00917B45" w:rsidP="00917B45">
      <w:pPr>
        <w:pStyle w:val="NoSpacing"/>
      </w:pPr>
      <w:r>
        <w:t>DNB</w:t>
      </w:r>
      <w:r>
        <w:tab/>
        <w:t>Dun &amp; Bradstreet Corp.</w:t>
      </w:r>
    </w:p>
    <w:p w:rsidR="00917B45" w:rsidRDefault="00917B45" w:rsidP="00917B45">
      <w:pPr>
        <w:pStyle w:val="NoSpacing"/>
      </w:pPr>
      <w:r>
        <w:t>DNI</w:t>
      </w:r>
      <w:r>
        <w:tab/>
        <w:t>Chartwell Dividend &amp; Income Fund</w:t>
      </w:r>
    </w:p>
    <w:p w:rsidR="00917B45" w:rsidRDefault="00917B45" w:rsidP="00917B45">
      <w:pPr>
        <w:pStyle w:val="NoSpacing"/>
      </w:pPr>
      <w:r>
        <w:t>DNP</w:t>
      </w:r>
      <w:r>
        <w:tab/>
        <w:t>Duff &amp; Phelps Utilities Income</w:t>
      </w:r>
    </w:p>
    <w:p w:rsidR="00917B45" w:rsidRDefault="00917B45" w:rsidP="00917B45">
      <w:pPr>
        <w:pStyle w:val="NoSpacing"/>
      </w:pPr>
      <w:r>
        <w:t>DNR</w:t>
      </w:r>
      <w:r>
        <w:tab/>
        <w:t>Denbury Resources</w:t>
      </w:r>
    </w:p>
    <w:p w:rsidR="00917B45" w:rsidRDefault="00917B45" w:rsidP="00917B45">
      <w:pPr>
        <w:pStyle w:val="NoSpacing"/>
      </w:pPr>
      <w:r>
        <w:t>DNY</w:t>
      </w:r>
      <w:r>
        <w:tab/>
      </w:r>
      <w:proofErr w:type="gramStart"/>
      <w:r>
        <w:t>The</w:t>
      </w:r>
      <w:proofErr w:type="gramEnd"/>
      <w:r>
        <w:t xml:space="preserve"> Denali Fund</w:t>
      </w:r>
    </w:p>
    <w:p w:rsidR="00917B45" w:rsidRDefault="00917B45" w:rsidP="00917B45">
      <w:pPr>
        <w:pStyle w:val="NoSpacing"/>
      </w:pPr>
      <w:r>
        <w:t>DO</w:t>
      </w:r>
      <w:r>
        <w:tab/>
        <w:t>Diamond Offshore Drilling</w:t>
      </w:r>
    </w:p>
    <w:p w:rsidR="00917B45" w:rsidRDefault="00917B45" w:rsidP="00917B45">
      <w:pPr>
        <w:pStyle w:val="NoSpacing"/>
      </w:pPr>
      <w:r>
        <w:t>DOLE</w:t>
      </w:r>
      <w:r>
        <w:tab/>
        <w:t>Dole Food Company Inc</w:t>
      </w:r>
    </w:p>
    <w:p w:rsidR="00917B45" w:rsidRDefault="00917B45" w:rsidP="00917B45">
      <w:pPr>
        <w:pStyle w:val="NoSpacing"/>
      </w:pPr>
      <w:r>
        <w:t>DOM</w:t>
      </w:r>
      <w:r>
        <w:tab/>
        <w:t>Dominion Resources Black Warrior</w:t>
      </w:r>
    </w:p>
    <w:p w:rsidR="00917B45" w:rsidRDefault="00917B45" w:rsidP="00917B45">
      <w:pPr>
        <w:pStyle w:val="NoSpacing"/>
      </w:pPr>
      <w:r>
        <w:t>DOV</w:t>
      </w:r>
      <w:r>
        <w:tab/>
        <w:t>Dover Corp.</w:t>
      </w:r>
    </w:p>
    <w:p w:rsidR="00917B45" w:rsidRDefault="00917B45" w:rsidP="00917B45">
      <w:pPr>
        <w:pStyle w:val="NoSpacing"/>
      </w:pPr>
      <w:r>
        <w:t>DOW</w:t>
      </w:r>
      <w:r>
        <w:tab/>
        <w:t>DOW Chemical Company</w:t>
      </w:r>
    </w:p>
    <w:p w:rsidR="00917B45" w:rsidRDefault="00917B45" w:rsidP="00917B45">
      <w:pPr>
        <w:pStyle w:val="NoSpacing"/>
      </w:pPr>
      <w:r>
        <w:t>DOX</w:t>
      </w:r>
      <w:r>
        <w:tab/>
        <w:t>Amdocs Limited</w:t>
      </w:r>
    </w:p>
    <w:p w:rsidR="00917B45" w:rsidRDefault="00917B45" w:rsidP="00917B45">
      <w:pPr>
        <w:pStyle w:val="NoSpacing"/>
      </w:pPr>
      <w:r>
        <w:t>DPD</w:t>
      </w:r>
      <w:r>
        <w:tab/>
        <w:t>DOW 30 Premium</w:t>
      </w:r>
    </w:p>
    <w:p w:rsidR="00917B45" w:rsidRDefault="00917B45" w:rsidP="00917B45">
      <w:pPr>
        <w:pStyle w:val="NoSpacing"/>
      </w:pPr>
      <w:r>
        <w:t>DPG</w:t>
      </w:r>
      <w:r>
        <w:tab/>
        <w:t>Duff &amp; Phelps Global Utility I</w:t>
      </w:r>
    </w:p>
    <w:p w:rsidR="00917B45" w:rsidRDefault="00917B45" w:rsidP="00917B45">
      <w:pPr>
        <w:pStyle w:val="NoSpacing"/>
      </w:pPr>
      <w:r>
        <w:t>DPL</w:t>
      </w:r>
      <w:r>
        <w:tab/>
        <w:t>Dpl Inc.</w:t>
      </w:r>
    </w:p>
    <w:p w:rsidR="00917B45" w:rsidRDefault="00917B45" w:rsidP="00917B45">
      <w:pPr>
        <w:pStyle w:val="NoSpacing"/>
      </w:pPr>
      <w:r>
        <w:t>DPM</w:t>
      </w:r>
      <w:r>
        <w:tab/>
        <w:t xml:space="preserve">Dcp Midstream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DPO</w:t>
      </w:r>
      <w:r>
        <w:tab/>
        <w:t>DOW 30 Premium</w:t>
      </w:r>
    </w:p>
    <w:p w:rsidR="00917B45" w:rsidRDefault="00917B45" w:rsidP="00917B45">
      <w:pPr>
        <w:pStyle w:val="NoSpacing"/>
      </w:pPr>
      <w:r>
        <w:t>DPS</w:t>
      </w:r>
      <w:r>
        <w:tab/>
        <w:t>Dr Pepper Snapple Group Inc</w:t>
      </w:r>
    </w:p>
    <w:p w:rsidR="00917B45" w:rsidRDefault="00917B45" w:rsidP="00917B45">
      <w:pPr>
        <w:pStyle w:val="NoSpacing"/>
      </w:pPr>
      <w:r>
        <w:t>DPZ</w:t>
      </w:r>
      <w:r>
        <w:tab/>
        <w:t>Domino's Pizza Inc</w:t>
      </w:r>
    </w:p>
    <w:p w:rsidR="00917B45" w:rsidRDefault="00917B45" w:rsidP="00917B45">
      <w:pPr>
        <w:pStyle w:val="NoSpacing"/>
      </w:pPr>
      <w:r>
        <w:t>DQ</w:t>
      </w:r>
      <w:r>
        <w:tab/>
        <w:t>Daqq New Energy</w:t>
      </w:r>
    </w:p>
    <w:p w:rsidR="00917B45" w:rsidRDefault="00917B45" w:rsidP="00917B45">
      <w:pPr>
        <w:pStyle w:val="NoSpacing"/>
      </w:pPr>
      <w:r>
        <w:t>DRC</w:t>
      </w:r>
      <w:r>
        <w:tab/>
        <w:t>Dresser-Rand Group Inc.</w:t>
      </w:r>
    </w:p>
    <w:p w:rsidR="00917B45" w:rsidRDefault="00917B45" w:rsidP="00917B45">
      <w:pPr>
        <w:pStyle w:val="NoSpacing"/>
      </w:pPr>
      <w:r>
        <w:t>DRE</w:t>
      </w:r>
      <w:r>
        <w:tab/>
        <w:t>Duke Realty Corp.</w:t>
      </w:r>
    </w:p>
    <w:p w:rsidR="00917B45" w:rsidRDefault="00917B45" w:rsidP="00917B45">
      <w:pPr>
        <w:pStyle w:val="NoSpacing"/>
      </w:pPr>
      <w:r>
        <w:t>DRE-J</w:t>
      </w:r>
      <w:r>
        <w:tab/>
        <w:t>Duke Rlty Dep Pfd J</w:t>
      </w:r>
    </w:p>
    <w:p w:rsidR="00917B45" w:rsidRDefault="00917B45" w:rsidP="00917B45">
      <w:pPr>
        <w:pStyle w:val="NoSpacing"/>
      </w:pPr>
      <w:r>
        <w:t>DRE-K</w:t>
      </w:r>
      <w:r>
        <w:tab/>
        <w:t>Duke Realty K</w:t>
      </w:r>
    </w:p>
    <w:p w:rsidR="00917B45" w:rsidRDefault="00917B45" w:rsidP="00917B45">
      <w:pPr>
        <w:pStyle w:val="NoSpacing"/>
      </w:pPr>
      <w:r>
        <w:t>DRE-L</w:t>
      </w:r>
      <w:r>
        <w:tab/>
        <w:t>Duke Rlty Dep Sh</w:t>
      </w:r>
    </w:p>
    <w:p w:rsidR="00917B45" w:rsidRDefault="00917B45" w:rsidP="00917B45">
      <w:pPr>
        <w:pStyle w:val="NoSpacing"/>
      </w:pPr>
      <w:r>
        <w:t>DRE-M</w:t>
      </w:r>
      <w:r>
        <w:tab/>
        <w:t>Duke Realty Pfd M</w:t>
      </w:r>
    </w:p>
    <w:p w:rsidR="00917B45" w:rsidRDefault="00917B45" w:rsidP="00917B45">
      <w:pPr>
        <w:pStyle w:val="NoSpacing"/>
      </w:pPr>
      <w:r>
        <w:t>DRE-O</w:t>
      </w:r>
      <w:r>
        <w:tab/>
        <w:t>Duke Rlty Pfd Ser O</w:t>
      </w:r>
    </w:p>
    <w:p w:rsidR="00917B45" w:rsidRDefault="00917B45" w:rsidP="00917B45">
      <w:pPr>
        <w:pStyle w:val="NoSpacing"/>
      </w:pPr>
      <w:r>
        <w:t>DRH</w:t>
      </w:r>
      <w:r>
        <w:tab/>
        <w:t>Diamondrock Hospitality Company</w:t>
      </w:r>
    </w:p>
    <w:p w:rsidR="00917B45" w:rsidRDefault="00917B45" w:rsidP="00917B45">
      <w:pPr>
        <w:pStyle w:val="NoSpacing"/>
      </w:pPr>
      <w:r>
        <w:t>DRI</w:t>
      </w:r>
      <w:r>
        <w:tab/>
        <w:t>Darden Restaurants</w:t>
      </w:r>
    </w:p>
    <w:p w:rsidR="00917B45" w:rsidRDefault="00917B45" w:rsidP="00917B45">
      <w:pPr>
        <w:pStyle w:val="NoSpacing"/>
      </w:pPr>
      <w:proofErr w:type="gramStart"/>
      <w:r>
        <w:t>DRL</w:t>
      </w:r>
      <w:r>
        <w:tab/>
        <w:t>Doral Financial Corp.</w:t>
      </w:r>
      <w:proofErr w:type="gramEnd"/>
    </w:p>
    <w:p w:rsidR="00917B45" w:rsidRDefault="00917B45" w:rsidP="00917B45">
      <w:pPr>
        <w:pStyle w:val="NoSpacing"/>
      </w:pPr>
      <w:r>
        <w:lastRenderedPageBreak/>
        <w:t>DRQ</w:t>
      </w:r>
      <w:r>
        <w:tab/>
        <w:t>Dril-Quip</w:t>
      </w:r>
    </w:p>
    <w:p w:rsidR="00917B45" w:rsidRDefault="00917B45" w:rsidP="00917B45">
      <w:pPr>
        <w:pStyle w:val="NoSpacing"/>
      </w:pPr>
      <w:r>
        <w:t>DRU</w:t>
      </w:r>
      <w:r>
        <w:tab/>
        <w:t>Dominion Resources</w:t>
      </w:r>
    </w:p>
    <w:p w:rsidR="00917B45" w:rsidRDefault="00917B45" w:rsidP="00917B45">
      <w:pPr>
        <w:pStyle w:val="NoSpacing"/>
      </w:pPr>
      <w:r>
        <w:t>DSM</w:t>
      </w:r>
      <w:r>
        <w:tab/>
        <w:t>Dreyfus Strategic Muni Bond Fund</w:t>
      </w:r>
    </w:p>
    <w:p w:rsidR="00917B45" w:rsidRDefault="00917B45" w:rsidP="00917B45">
      <w:pPr>
        <w:pStyle w:val="NoSpacing"/>
      </w:pPr>
      <w:r>
        <w:t>DST</w:t>
      </w:r>
      <w:r>
        <w:tab/>
      </w:r>
      <w:proofErr w:type="gramStart"/>
      <w:r>
        <w:t>Dst</w:t>
      </w:r>
      <w:proofErr w:type="gramEnd"/>
      <w:r>
        <w:t xml:space="preserve"> Systems</w:t>
      </w:r>
    </w:p>
    <w:p w:rsidR="00917B45" w:rsidRDefault="00917B45" w:rsidP="00917B45">
      <w:pPr>
        <w:pStyle w:val="NoSpacing"/>
      </w:pPr>
      <w:r>
        <w:t>DSU</w:t>
      </w:r>
      <w:r>
        <w:tab/>
        <w:t>Blackrock Debt Strategies Fund</w:t>
      </w:r>
    </w:p>
    <w:p w:rsidR="00917B45" w:rsidRDefault="00917B45" w:rsidP="00917B45">
      <w:pPr>
        <w:pStyle w:val="NoSpacing"/>
      </w:pPr>
      <w:r>
        <w:t>DSW</w:t>
      </w:r>
      <w:r>
        <w:tab/>
        <w:t>Dsw Inc.</w:t>
      </w:r>
    </w:p>
    <w:p w:rsidR="00917B45" w:rsidRDefault="00917B45" w:rsidP="00917B45">
      <w:pPr>
        <w:pStyle w:val="NoSpacing"/>
      </w:pPr>
      <w:r>
        <w:t>DSX</w:t>
      </w:r>
      <w:r>
        <w:tab/>
        <w:t>Diana Shipping Inc.</w:t>
      </w:r>
    </w:p>
    <w:p w:rsidR="00917B45" w:rsidRDefault="00917B45" w:rsidP="00917B45">
      <w:pPr>
        <w:pStyle w:val="NoSpacing"/>
      </w:pPr>
      <w:r>
        <w:t>DTE</w:t>
      </w:r>
      <w:r>
        <w:tab/>
        <w:t>Dte Energy Company</w:t>
      </w:r>
    </w:p>
    <w:p w:rsidR="00917B45" w:rsidRDefault="00917B45" w:rsidP="00917B45">
      <w:pPr>
        <w:pStyle w:val="NoSpacing"/>
      </w:pPr>
      <w:r>
        <w:t>DTE-A</w:t>
      </w:r>
      <w:r>
        <w:tab/>
        <w:t xml:space="preserve">Dte Energy </w:t>
      </w:r>
      <w:proofErr w:type="gramStart"/>
      <w:r>
        <w:t>Tr</w:t>
      </w:r>
      <w:proofErr w:type="gramEnd"/>
      <w:r>
        <w:t xml:space="preserve"> I 7.8%</w:t>
      </w:r>
    </w:p>
    <w:p w:rsidR="00917B45" w:rsidRDefault="00917B45" w:rsidP="00917B45">
      <w:pPr>
        <w:pStyle w:val="NoSpacing"/>
      </w:pPr>
      <w:r>
        <w:t>DTE-C</w:t>
      </w:r>
      <w:r>
        <w:tab/>
        <w:t>Dte Energy 7.50</w:t>
      </w:r>
    </w:p>
    <w:p w:rsidR="00917B45" w:rsidRDefault="00917B45" w:rsidP="00917B45">
      <w:pPr>
        <w:pStyle w:val="NoSpacing"/>
      </w:pPr>
      <w:r>
        <w:t>DTF</w:t>
      </w:r>
      <w:r>
        <w:tab/>
        <w:t>Duff &amp; Phelps Utilities Tax-Free Income</w:t>
      </w:r>
    </w:p>
    <w:p w:rsidR="00917B45" w:rsidRDefault="00917B45" w:rsidP="00917B45">
      <w:pPr>
        <w:pStyle w:val="NoSpacing"/>
      </w:pPr>
      <w:r>
        <w:t>DTG</w:t>
      </w:r>
      <w:r>
        <w:tab/>
        <w:t>Dollar Thrifty Automotive Group</w:t>
      </w:r>
    </w:p>
    <w:p w:rsidR="00917B45" w:rsidRDefault="00917B45" w:rsidP="00917B45">
      <w:pPr>
        <w:pStyle w:val="NoSpacing"/>
      </w:pPr>
      <w:r>
        <w:t>DTK</w:t>
      </w:r>
      <w:r>
        <w:tab/>
        <w:t xml:space="preserve">Deutsche Bk Contingent Cap </w:t>
      </w:r>
      <w:proofErr w:type="gramStart"/>
      <w:r>
        <w:t>Tr</w:t>
      </w:r>
      <w:proofErr w:type="gramEnd"/>
      <w:r>
        <w:t xml:space="preserve"> I</w:t>
      </w:r>
    </w:p>
    <w:p w:rsidR="00917B45" w:rsidRDefault="00917B45" w:rsidP="00917B45">
      <w:pPr>
        <w:pStyle w:val="NoSpacing"/>
      </w:pPr>
      <w:r>
        <w:t>DTT</w:t>
      </w:r>
      <w:r>
        <w:tab/>
        <w:t xml:space="preserve">Deutsche Bk Cap Fdg </w:t>
      </w:r>
      <w:proofErr w:type="gramStart"/>
      <w:r>
        <w:t>Tr</w:t>
      </w:r>
      <w:proofErr w:type="gramEnd"/>
      <w:r>
        <w:t xml:space="preserve"> Ix Gua</w:t>
      </w:r>
    </w:p>
    <w:p w:rsidR="00917B45" w:rsidRDefault="00917B45" w:rsidP="00917B45">
      <w:pPr>
        <w:pStyle w:val="NoSpacing"/>
      </w:pPr>
      <w:r>
        <w:t>DUA</w:t>
      </w:r>
      <w:r>
        <w:tab/>
        <w:t xml:space="preserve">Deutsche Bk Cap Fdg </w:t>
      </w:r>
      <w:proofErr w:type="gramStart"/>
      <w:r>
        <w:t>Tr</w:t>
      </w:r>
      <w:proofErr w:type="gramEnd"/>
      <w:r>
        <w:t xml:space="preserve"> ViII 6</w:t>
      </w:r>
    </w:p>
    <w:p w:rsidR="00917B45" w:rsidRDefault="00917B45" w:rsidP="00917B45">
      <w:pPr>
        <w:pStyle w:val="NoSpacing"/>
      </w:pPr>
      <w:r>
        <w:t>DUC</w:t>
      </w:r>
      <w:r>
        <w:tab/>
        <w:t>Duff &amp; Phelps Utility &amp; Corporate Trust</w:t>
      </w:r>
    </w:p>
    <w:p w:rsidR="00917B45" w:rsidRDefault="00917B45" w:rsidP="00917B45">
      <w:pPr>
        <w:pStyle w:val="NoSpacing"/>
      </w:pPr>
      <w:r>
        <w:t>DUF</w:t>
      </w:r>
      <w:r>
        <w:tab/>
        <w:t>Duff &amp; Phelps Corp.</w:t>
      </w:r>
    </w:p>
    <w:p w:rsidR="00917B45" w:rsidRDefault="00917B45" w:rsidP="00917B45">
      <w:pPr>
        <w:pStyle w:val="NoSpacing"/>
      </w:pPr>
      <w:r>
        <w:t>DUK</w:t>
      </w:r>
      <w:r>
        <w:tab/>
        <w:t>Duke Energy Corp.</w:t>
      </w:r>
    </w:p>
    <w:p w:rsidR="00917B45" w:rsidRDefault="00917B45" w:rsidP="00917B45">
      <w:pPr>
        <w:pStyle w:val="NoSpacing"/>
      </w:pPr>
      <w:r>
        <w:t>DV</w:t>
      </w:r>
      <w:r>
        <w:tab/>
        <w:t>Devry Inc.</w:t>
      </w:r>
    </w:p>
    <w:p w:rsidR="00917B45" w:rsidRDefault="00917B45" w:rsidP="00917B45">
      <w:pPr>
        <w:pStyle w:val="NoSpacing"/>
      </w:pPr>
      <w:r>
        <w:t>DVA</w:t>
      </w:r>
      <w:r>
        <w:tab/>
        <w:t>Davita Inc.</w:t>
      </w:r>
    </w:p>
    <w:p w:rsidR="00917B45" w:rsidRDefault="00917B45" w:rsidP="00917B45">
      <w:pPr>
        <w:pStyle w:val="NoSpacing"/>
      </w:pPr>
      <w:r>
        <w:t>DVD</w:t>
      </w:r>
      <w:r>
        <w:tab/>
        <w:t>Dover Downs Entertainment</w:t>
      </w:r>
    </w:p>
    <w:p w:rsidR="00917B45" w:rsidRDefault="00917B45" w:rsidP="00917B45">
      <w:pPr>
        <w:pStyle w:val="NoSpacing"/>
      </w:pPr>
      <w:r>
        <w:t>DVF</w:t>
      </w:r>
      <w:r>
        <w:tab/>
        <w:t>Blackrock Diversified Income Strategies</w:t>
      </w:r>
    </w:p>
    <w:p w:rsidR="00917B45" w:rsidRDefault="00917B45" w:rsidP="00917B45">
      <w:pPr>
        <w:pStyle w:val="NoSpacing"/>
      </w:pPr>
      <w:r>
        <w:t>DVM</w:t>
      </w:r>
      <w:r>
        <w:tab/>
        <w:t>Cohen &amp; Steers Dividend Majors Fund</w:t>
      </w:r>
    </w:p>
    <w:p w:rsidR="00917B45" w:rsidRDefault="00917B45" w:rsidP="00917B45">
      <w:pPr>
        <w:pStyle w:val="NoSpacing"/>
      </w:pPr>
      <w:r>
        <w:t>DVN</w:t>
      </w:r>
      <w:r>
        <w:tab/>
        <w:t>Devon Energy Corp.</w:t>
      </w:r>
    </w:p>
    <w:p w:rsidR="00917B45" w:rsidRDefault="00917B45" w:rsidP="00917B45">
      <w:pPr>
        <w:pStyle w:val="NoSpacing"/>
      </w:pPr>
      <w:r>
        <w:t>DVR</w:t>
      </w:r>
      <w:r>
        <w:tab/>
        <w:t>Cal Dive International</w:t>
      </w:r>
    </w:p>
    <w:p w:rsidR="00917B45" w:rsidRDefault="00917B45" w:rsidP="00917B45">
      <w:pPr>
        <w:pStyle w:val="NoSpacing"/>
      </w:pPr>
      <w:r>
        <w:t>DW</w:t>
      </w:r>
      <w:r>
        <w:tab/>
        <w:t>Drew Industries Inc.</w:t>
      </w:r>
    </w:p>
    <w:p w:rsidR="00917B45" w:rsidRDefault="00917B45" w:rsidP="00917B45">
      <w:pPr>
        <w:pStyle w:val="NoSpacing"/>
      </w:pPr>
      <w:r>
        <w:t>DX</w:t>
      </w:r>
      <w:r>
        <w:tab/>
        <w:t>Dynex Capital</w:t>
      </w:r>
    </w:p>
    <w:p w:rsidR="00917B45" w:rsidRDefault="00917B45" w:rsidP="00917B45">
      <w:pPr>
        <w:pStyle w:val="NoSpacing"/>
      </w:pPr>
      <w:r>
        <w:t>DXB</w:t>
      </w:r>
      <w:r>
        <w:tab/>
        <w:t xml:space="preserve">Deutsche Bk Contingent Cap </w:t>
      </w:r>
      <w:proofErr w:type="gramStart"/>
      <w:r>
        <w:t>Tr</w:t>
      </w:r>
      <w:proofErr w:type="gramEnd"/>
      <w:r>
        <w:t xml:space="preserve"> I</w:t>
      </w:r>
    </w:p>
    <w:p w:rsidR="00917B45" w:rsidRDefault="00917B45" w:rsidP="00917B45">
      <w:pPr>
        <w:pStyle w:val="NoSpacing"/>
      </w:pPr>
      <w:r>
        <w:t>DY</w:t>
      </w:r>
      <w:r>
        <w:tab/>
        <w:t>Dycom Industries</w:t>
      </w:r>
    </w:p>
    <w:p w:rsidR="00917B45" w:rsidRDefault="00917B45" w:rsidP="00917B45">
      <w:pPr>
        <w:pStyle w:val="NoSpacing"/>
      </w:pPr>
      <w:r>
        <w:t>DYN</w:t>
      </w:r>
      <w:r>
        <w:tab/>
        <w:t>Dynegy Inc.</w:t>
      </w:r>
    </w:p>
    <w:p w:rsidR="00917B45" w:rsidRDefault="00917B45" w:rsidP="00917B45">
      <w:pPr>
        <w:pStyle w:val="NoSpacing"/>
      </w:pPr>
      <w:r>
        <w:t>E</w:t>
      </w:r>
      <w:r>
        <w:tab/>
        <w:t>Eni S.P.A.</w:t>
      </w:r>
    </w:p>
    <w:p w:rsidR="00917B45" w:rsidRDefault="00917B45" w:rsidP="00917B45">
      <w:pPr>
        <w:pStyle w:val="NoSpacing"/>
      </w:pPr>
      <w:r>
        <w:t>EAA</w:t>
      </w:r>
      <w:r>
        <w:tab/>
        <w:t>Entergy Arkansas</w:t>
      </w:r>
    </w:p>
    <w:p w:rsidR="00917B45" w:rsidRDefault="00917B45" w:rsidP="00917B45">
      <w:pPr>
        <w:pStyle w:val="NoSpacing"/>
      </w:pPr>
      <w:r>
        <w:t>EAT</w:t>
      </w:r>
      <w:r>
        <w:tab/>
        <w:t>Brinker International</w:t>
      </w:r>
    </w:p>
    <w:p w:rsidR="00917B45" w:rsidRDefault="00917B45" w:rsidP="00917B45">
      <w:pPr>
        <w:pStyle w:val="NoSpacing"/>
      </w:pPr>
      <w:r>
        <w:t>EBF</w:t>
      </w:r>
      <w:r>
        <w:tab/>
        <w:t>Ennis</w:t>
      </w:r>
    </w:p>
    <w:p w:rsidR="00917B45" w:rsidRDefault="00917B45" w:rsidP="00917B45">
      <w:pPr>
        <w:pStyle w:val="NoSpacing"/>
      </w:pPr>
      <w:r>
        <w:t>EBR</w:t>
      </w:r>
      <w:r>
        <w:tab/>
        <w:t>Centrais Elc Braz Pfb B Elbras</w:t>
      </w:r>
    </w:p>
    <w:p w:rsidR="00917B45" w:rsidRDefault="00917B45" w:rsidP="00917B45">
      <w:pPr>
        <w:pStyle w:val="NoSpacing"/>
      </w:pPr>
      <w:r>
        <w:t>EBR.B</w:t>
      </w:r>
      <w:r>
        <w:tab/>
        <w:t>Centrais Elc Braz Pfb B Elbras</w:t>
      </w:r>
    </w:p>
    <w:p w:rsidR="00917B45" w:rsidRDefault="00917B45" w:rsidP="00917B45">
      <w:pPr>
        <w:pStyle w:val="NoSpacing"/>
      </w:pPr>
      <w:r>
        <w:t>EBS</w:t>
      </w:r>
      <w:r>
        <w:tab/>
        <w:t>Emergent Biosolutions</w:t>
      </w:r>
    </w:p>
    <w:p w:rsidR="00917B45" w:rsidRDefault="00917B45" w:rsidP="00917B45">
      <w:pPr>
        <w:pStyle w:val="NoSpacing"/>
      </w:pPr>
      <w:r>
        <w:t>EC</w:t>
      </w:r>
      <w:r>
        <w:tab/>
        <w:t>Ecopetrol S.A.</w:t>
      </w:r>
    </w:p>
    <w:p w:rsidR="00917B45" w:rsidRDefault="00917B45" w:rsidP="00917B45">
      <w:pPr>
        <w:pStyle w:val="NoSpacing"/>
      </w:pPr>
      <w:r>
        <w:t>ECA</w:t>
      </w:r>
      <w:r>
        <w:tab/>
        <w:t>Encana Corp.</w:t>
      </w:r>
    </w:p>
    <w:p w:rsidR="00917B45" w:rsidRDefault="00917B45" w:rsidP="00917B45">
      <w:pPr>
        <w:pStyle w:val="NoSpacing"/>
      </w:pPr>
      <w:r>
        <w:t>ECL</w:t>
      </w:r>
      <w:r>
        <w:tab/>
        <w:t>Ecolab Inc.</w:t>
      </w:r>
    </w:p>
    <w:p w:rsidR="00917B45" w:rsidRDefault="00917B45" w:rsidP="00917B45">
      <w:pPr>
        <w:pStyle w:val="NoSpacing"/>
      </w:pPr>
      <w:r>
        <w:t>ECT</w:t>
      </w:r>
      <w:r>
        <w:tab/>
        <w:t>Eca Marcellus Trust I</w:t>
      </w:r>
    </w:p>
    <w:p w:rsidR="00917B45" w:rsidRDefault="00917B45" w:rsidP="00917B45">
      <w:pPr>
        <w:pStyle w:val="NoSpacing"/>
      </w:pPr>
      <w:r>
        <w:t>ED</w:t>
      </w:r>
      <w:r>
        <w:tab/>
        <w:t xml:space="preserve">Consolidated Edison Company </w:t>
      </w:r>
      <w:proofErr w:type="gramStart"/>
      <w:r>
        <w:t>Of</w:t>
      </w:r>
      <w:proofErr w:type="gramEnd"/>
      <w:r>
        <w:t xml:space="preserve"> New York</w:t>
      </w:r>
    </w:p>
    <w:p w:rsidR="00917B45" w:rsidRDefault="00917B45" w:rsidP="00917B45">
      <w:pPr>
        <w:pStyle w:val="NoSpacing"/>
      </w:pPr>
      <w:r>
        <w:t>ED-A</w:t>
      </w:r>
      <w:r>
        <w:tab/>
        <w:t>Cons Ed 5.00 Pfd A</w:t>
      </w:r>
    </w:p>
    <w:p w:rsidR="00917B45" w:rsidRDefault="00917B45" w:rsidP="00917B45">
      <w:pPr>
        <w:pStyle w:val="NoSpacing"/>
      </w:pPr>
      <w:r>
        <w:t>ED-C</w:t>
      </w:r>
      <w:r>
        <w:tab/>
        <w:t>Cons Ed 4.65 Pfd C</w:t>
      </w:r>
    </w:p>
    <w:p w:rsidR="00917B45" w:rsidRDefault="00917B45" w:rsidP="00917B45">
      <w:pPr>
        <w:pStyle w:val="NoSpacing"/>
      </w:pPr>
      <w:r>
        <w:t>EDD</w:t>
      </w:r>
      <w:r>
        <w:tab/>
        <w:t>Emerging Markets Domestic Debt Fund</w:t>
      </w:r>
    </w:p>
    <w:p w:rsidR="00917B45" w:rsidRDefault="00917B45" w:rsidP="00917B45">
      <w:pPr>
        <w:pStyle w:val="NoSpacing"/>
      </w:pPr>
      <w:r>
        <w:t>EDE</w:t>
      </w:r>
      <w:r>
        <w:tab/>
        <w:t>Empire District Electric Company</w:t>
      </w:r>
    </w:p>
    <w:p w:rsidR="00917B45" w:rsidRDefault="00917B45" w:rsidP="00917B45">
      <w:pPr>
        <w:pStyle w:val="NoSpacing"/>
      </w:pPr>
      <w:r>
        <w:t>EDF</w:t>
      </w:r>
      <w:r>
        <w:tab/>
        <w:t>Stone Harbor Emerging Markets</w:t>
      </w:r>
    </w:p>
    <w:p w:rsidR="00917B45" w:rsidRDefault="00917B45" w:rsidP="00917B45">
      <w:pPr>
        <w:pStyle w:val="NoSpacing"/>
      </w:pPr>
      <w:r>
        <w:t>EDN</w:t>
      </w:r>
      <w:r>
        <w:tab/>
        <w:t>Empresa Distribuidora Y Comercializadora</w:t>
      </w:r>
    </w:p>
    <w:p w:rsidR="00917B45" w:rsidRDefault="00917B45" w:rsidP="00917B45">
      <w:pPr>
        <w:pStyle w:val="NoSpacing"/>
      </w:pPr>
      <w:r>
        <w:lastRenderedPageBreak/>
        <w:t>EDR</w:t>
      </w:r>
      <w:r>
        <w:tab/>
        <w:t>Education Realty Trust Inc.</w:t>
      </w:r>
    </w:p>
    <w:p w:rsidR="00917B45" w:rsidRDefault="00917B45" w:rsidP="00917B45">
      <w:pPr>
        <w:pStyle w:val="NoSpacing"/>
      </w:pPr>
      <w:r>
        <w:t>EDT</w:t>
      </w:r>
      <w:r>
        <w:tab/>
        <w:t>Entergy Texas Inc</w:t>
      </w:r>
    </w:p>
    <w:p w:rsidR="00917B45" w:rsidRDefault="00917B45" w:rsidP="00917B45">
      <w:pPr>
        <w:pStyle w:val="NoSpacing"/>
      </w:pPr>
      <w:r>
        <w:t>EDU</w:t>
      </w:r>
      <w:r>
        <w:tab/>
        <w:t>New Oriental Education &amp; Technology Group</w:t>
      </w:r>
    </w:p>
    <w:p w:rsidR="00917B45" w:rsidRDefault="00917B45" w:rsidP="00917B45">
      <w:pPr>
        <w:pStyle w:val="NoSpacing"/>
      </w:pPr>
      <w:r>
        <w:t>EE</w:t>
      </w:r>
      <w:r>
        <w:tab/>
        <w:t>El Paso Electric Company</w:t>
      </w:r>
    </w:p>
    <w:p w:rsidR="00917B45" w:rsidRDefault="00917B45" w:rsidP="00917B45">
      <w:pPr>
        <w:pStyle w:val="NoSpacing"/>
      </w:pPr>
      <w:r>
        <w:t>EEA</w:t>
      </w:r>
      <w:r>
        <w:tab/>
        <w:t>European Equity Fund</w:t>
      </w:r>
    </w:p>
    <w:p w:rsidR="00917B45" w:rsidRDefault="00917B45" w:rsidP="00917B45">
      <w:pPr>
        <w:pStyle w:val="NoSpacing"/>
      </w:pPr>
      <w:r>
        <w:t>EEP</w:t>
      </w:r>
      <w:r>
        <w:tab/>
        <w:t>Enbridge Energy L.P.</w:t>
      </w:r>
    </w:p>
    <w:p w:rsidR="00917B45" w:rsidRDefault="00917B45" w:rsidP="00917B45">
      <w:pPr>
        <w:pStyle w:val="NoSpacing"/>
      </w:pPr>
      <w:r>
        <w:t>EEQ</w:t>
      </w:r>
      <w:r>
        <w:tab/>
        <w:t>Enbridge Energy Management Llc</w:t>
      </w:r>
    </w:p>
    <w:p w:rsidR="00917B45" w:rsidRDefault="00917B45" w:rsidP="00917B45">
      <w:pPr>
        <w:pStyle w:val="NoSpacing"/>
      </w:pPr>
      <w:r>
        <w:t>EFC</w:t>
      </w:r>
      <w:r>
        <w:tab/>
        <w:t>Ellington Financial Llc</w:t>
      </w:r>
    </w:p>
    <w:p w:rsidR="00917B45" w:rsidRDefault="00917B45" w:rsidP="00917B45">
      <w:pPr>
        <w:pStyle w:val="NoSpacing"/>
      </w:pPr>
      <w:r>
        <w:t>EFM</w:t>
      </w:r>
      <w:r>
        <w:tab/>
        <w:t>Entergy Mississippi</w:t>
      </w:r>
    </w:p>
    <w:p w:rsidR="00917B45" w:rsidRDefault="00917B45" w:rsidP="00917B45">
      <w:pPr>
        <w:pStyle w:val="NoSpacing"/>
      </w:pPr>
      <w:r>
        <w:t>EFR</w:t>
      </w:r>
      <w:r>
        <w:tab/>
        <w:t>Eaton Vance Senior Floating-Rate Fund</w:t>
      </w:r>
    </w:p>
    <w:p w:rsidR="00917B45" w:rsidRDefault="00917B45" w:rsidP="00917B45">
      <w:pPr>
        <w:pStyle w:val="NoSpacing"/>
      </w:pPr>
      <w:r>
        <w:t>EFT</w:t>
      </w:r>
      <w:r>
        <w:tab/>
        <w:t>Eaton Vance Floating Rate Income Trust</w:t>
      </w:r>
    </w:p>
    <w:p w:rsidR="00917B45" w:rsidRDefault="00917B45" w:rsidP="00917B45">
      <w:pPr>
        <w:pStyle w:val="NoSpacing"/>
      </w:pPr>
      <w:r>
        <w:t>EFX</w:t>
      </w:r>
      <w:r>
        <w:tab/>
        <w:t>Equifax</w:t>
      </w:r>
    </w:p>
    <w:p w:rsidR="00917B45" w:rsidRDefault="00917B45" w:rsidP="00917B45">
      <w:pPr>
        <w:pStyle w:val="NoSpacing"/>
      </w:pPr>
      <w:r>
        <w:t>EGF</w:t>
      </w:r>
      <w:r>
        <w:tab/>
        <w:t>Blackrock Enhanced Government Fund</w:t>
      </w:r>
    </w:p>
    <w:p w:rsidR="00917B45" w:rsidRDefault="00917B45" w:rsidP="00917B45">
      <w:pPr>
        <w:pStyle w:val="NoSpacing"/>
      </w:pPr>
      <w:r>
        <w:t>EGN</w:t>
      </w:r>
      <w:r>
        <w:tab/>
        <w:t>Energen Corp.</w:t>
      </w:r>
    </w:p>
    <w:p w:rsidR="00917B45" w:rsidRDefault="00917B45" w:rsidP="00917B45">
      <w:pPr>
        <w:pStyle w:val="NoSpacing"/>
      </w:pPr>
      <w:r>
        <w:t>EGO</w:t>
      </w:r>
      <w:r>
        <w:tab/>
        <w:t>Eldorado Gold Corp</w:t>
      </w:r>
    </w:p>
    <w:p w:rsidR="00917B45" w:rsidRDefault="00917B45" w:rsidP="00917B45">
      <w:pPr>
        <w:pStyle w:val="NoSpacing"/>
      </w:pPr>
      <w:r>
        <w:t>EGP</w:t>
      </w:r>
      <w:r>
        <w:tab/>
        <w:t>Eastgroup Properties</w:t>
      </w:r>
    </w:p>
    <w:p w:rsidR="00917B45" w:rsidRDefault="00917B45" w:rsidP="00917B45">
      <w:pPr>
        <w:pStyle w:val="NoSpacing"/>
      </w:pPr>
      <w:r>
        <w:t>EGY</w:t>
      </w:r>
      <w:r>
        <w:tab/>
        <w:t>Vaalco Energy Inc</w:t>
      </w:r>
    </w:p>
    <w:p w:rsidR="00917B45" w:rsidRDefault="00917B45" w:rsidP="00917B45">
      <w:pPr>
        <w:pStyle w:val="NoSpacing"/>
      </w:pPr>
      <w:r>
        <w:t>EHI</w:t>
      </w:r>
      <w:r>
        <w:tab/>
        <w:t>Western Asset Global High</w:t>
      </w:r>
    </w:p>
    <w:p w:rsidR="00917B45" w:rsidRDefault="00917B45" w:rsidP="00917B45">
      <w:pPr>
        <w:pStyle w:val="NoSpacing"/>
      </w:pPr>
      <w:r>
        <w:t>EIG</w:t>
      </w:r>
      <w:r>
        <w:tab/>
        <w:t>Employers Holdings Inc</w:t>
      </w:r>
    </w:p>
    <w:p w:rsidR="00917B45" w:rsidRDefault="00917B45" w:rsidP="00917B45">
      <w:pPr>
        <w:pStyle w:val="NoSpacing"/>
      </w:pPr>
      <w:r>
        <w:t>EIX</w:t>
      </w:r>
      <w:r>
        <w:tab/>
        <w:t>Edison International</w:t>
      </w:r>
    </w:p>
    <w:p w:rsidR="00917B45" w:rsidRDefault="00917B45" w:rsidP="00917B45">
      <w:pPr>
        <w:pStyle w:val="NoSpacing"/>
      </w:pPr>
      <w:r>
        <w:t>EJ</w:t>
      </w:r>
      <w:r>
        <w:tab/>
        <w:t>E-House [China] Holdings</w:t>
      </w:r>
    </w:p>
    <w:p w:rsidR="00917B45" w:rsidRDefault="00917B45" w:rsidP="00917B45">
      <w:pPr>
        <w:pStyle w:val="NoSpacing"/>
      </w:pPr>
      <w:r>
        <w:t>EK</w:t>
      </w:r>
      <w:r>
        <w:tab/>
        <w:t>Eastman Kodak Company</w:t>
      </w:r>
    </w:p>
    <w:p w:rsidR="00917B45" w:rsidRDefault="00917B45" w:rsidP="00917B45">
      <w:pPr>
        <w:pStyle w:val="NoSpacing"/>
      </w:pPr>
      <w:r>
        <w:t>EL</w:t>
      </w:r>
      <w:r>
        <w:tab/>
        <w:t>Estee Lauder Companies</w:t>
      </w:r>
    </w:p>
    <w:p w:rsidR="00917B45" w:rsidRDefault="00917B45" w:rsidP="00917B45">
      <w:pPr>
        <w:pStyle w:val="NoSpacing"/>
      </w:pPr>
      <w:r>
        <w:t>ELA</w:t>
      </w:r>
      <w:r>
        <w:tab/>
        <w:t>Entergy Louisiana Llc</w:t>
      </w:r>
    </w:p>
    <w:p w:rsidR="00917B45" w:rsidRDefault="00917B45" w:rsidP="00917B45">
      <w:pPr>
        <w:pStyle w:val="NoSpacing"/>
      </w:pPr>
      <w:r>
        <w:t>ELB</w:t>
      </w:r>
      <w:r>
        <w:tab/>
        <w:t>Entergy Louisiana</w:t>
      </w:r>
    </w:p>
    <w:p w:rsidR="00917B45" w:rsidRDefault="00917B45" w:rsidP="00917B45">
      <w:pPr>
        <w:pStyle w:val="NoSpacing"/>
      </w:pPr>
      <w:r>
        <w:t>ELN</w:t>
      </w:r>
      <w:r>
        <w:tab/>
        <w:t>Elan Corporation Plc</w:t>
      </w:r>
    </w:p>
    <w:p w:rsidR="00917B45" w:rsidRDefault="00917B45" w:rsidP="00917B45">
      <w:pPr>
        <w:pStyle w:val="NoSpacing"/>
      </w:pPr>
      <w:r>
        <w:t>ELP</w:t>
      </w:r>
      <w:r>
        <w:tab/>
        <w:t>Companhia Paranaense De Energia</w:t>
      </w:r>
    </w:p>
    <w:p w:rsidR="00917B45" w:rsidRDefault="00917B45" w:rsidP="00917B45">
      <w:pPr>
        <w:pStyle w:val="NoSpacing"/>
      </w:pPr>
      <w:r>
        <w:t>ELS</w:t>
      </w:r>
      <w:r>
        <w:tab/>
        <w:t>Equity Lifestyle Properties</w:t>
      </w:r>
    </w:p>
    <w:p w:rsidR="00917B45" w:rsidRDefault="00917B45" w:rsidP="00917B45">
      <w:pPr>
        <w:pStyle w:val="NoSpacing"/>
      </w:pPr>
      <w:r>
        <w:t>ELS-</w:t>
      </w:r>
      <w:proofErr w:type="gramStart"/>
      <w:r>
        <w:t>A</w:t>
      </w:r>
      <w:proofErr w:type="gramEnd"/>
      <w:r>
        <w:tab/>
        <w:t>Equity Lifestyle Properties In</w:t>
      </w:r>
    </w:p>
    <w:p w:rsidR="00917B45" w:rsidRDefault="00917B45" w:rsidP="00917B45">
      <w:pPr>
        <w:pStyle w:val="NoSpacing"/>
      </w:pPr>
      <w:r>
        <w:t>ELT</w:t>
      </w:r>
      <w:r>
        <w:tab/>
        <w:t>Elster Group Se</w:t>
      </w:r>
    </w:p>
    <w:p w:rsidR="00917B45" w:rsidRDefault="00917B45" w:rsidP="00917B45">
      <w:pPr>
        <w:pStyle w:val="NoSpacing"/>
      </w:pPr>
      <w:r>
        <w:t>ELX</w:t>
      </w:r>
      <w:r>
        <w:tab/>
        <w:t>Emulex Corp.</w:t>
      </w:r>
    </w:p>
    <w:p w:rsidR="00917B45" w:rsidRDefault="00917B45" w:rsidP="00917B45">
      <w:pPr>
        <w:pStyle w:val="NoSpacing"/>
      </w:pPr>
      <w:r>
        <w:t>ELY</w:t>
      </w:r>
      <w:r>
        <w:tab/>
        <w:t>Callaway Golf Company</w:t>
      </w:r>
    </w:p>
    <w:p w:rsidR="00917B45" w:rsidRDefault="00917B45" w:rsidP="00917B45">
      <w:pPr>
        <w:pStyle w:val="NoSpacing"/>
      </w:pPr>
      <w:r>
        <w:t>EM</w:t>
      </w:r>
      <w:r>
        <w:tab/>
        <w:t>Emdeon Inc</w:t>
      </w:r>
    </w:p>
    <w:p w:rsidR="00917B45" w:rsidRDefault="00917B45" w:rsidP="00917B45">
      <w:pPr>
        <w:pStyle w:val="NoSpacing"/>
      </w:pPr>
      <w:r>
        <w:t>EMC</w:t>
      </w:r>
      <w:r>
        <w:tab/>
        <w:t>Emc Corp.</w:t>
      </w:r>
    </w:p>
    <w:p w:rsidR="00917B45" w:rsidRDefault="00917B45" w:rsidP="00917B45">
      <w:pPr>
        <w:pStyle w:val="NoSpacing"/>
      </w:pPr>
      <w:r>
        <w:t>EMD</w:t>
      </w:r>
      <w:r>
        <w:tab/>
        <w:t>Western Asset Emerging Markets Fund</w:t>
      </w:r>
    </w:p>
    <w:p w:rsidR="00917B45" w:rsidRDefault="00917B45" w:rsidP="00917B45">
      <w:pPr>
        <w:pStyle w:val="NoSpacing"/>
      </w:pPr>
      <w:r>
        <w:t>EME</w:t>
      </w:r>
      <w:r>
        <w:tab/>
        <w:t>Emcor Group</w:t>
      </w:r>
    </w:p>
    <w:p w:rsidR="00917B45" w:rsidRDefault="00917B45" w:rsidP="00917B45">
      <w:pPr>
        <w:pStyle w:val="NoSpacing"/>
      </w:pPr>
      <w:r>
        <w:t>EMF</w:t>
      </w:r>
      <w:r>
        <w:tab/>
        <w:t>Templeton Emerging Markets Fund</w:t>
      </w:r>
    </w:p>
    <w:p w:rsidR="00917B45" w:rsidRDefault="00917B45" w:rsidP="00917B45">
      <w:pPr>
        <w:pStyle w:val="NoSpacing"/>
      </w:pPr>
      <w:r>
        <w:t>EMN</w:t>
      </w:r>
      <w:r>
        <w:tab/>
        <w:t>Eastman Chemical Company</w:t>
      </w:r>
    </w:p>
    <w:p w:rsidR="00917B45" w:rsidRDefault="00917B45" w:rsidP="00917B45">
      <w:pPr>
        <w:pStyle w:val="NoSpacing"/>
      </w:pPr>
      <w:r>
        <w:t>EMO</w:t>
      </w:r>
      <w:r>
        <w:tab/>
        <w:t>Clearbridge Energy Mlp Opportu</w:t>
      </w:r>
    </w:p>
    <w:p w:rsidR="00917B45" w:rsidRDefault="00917B45" w:rsidP="00917B45">
      <w:pPr>
        <w:pStyle w:val="NoSpacing"/>
      </w:pPr>
      <w:r>
        <w:t>EMQ</w:t>
      </w:r>
      <w:r>
        <w:tab/>
        <w:t>Entergy Mississippi</w:t>
      </w:r>
    </w:p>
    <w:p w:rsidR="00917B45" w:rsidRDefault="00917B45" w:rsidP="00917B45">
      <w:pPr>
        <w:pStyle w:val="NoSpacing"/>
      </w:pPr>
      <w:r>
        <w:t>EMR</w:t>
      </w:r>
      <w:r>
        <w:tab/>
        <w:t>Emerson Electric Company</w:t>
      </w:r>
    </w:p>
    <w:p w:rsidR="00917B45" w:rsidRDefault="00917B45" w:rsidP="00917B45">
      <w:pPr>
        <w:pStyle w:val="NoSpacing"/>
      </w:pPr>
      <w:r>
        <w:t>EMZ</w:t>
      </w:r>
      <w:r>
        <w:tab/>
        <w:t>Entergy Mississippi Inc. First</w:t>
      </w:r>
    </w:p>
    <w:p w:rsidR="00917B45" w:rsidRDefault="00917B45" w:rsidP="00917B45">
      <w:pPr>
        <w:pStyle w:val="NoSpacing"/>
      </w:pPr>
      <w:r>
        <w:t>ENB</w:t>
      </w:r>
      <w:r>
        <w:tab/>
        <w:t>Enbridge Inc</w:t>
      </w:r>
    </w:p>
    <w:p w:rsidR="00917B45" w:rsidRDefault="00917B45" w:rsidP="00917B45">
      <w:pPr>
        <w:pStyle w:val="NoSpacing"/>
      </w:pPr>
      <w:r>
        <w:t>END</w:t>
      </w:r>
      <w:r>
        <w:tab/>
        <w:t>Endeavor International Corp.</w:t>
      </w:r>
    </w:p>
    <w:p w:rsidR="00917B45" w:rsidRDefault="00917B45" w:rsidP="00917B45">
      <w:pPr>
        <w:pStyle w:val="NoSpacing"/>
      </w:pPr>
      <w:r>
        <w:t>ENH</w:t>
      </w:r>
      <w:r>
        <w:tab/>
        <w:t>Endurance Specialty Holdings Ltd</w:t>
      </w:r>
    </w:p>
    <w:p w:rsidR="00917B45" w:rsidRDefault="00917B45" w:rsidP="00917B45">
      <w:pPr>
        <w:pStyle w:val="NoSpacing"/>
      </w:pPr>
      <w:r>
        <w:t>ENH-</w:t>
      </w:r>
      <w:proofErr w:type="gramStart"/>
      <w:r>
        <w:t>A</w:t>
      </w:r>
      <w:proofErr w:type="gramEnd"/>
      <w:r>
        <w:tab/>
        <w:t>Endurance Spec Pfd</w:t>
      </w:r>
    </w:p>
    <w:p w:rsidR="00917B45" w:rsidRDefault="00917B45" w:rsidP="00917B45">
      <w:pPr>
        <w:pStyle w:val="NoSpacing"/>
      </w:pPr>
      <w:r>
        <w:t>ENH-B</w:t>
      </w:r>
      <w:r>
        <w:tab/>
        <w:t>Endurance Specialty Holdings L</w:t>
      </w:r>
    </w:p>
    <w:p w:rsidR="00917B45" w:rsidRDefault="00917B45" w:rsidP="00917B45">
      <w:pPr>
        <w:pStyle w:val="NoSpacing"/>
      </w:pPr>
      <w:r>
        <w:t>ENI</w:t>
      </w:r>
      <w:r>
        <w:tab/>
        <w:t>Enersis S A</w:t>
      </w:r>
    </w:p>
    <w:p w:rsidR="00917B45" w:rsidRDefault="00917B45" w:rsidP="00917B45">
      <w:pPr>
        <w:pStyle w:val="NoSpacing"/>
      </w:pPr>
      <w:r>
        <w:lastRenderedPageBreak/>
        <w:t>ENL</w:t>
      </w:r>
      <w:r>
        <w:tab/>
        <w:t xml:space="preserve">Reed Elsevier </w:t>
      </w:r>
      <w:proofErr w:type="gramStart"/>
      <w:r>
        <w:t>Nv</w:t>
      </w:r>
      <w:proofErr w:type="gramEnd"/>
    </w:p>
    <w:p w:rsidR="00917B45" w:rsidRDefault="00917B45" w:rsidP="00917B45">
      <w:pPr>
        <w:pStyle w:val="NoSpacing"/>
      </w:pPr>
      <w:r>
        <w:t>ENP</w:t>
      </w:r>
      <w:r>
        <w:tab/>
        <w:t xml:space="preserve">Encore Energy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ENR</w:t>
      </w:r>
      <w:r>
        <w:tab/>
        <w:t>Energizer Holdings</w:t>
      </w:r>
    </w:p>
    <w:p w:rsidR="00917B45" w:rsidRDefault="00917B45" w:rsidP="00917B45">
      <w:pPr>
        <w:pStyle w:val="NoSpacing"/>
      </w:pPr>
      <w:r>
        <w:t>ENS</w:t>
      </w:r>
      <w:r>
        <w:tab/>
        <w:t>Enersys</w:t>
      </w:r>
    </w:p>
    <w:p w:rsidR="00917B45" w:rsidRDefault="00917B45" w:rsidP="00917B45">
      <w:pPr>
        <w:pStyle w:val="NoSpacing"/>
      </w:pPr>
      <w:r>
        <w:t>ENV</w:t>
      </w:r>
      <w:r>
        <w:tab/>
        <w:t>Envestnet Inc</w:t>
      </w:r>
    </w:p>
    <w:p w:rsidR="00917B45" w:rsidRDefault="00917B45" w:rsidP="00917B45">
      <w:pPr>
        <w:pStyle w:val="NoSpacing"/>
      </w:pPr>
      <w:r>
        <w:t>ENZ</w:t>
      </w:r>
      <w:r>
        <w:tab/>
        <w:t>Enzo Biochem</w:t>
      </w:r>
    </w:p>
    <w:p w:rsidR="00917B45" w:rsidRDefault="00917B45" w:rsidP="00917B45">
      <w:pPr>
        <w:pStyle w:val="NoSpacing"/>
      </w:pPr>
      <w:r>
        <w:t>EOC</w:t>
      </w:r>
      <w:r>
        <w:tab/>
        <w:t>Empresa Nacional De Electricidad S.A.</w:t>
      </w:r>
    </w:p>
    <w:p w:rsidR="00917B45" w:rsidRDefault="00917B45" w:rsidP="00917B45">
      <w:pPr>
        <w:pStyle w:val="NoSpacing"/>
      </w:pPr>
      <w:r>
        <w:t>EOD</w:t>
      </w:r>
      <w:r>
        <w:tab/>
        <w:t>Wells Fargo Global Dividend Opportunity</w:t>
      </w:r>
    </w:p>
    <w:p w:rsidR="00917B45" w:rsidRDefault="00917B45" w:rsidP="00917B45">
      <w:pPr>
        <w:pStyle w:val="NoSpacing"/>
      </w:pPr>
      <w:r>
        <w:t>EOG</w:t>
      </w:r>
      <w:r>
        <w:tab/>
        <w:t>Eog Resources</w:t>
      </w:r>
    </w:p>
    <w:p w:rsidR="00917B45" w:rsidRDefault="00917B45" w:rsidP="00917B45">
      <w:pPr>
        <w:pStyle w:val="NoSpacing"/>
      </w:pPr>
      <w:r>
        <w:t>EOI</w:t>
      </w:r>
      <w:r>
        <w:tab/>
        <w:t>Eaton Vance Enhance Equity</w:t>
      </w:r>
    </w:p>
    <w:p w:rsidR="00917B45" w:rsidRDefault="00917B45" w:rsidP="00917B45">
      <w:pPr>
        <w:pStyle w:val="NoSpacing"/>
      </w:pPr>
      <w:r>
        <w:t>EOS</w:t>
      </w:r>
      <w:r>
        <w:tab/>
        <w:t>Eaton Vance Enhanced Equity Ii</w:t>
      </w:r>
    </w:p>
    <w:p w:rsidR="00917B45" w:rsidRDefault="00917B45" w:rsidP="00917B45">
      <w:pPr>
        <w:pStyle w:val="NoSpacing"/>
      </w:pPr>
      <w:r>
        <w:t>EOT</w:t>
      </w:r>
      <w:r>
        <w:tab/>
        <w:t>Eaton Vance Muni Income Trust</w:t>
      </w:r>
    </w:p>
    <w:p w:rsidR="00917B45" w:rsidRDefault="00917B45" w:rsidP="00917B45">
      <w:pPr>
        <w:pStyle w:val="NoSpacing"/>
      </w:pPr>
      <w:r>
        <w:t>EP</w:t>
      </w:r>
      <w:r>
        <w:tab/>
        <w:t>El Paso Corp.</w:t>
      </w:r>
    </w:p>
    <w:p w:rsidR="00917B45" w:rsidRDefault="00917B45" w:rsidP="00917B45">
      <w:pPr>
        <w:pStyle w:val="NoSpacing"/>
      </w:pPr>
      <w:r>
        <w:t>EP-C</w:t>
      </w:r>
      <w:r>
        <w:tab/>
        <w:t>El Paso Egy Cap I Pr</w:t>
      </w:r>
    </w:p>
    <w:p w:rsidR="00917B45" w:rsidRDefault="00917B45" w:rsidP="00917B45">
      <w:pPr>
        <w:pStyle w:val="NoSpacing"/>
      </w:pPr>
      <w:r>
        <w:t>EPB</w:t>
      </w:r>
      <w:r>
        <w:tab/>
        <w:t xml:space="preserve">El Paso Pipeline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EPD</w:t>
      </w:r>
      <w:r>
        <w:tab/>
        <w:t>Enterprise Products Partners L.P.</w:t>
      </w:r>
    </w:p>
    <w:p w:rsidR="00917B45" w:rsidRDefault="00917B45" w:rsidP="00917B45">
      <w:pPr>
        <w:pStyle w:val="NoSpacing"/>
      </w:pPr>
      <w:r>
        <w:t>EPL</w:t>
      </w:r>
      <w:r>
        <w:tab/>
        <w:t>Energy Partners</w:t>
      </w:r>
    </w:p>
    <w:p w:rsidR="00917B45" w:rsidRDefault="00917B45" w:rsidP="00917B45">
      <w:pPr>
        <w:pStyle w:val="NoSpacing"/>
      </w:pPr>
      <w:r>
        <w:t>EPR</w:t>
      </w:r>
      <w:r>
        <w:tab/>
        <w:t>Entertainment Properties Trust</w:t>
      </w:r>
    </w:p>
    <w:p w:rsidR="00917B45" w:rsidRDefault="00917B45" w:rsidP="00917B45">
      <w:pPr>
        <w:pStyle w:val="NoSpacing"/>
      </w:pPr>
      <w:r>
        <w:t>EPR-C</w:t>
      </w:r>
      <w:r>
        <w:tab/>
        <w:t>Entertainment Prp Pf</w:t>
      </w:r>
    </w:p>
    <w:p w:rsidR="00917B45" w:rsidRDefault="00917B45" w:rsidP="00917B45">
      <w:pPr>
        <w:pStyle w:val="NoSpacing"/>
      </w:pPr>
      <w:r>
        <w:t>EPR-D</w:t>
      </w:r>
      <w:r>
        <w:tab/>
        <w:t>Entertainment Pptys</w:t>
      </w:r>
    </w:p>
    <w:p w:rsidR="00917B45" w:rsidRDefault="00917B45" w:rsidP="00917B45">
      <w:pPr>
        <w:pStyle w:val="NoSpacing"/>
      </w:pPr>
      <w:r>
        <w:t>EPR-E</w:t>
      </w:r>
      <w:r>
        <w:tab/>
        <w:t>Entertainment Ppty P</w:t>
      </w:r>
    </w:p>
    <w:p w:rsidR="00917B45" w:rsidRDefault="00917B45" w:rsidP="00917B45">
      <w:pPr>
        <w:pStyle w:val="NoSpacing"/>
      </w:pPr>
      <w:r>
        <w:t>EQR</w:t>
      </w:r>
      <w:r>
        <w:tab/>
        <w:t>Equity Residential</w:t>
      </w:r>
    </w:p>
    <w:p w:rsidR="00917B45" w:rsidRDefault="00917B45" w:rsidP="00917B45">
      <w:pPr>
        <w:pStyle w:val="NoSpacing"/>
      </w:pPr>
      <w:r>
        <w:t>EQR-N</w:t>
      </w:r>
      <w:r>
        <w:tab/>
        <w:t>Equity Res Dep Pfd N</w:t>
      </w:r>
    </w:p>
    <w:p w:rsidR="00917B45" w:rsidRDefault="00917B45" w:rsidP="00917B45">
      <w:pPr>
        <w:pStyle w:val="NoSpacing"/>
      </w:pPr>
      <w:r>
        <w:t>EQS</w:t>
      </w:r>
      <w:r>
        <w:tab/>
        <w:t>Equus Total Return</w:t>
      </w:r>
    </w:p>
    <w:p w:rsidR="00917B45" w:rsidRDefault="00917B45" w:rsidP="00917B45">
      <w:pPr>
        <w:pStyle w:val="NoSpacing"/>
      </w:pPr>
      <w:r>
        <w:t>EQT</w:t>
      </w:r>
      <w:r>
        <w:tab/>
        <w:t>Eqt Corp.</w:t>
      </w:r>
    </w:p>
    <w:p w:rsidR="00917B45" w:rsidRDefault="00917B45" w:rsidP="00917B45">
      <w:pPr>
        <w:pStyle w:val="NoSpacing"/>
      </w:pPr>
      <w:r>
        <w:t>EQU</w:t>
      </w:r>
      <w:r>
        <w:tab/>
        <w:t>Equal Energy Ltd</w:t>
      </w:r>
    </w:p>
    <w:p w:rsidR="00917B45" w:rsidRDefault="00917B45" w:rsidP="00917B45">
      <w:pPr>
        <w:pStyle w:val="NoSpacing"/>
      </w:pPr>
      <w:r>
        <w:t>EQY</w:t>
      </w:r>
      <w:r>
        <w:tab/>
        <w:t>Equity One</w:t>
      </w:r>
    </w:p>
    <w:p w:rsidR="00917B45" w:rsidRDefault="00917B45" w:rsidP="00917B45">
      <w:pPr>
        <w:pStyle w:val="NoSpacing"/>
      </w:pPr>
      <w:r>
        <w:t>ERF</w:t>
      </w:r>
      <w:r>
        <w:tab/>
        <w:t>Enerplus Corp.</w:t>
      </w:r>
    </w:p>
    <w:p w:rsidR="00917B45" w:rsidRDefault="00917B45" w:rsidP="00917B45">
      <w:pPr>
        <w:pStyle w:val="NoSpacing"/>
      </w:pPr>
      <w:r>
        <w:t>ERJ</w:t>
      </w:r>
      <w:r>
        <w:tab/>
        <w:t>Embraer-Empresa Brasileira De Aeronautica</w:t>
      </w:r>
    </w:p>
    <w:p w:rsidR="00917B45" w:rsidRDefault="00917B45" w:rsidP="00917B45">
      <w:pPr>
        <w:pStyle w:val="NoSpacing"/>
      </w:pPr>
      <w:r>
        <w:t>ES</w:t>
      </w:r>
      <w:r>
        <w:tab/>
        <w:t>Energysolutions Inc</w:t>
      </w:r>
    </w:p>
    <w:p w:rsidR="00917B45" w:rsidRDefault="00917B45" w:rsidP="00917B45">
      <w:pPr>
        <w:pStyle w:val="NoSpacing"/>
      </w:pPr>
      <w:r>
        <w:t>ESC</w:t>
      </w:r>
      <w:r>
        <w:tab/>
        <w:t>Emeritus Corp.</w:t>
      </w:r>
    </w:p>
    <w:p w:rsidR="00917B45" w:rsidRDefault="00917B45" w:rsidP="00917B45">
      <w:pPr>
        <w:pStyle w:val="NoSpacing"/>
      </w:pPr>
      <w:r>
        <w:t>ESD</w:t>
      </w:r>
      <w:r>
        <w:tab/>
        <w:t>Western Asset Emerging Markets Debt Fund Inc</w:t>
      </w:r>
    </w:p>
    <w:p w:rsidR="00917B45" w:rsidRDefault="00917B45" w:rsidP="00917B45">
      <w:pPr>
        <w:pStyle w:val="NoSpacing"/>
      </w:pPr>
      <w:r>
        <w:t>ESE</w:t>
      </w:r>
      <w:r>
        <w:tab/>
        <w:t>Esco Technologies Inc.</w:t>
      </w:r>
    </w:p>
    <w:p w:rsidR="00917B45" w:rsidRDefault="00917B45" w:rsidP="00917B45">
      <w:pPr>
        <w:pStyle w:val="NoSpacing"/>
      </w:pPr>
      <w:r>
        <w:t>ESI</w:t>
      </w:r>
      <w:r>
        <w:tab/>
        <w:t>Itt Educational Services</w:t>
      </w:r>
    </w:p>
    <w:p w:rsidR="00917B45" w:rsidRDefault="00917B45" w:rsidP="00917B45">
      <w:pPr>
        <w:pStyle w:val="NoSpacing"/>
      </w:pPr>
      <w:r>
        <w:t>ESL</w:t>
      </w:r>
      <w:r>
        <w:tab/>
        <w:t>Esterline Technologies Corp.</w:t>
      </w:r>
    </w:p>
    <w:p w:rsidR="00917B45" w:rsidRDefault="00917B45" w:rsidP="00917B45">
      <w:pPr>
        <w:pStyle w:val="NoSpacing"/>
      </w:pPr>
      <w:r>
        <w:t>ESS</w:t>
      </w:r>
      <w:r>
        <w:tab/>
        <w:t>Essex Property Trust</w:t>
      </w:r>
    </w:p>
    <w:p w:rsidR="00917B45" w:rsidRDefault="00917B45" w:rsidP="00917B45">
      <w:pPr>
        <w:pStyle w:val="NoSpacing"/>
      </w:pPr>
      <w:r>
        <w:t>ESS-H</w:t>
      </w:r>
      <w:r>
        <w:tab/>
        <w:t>Essex Property Trust Inc. 7.12</w:t>
      </w:r>
    </w:p>
    <w:p w:rsidR="00917B45" w:rsidRDefault="00917B45" w:rsidP="00917B45">
      <w:pPr>
        <w:pStyle w:val="NoSpacing"/>
      </w:pPr>
      <w:r>
        <w:t>ESV</w:t>
      </w:r>
      <w:r>
        <w:tab/>
        <w:t>Ensco Plc</w:t>
      </w:r>
    </w:p>
    <w:p w:rsidR="00917B45" w:rsidRDefault="00917B45" w:rsidP="00917B45">
      <w:pPr>
        <w:pStyle w:val="NoSpacing"/>
      </w:pPr>
      <w:r>
        <w:t>ETB</w:t>
      </w:r>
      <w:r>
        <w:tab/>
        <w:t>Eaton Vance Tax-Managed Buy-Write</w:t>
      </w:r>
    </w:p>
    <w:p w:rsidR="00917B45" w:rsidRDefault="00917B45" w:rsidP="00917B45">
      <w:pPr>
        <w:pStyle w:val="NoSpacing"/>
      </w:pPr>
      <w:proofErr w:type="gramStart"/>
      <w:r>
        <w:t>ETE</w:t>
      </w:r>
      <w:r>
        <w:tab/>
        <w:t>Energy Transfer Equity L.P.</w:t>
      </w:r>
      <w:proofErr w:type="gramEnd"/>
    </w:p>
    <w:p w:rsidR="00917B45" w:rsidRDefault="00917B45" w:rsidP="00917B45">
      <w:pPr>
        <w:pStyle w:val="NoSpacing"/>
      </w:pPr>
      <w:r>
        <w:t>ETG</w:t>
      </w:r>
      <w:r>
        <w:tab/>
        <w:t>Eaton Vance Tax-Advantaged Global Dividend</w:t>
      </w:r>
    </w:p>
    <w:p w:rsidR="00917B45" w:rsidRDefault="00917B45" w:rsidP="00917B45">
      <w:pPr>
        <w:pStyle w:val="NoSpacing"/>
      </w:pPr>
      <w:r>
        <w:t>ETH</w:t>
      </w:r>
      <w:r>
        <w:tab/>
        <w:t>Ethan Allen Interiors Inc.</w:t>
      </w:r>
    </w:p>
    <w:p w:rsidR="00917B45" w:rsidRDefault="00917B45" w:rsidP="00917B45">
      <w:pPr>
        <w:pStyle w:val="NoSpacing"/>
      </w:pPr>
      <w:r>
        <w:t>ETJ</w:t>
      </w:r>
      <w:r>
        <w:tab/>
        <w:t>Eaton Vance Risk-Managed Diversified Equity</w:t>
      </w:r>
    </w:p>
    <w:p w:rsidR="00917B45" w:rsidRDefault="00917B45" w:rsidP="00917B45">
      <w:pPr>
        <w:pStyle w:val="NoSpacing"/>
      </w:pPr>
      <w:r>
        <w:t>ETM</w:t>
      </w:r>
      <w:r>
        <w:tab/>
        <w:t>Entercom Communications Corp.</w:t>
      </w:r>
    </w:p>
    <w:p w:rsidR="00917B45" w:rsidRDefault="00917B45" w:rsidP="00917B45">
      <w:pPr>
        <w:pStyle w:val="NoSpacing"/>
      </w:pPr>
      <w:r>
        <w:t>ETN</w:t>
      </w:r>
      <w:r>
        <w:tab/>
        <w:t>Eaton Corp.</w:t>
      </w:r>
    </w:p>
    <w:p w:rsidR="00917B45" w:rsidRDefault="00917B45" w:rsidP="00917B45">
      <w:pPr>
        <w:pStyle w:val="NoSpacing"/>
      </w:pPr>
      <w:r>
        <w:t>ETO</w:t>
      </w:r>
      <w:r>
        <w:tab/>
        <w:t>Eaton Vance Tax-Advantage Global Dividend Opp</w:t>
      </w:r>
    </w:p>
    <w:p w:rsidR="00917B45" w:rsidRDefault="00917B45" w:rsidP="00917B45">
      <w:pPr>
        <w:pStyle w:val="NoSpacing"/>
      </w:pPr>
      <w:r>
        <w:t>ETP</w:t>
      </w:r>
      <w:r>
        <w:tab/>
        <w:t>Energy Transfer Partners</w:t>
      </w:r>
    </w:p>
    <w:p w:rsidR="00917B45" w:rsidRDefault="00917B45" w:rsidP="00917B45">
      <w:pPr>
        <w:pStyle w:val="NoSpacing"/>
      </w:pPr>
      <w:r>
        <w:t>ETR</w:t>
      </w:r>
      <w:r>
        <w:tab/>
        <w:t>Entergy Corp.</w:t>
      </w:r>
    </w:p>
    <w:p w:rsidR="00917B45" w:rsidRDefault="00917B45" w:rsidP="00917B45">
      <w:pPr>
        <w:pStyle w:val="NoSpacing"/>
      </w:pPr>
      <w:r>
        <w:lastRenderedPageBreak/>
        <w:t>ETV</w:t>
      </w:r>
      <w:r>
        <w:tab/>
        <w:t>Eaton Vance Corp.</w:t>
      </w:r>
    </w:p>
    <w:p w:rsidR="00917B45" w:rsidRDefault="00917B45" w:rsidP="00917B45">
      <w:pPr>
        <w:pStyle w:val="NoSpacing"/>
      </w:pPr>
      <w:r>
        <w:t>ETW</w:t>
      </w:r>
      <w:r>
        <w:tab/>
        <w:t>Eaton Vance Corp.</w:t>
      </w:r>
    </w:p>
    <w:p w:rsidR="00917B45" w:rsidRDefault="00917B45" w:rsidP="00917B45">
      <w:pPr>
        <w:pStyle w:val="NoSpacing"/>
      </w:pPr>
      <w:r>
        <w:t>ETY</w:t>
      </w:r>
      <w:r>
        <w:tab/>
        <w:t>Eaton Vance Tax-Managed Diversified Equity</w:t>
      </w:r>
    </w:p>
    <w:p w:rsidR="00917B45" w:rsidRDefault="00917B45" w:rsidP="00917B45">
      <w:pPr>
        <w:pStyle w:val="NoSpacing"/>
      </w:pPr>
      <w:r>
        <w:t>EV</w:t>
      </w:r>
      <w:r>
        <w:tab/>
        <w:t>Eaton Vance Corp.</w:t>
      </w:r>
    </w:p>
    <w:p w:rsidR="00917B45" w:rsidRDefault="00917B45" w:rsidP="00917B45">
      <w:pPr>
        <w:pStyle w:val="NoSpacing"/>
      </w:pPr>
      <w:r>
        <w:t>EVC</w:t>
      </w:r>
      <w:r>
        <w:tab/>
        <w:t>Entravision Communications Corp.</w:t>
      </w:r>
    </w:p>
    <w:p w:rsidR="00917B45" w:rsidRDefault="00917B45" w:rsidP="00917B45">
      <w:pPr>
        <w:pStyle w:val="NoSpacing"/>
      </w:pPr>
      <w:r>
        <w:t>EVF</w:t>
      </w:r>
      <w:r>
        <w:tab/>
        <w:t>Eaton Vance Senior Income Trust</w:t>
      </w:r>
    </w:p>
    <w:p w:rsidR="00917B45" w:rsidRDefault="00917B45" w:rsidP="00917B45">
      <w:pPr>
        <w:pStyle w:val="NoSpacing"/>
      </w:pPr>
      <w:r>
        <w:t>EVG</w:t>
      </w:r>
      <w:r>
        <w:tab/>
        <w:t>Eaton Vance Short Diversified</w:t>
      </w:r>
    </w:p>
    <w:p w:rsidR="00917B45" w:rsidRDefault="00917B45" w:rsidP="00917B45">
      <w:pPr>
        <w:pStyle w:val="NoSpacing"/>
      </w:pPr>
      <w:r>
        <w:t>EVN</w:t>
      </w:r>
      <w:r>
        <w:tab/>
        <w:t>Eaton Vance Muni Income Trust</w:t>
      </w:r>
    </w:p>
    <w:p w:rsidR="00917B45" w:rsidRDefault="00917B45" w:rsidP="00917B45">
      <w:pPr>
        <w:pStyle w:val="NoSpacing"/>
      </w:pPr>
      <w:r>
        <w:t>EVR</w:t>
      </w:r>
      <w:r>
        <w:tab/>
        <w:t>Evercore Partners Inc</w:t>
      </w:r>
    </w:p>
    <w:p w:rsidR="00917B45" w:rsidRDefault="00917B45" w:rsidP="00917B45">
      <w:pPr>
        <w:pStyle w:val="NoSpacing"/>
      </w:pPr>
      <w:r>
        <w:t>EVT</w:t>
      </w:r>
      <w:r>
        <w:tab/>
        <w:t>Eaton Vance Tax Advantaged Dividend</w:t>
      </w:r>
    </w:p>
    <w:p w:rsidR="00917B45" w:rsidRDefault="00917B45" w:rsidP="00917B45">
      <w:pPr>
        <w:pStyle w:val="NoSpacing"/>
      </w:pPr>
      <w:r>
        <w:t>EW</w:t>
      </w:r>
      <w:r>
        <w:tab/>
        <w:t>Edwards Lifesciences Corp.</w:t>
      </w:r>
    </w:p>
    <w:p w:rsidR="00917B45" w:rsidRDefault="00917B45" w:rsidP="00917B45">
      <w:pPr>
        <w:pStyle w:val="NoSpacing"/>
      </w:pPr>
      <w:r>
        <w:t>EXAM</w:t>
      </w:r>
      <w:r>
        <w:tab/>
        <w:t>Examworks Group</w:t>
      </w:r>
    </w:p>
    <w:p w:rsidR="00917B45" w:rsidRDefault="00917B45" w:rsidP="00917B45">
      <w:pPr>
        <w:pStyle w:val="NoSpacing"/>
      </w:pPr>
      <w:r>
        <w:t>EXBD</w:t>
      </w:r>
      <w:r>
        <w:tab/>
      </w:r>
      <w:proofErr w:type="gramStart"/>
      <w:r>
        <w:t>The</w:t>
      </w:r>
      <w:proofErr w:type="gramEnd"/>
      <w:r>
        <w:t xml:space="preserve"> Corporate Executive Board Company</w:t>
      </w:r>
    </w:p>
    <w:p w:rsidR="00917B45" w:rsidRDefault="00917B45" w:rsidP="00917B45">
      <w:pPr>
        <w:pStyle w:val="NoSpacing"/>
      </w:pPr>
      <w:r>
        <w:t>EXC</w:t>
      </w:r>
      <w:r>
        <w:tab/>
        <w:t>Exelon Corp.</w:t>
      </w:r>
    </w:p>
    <w:p w:rsidR="00917B45" w:rsidRDefault="00917B45" w:rsidP="00917B45">
      <w:pPr>
        <w:pStyle w:val="NoSpacing"/>
      </w:pPr>
      <w:r>
        <w:t>EXD</w:t>
      </w:r>
      <w:r>
        <w:tab/>
        <w:t>Eaton Vance Tax-Advantaged Bond</w:t>
      </w:r>
    </w:p>
    <w:p w:rsidR="00917B45" w:rsidRDefault="00917B45" w:rsidP="00917B45">
      <w:pPr>
        <w:pStyle w:val="NoSpacing"/>
      </w:pPr>
      <w:r>
        <w:t>EXG</w:t>
      </w:r>
      <w:r>
        <w:tab/>
        <w:t>Eaton Vance Tax-Managed Global Diversified Equit</w:t>
      </w:r>
    </w:p>
    <w:p w:rsidR="00917B45" w:rsidRDefault="00917B45" w:rsidP="00917B45">
      <w:pPr>
        <w:pStyle w:val="NoSpacing"/>
      </w:pPr>
      <w:r>
        <w:t>EXH</w:t>
      </w:r>
      <w:r>
        <w:tab/>
        <w:t>Exterran Holdings</w:t>
      </w:r>
    </w:p>
    <w:p w:rsidR="00917B45" w:rsidRDefault="00917B45" w:rsidP="00917B45">
      <w:pPr>
        <w:pStyle w:val="NoSpacing"/>
      </w:pPr>
      <w:r>
        <w:t>EXK</w:t>
      </w:r>
      <w:r>
        <w:tab/>
        <w:t>Endeavour Silver Corp.</w:t>
      </w:r>
    </w:p>
    <w:p w:rsidR="00917B45" w:rsidRDefault="00917B45" w:rsidP="00917B45">
      <w:pPr>
        <w:pStyle w:val="NoSpacing"/>
      </w:pPr>
      <w:r>
        <w:t>EXL</w:t>
      </w:r>
      <w:r>
        <w:tab/>
        <w:t>Excel Trust</w:t>
      </w:r>
    </w:p>
    <w:p w:rsidR="00917B45" w:rsidRDefault="00917B45" w:rsidP="00917B45">
      <w:pPr>
        <w:pStyle w:val="NoSpacing"/>
      </w:pPr>
      <w:r>
        <w:t>EXM</w:t>
      </w:r>
      <w:r>
        <w:tab/>
        <w:t>Excel Maritime Carriers</w:t>
      </w:r>
    </w:p>
    <w:p w:rsidR="00917B45" w:rsidRDefault="00917B45" w:rsidP="00917B45">
      <w:pPr>
        <w:pStyle w:val="NoSpacing"/>
      </w:pPr>
      <w:r>
        <w:t>EXP</w:t>
      </w:r>
      <w:r>
        <w:tab/>
        <w:t>Eagle Materials Inc</w:t>
      </w:r>
    </w:p>
    <w:p w:rsidR="00917B45" w:rsidRDefault="00917B45" w:rsidP="00917B45">
      <w:pPr>
        <w:pStyle w:val="NoSpacing"/>
      </w:pPr>
      <w:r>
        <w:t>EXPR</w:t>
      </w:r>
      <w:r>
        <w:tab/>
        <w:t>Express</w:t>
      </w:r>
    </w:p>
    <w:p w:rsidR="00917B45" w:rsidRDefault="00917B45" w:rsidP="00917B45">
      <w:pPr>
        <w:pStyle w:val="NoSpacing"/>
      </w:pPr>
      <w:r>
        <w:t>EXR</w:t>
      </w:r>
      <w:r>
        <w:tab/>
        <w:t>Extra Space Storage Inc</w:t>
      </w:r>
    </w:p>
    <w:p w:rsidR="00917B45" w:rsidRDefault="00917B45" w:rsidP="00917B45">
      <w:pPr>
        <w:pStyle w:val="NoSpacing"/>
      </w:pPr>
      <w:r>
        <w:t>F</w:t>
      </w:r>
      <w:r>
        <w:tab/>
        <w:t>Ford Motor Credit Company</w:t>
      </w:r>
    </w:p>
    <w:p w:rsidR="00917B45" w:rsidRDefault="00917B45" w:rsidP="00917B45">
      <w:pPr>
        <w:pStyle w:val="NoSpacing"/>
      </w:pPr>
      <w:r>
        <w:t>F-A</w:t>
      </w:r>
      <w:r>
        <w:tab/>
        <w:t>Ford Motor 7.50 Nts</w:t>
      </w:r>
    </w:p>
    <w:p w:rsidR="00917B45" w:rsidRDefault="00917B45" w:rsidP="00917B45">
      <w:pPr>
        <w:pStyle w:val="NoSpacing"/>
      </w:pPr>
      <w:r>
        <w:t>F.W</w:t>
      </w:r>
      <w:r>
        <w:tab/>
        <w:t>Ford Motor Co</w:t>
      </w:r>
    </w:p>
    <w:p w:rsidR="00917B45" w:rsidRDefault="00917B45" w:rsidP="00917B45">
      <w:pPr>
        <w:pStyle w:val="NoSpacing"/>
      </w:pPr>
      <w:r>
        <w:t>FAC</w:t>
      </w:r>
      <w:r>
        <w:tab/>
        <w:t>Liberte Investors Inc.</w:t>
      </w:r>
    </w:p>
    <w:p w:rsidR="00917B45" w:rsidRDefault="00917B45" w:rsidP="00917B45">
      <w:pPr>
        <w:pStyle w:val="NoSpacing"/>
      </w:pPr>
      <w:r>
        <w:t>FAF</w:t>
      </w:r>
      <w:r>
        <w:tab/>
        <w:t>First American Corp.</w:t>
      </w:r>
    </w:p>
    <w:p w:rsidR="00917B45" w:rsidRDefault="00917B45" w:rsidP="00917B45">
      <w:pPr>
        <w:pStyle w:val="NoSpacing"/>
      </w:pPr>
      <w:r>
        <w:t>FAM</w:t>
      </w:r>
      <w:r>
        <w:tab/>
        <w:t>First Trust/Aberdeen Global Opportunity</w:t>
      </w:r>
    </w:p>
    <w:p w:rsidR="00917B45" w:rsidRDefault="00917B45" w:rsidP="00917B45">
      <w:pPr>
        <w:pStyle w:val="NoSpacing"/>
      </w:pPr>
      <w:r>
        <w:t>FAV</w:t>
      </w:r>
      <w:r>
        <w:tab/>
        <w:t>Active Dividend</w:t>
      </w:r>
    </w:p>
    <w:p w:rsidR="00917B45" w:rsidRDefault="00917B45" w:rsidP="00917B45">
      <w:pPr>
        <w:pStyle w:val="NoSpacing"/>
      </w:pPr>
      <w:r>
        <w:t>FBC</w:t>
      </w:r>
      <w:r>
        <w:tab/>
        <w:t>Flagstar Bancorp</w:t>
      </w:r>
    </w:p>
    <w:p w:rsidR="00917B45" w:rsidRDefault="00917B45" w:rsidP="00917B45">
      <w:pPr>
        <w:pStyle w:val="NoSpacing"/>
      </w:pPr>
      <w:r>
        <w:t>FBF-M</w:t>
      </w:r>
      <w:r>
        <w:tab/>
        <w:t xml:space="preserve">Fleet Cap </w:t>
      </w:r>
      <w:proofErr w:type="gramStart"/>
      <w:r>
        <w:t>Tr</w:t>
      </w:r>
      <w:proofErr w:type="gramEnd"/>
      <w:r>
        <w:t xml:space="preserve"> ViII</w:t>
      </w:r>
    </w:p>
    <w:p w:rsidR="00917B45" w:rsidRDefault="00917B45" w:rsidP="00917B45">
      <w:pPr>
        <w:pStyle w:val="NoSpacing"/>
      </w:pPr>
      <w:r>
        <w:t>FBF-N</w:t>
      </w:r>
      <w:r>
        <w:tab/>
        <w:t xml:space="preserve">Fleet Cap </w:t>
      </w:r>
      <w:proofErr w:type="gramStart"/>
      <w:r>
        <w:t>Tr</w:t>
      </w:r>
      <w:proofErr w:type="gramEnd"/>
      <w:r>
        <w:t xml:space="preserve"> Ix</w:t>
      </w:r>
    </w:p>
    <w:p w:rsidR="00917B45" w:rsidRDefault="00917B45" w:rsidP="00917B45">
      <w:pPr>
        <w:pStyle w:val="NoSpacing"/>
      </w:pPr>
      <w:r>
        <w:t>FBHS</w:t>
      </w:r>
      <w:r>
        <w:tab/>
        <w:t>Fortune Brands Home &amp; Security</w:t>
      </w:r>
    </w:p>
    <w:p w:rsidR="00917B45" w:rsidRDefault="00917B45" w:rsidP="00917B45">
      <w:pPr>
        <w:pStyle w:val="NoSpacing"/>
      </w:pPr>
      <w:r>
        <w:t>FBN</w:t>
      </w:r>
      <w:r>
        <w:tab/>
        <w:t>Furniture Brands International</w:t>
      </w:r>
    </w:p>
    <w:p w:rsidR="00917B45" w:rsidRDefault="00917B45" w:rsidP="00917B45">
      <w:pPr>
        <w:pStyle w:val="NoSpacing"/>
      </w:pPr>
      <w:proofErr w:type="gramStart"/>
      <w:r>
        <w:t>FBP</w:t>
      </w:r>
      <w:r>
        <w:tab/>
        <w:t>First Bancorp.</w:t>
      </w:r>
      <w:proofErr w:type="gramEnd"/>
    </w:p>
    <w:p w:rsidR="00917B45" w:rsidRDefault="00917B45" w:rsidP="00917B45">
      <w:pPr>
        <w:pStyle w:val="NoSpacing"/>
      </w:pPr>
      <w:r>
        <w:t>FBP-A</w:t>
      </w:r>
      <w:r>
        <w:tab/>
        <w:t>First Bcp Hldg Pf A</w:t>
      </w:r>
    </w:p>
    <w:p w:rsidR="00917B45" w:rsidRDefault="00917B45" w:rsidP="00917B45">
      <w:pPr>
        <w:pStyle w:val="NoSpacing"/>
      </w:pPr>
      <w:r>
        <w:t>FBP-B</w:t>
      </w:r>
      <w:r>
        <w:tab/>
        <w:t>First Bancorp 8.35 B</w:t>
      </w:r>
    </w:p>
    <w:p w:rsidR="00917B45" w:rsidRDefault="00917B45" w:rsidP="00917B45">
      <w:pPr>
        <w:pStyle w:val="NoSpacing"/>
      </w:pPr>
      <w:proofErr w:type="gramStart"/>
      <w:r>
        <w:t>FBP-C</w:t>
      </w:r>
      <w:r>
        <w:tab/>
        <w:t>First Bancorp.</w:t>
      </w:r>
      <w:proofErr w:type="gramEnd"/>
      <w:r>
        <w:t xml:space="preserve"> Preferred Stock</w:t>
      </w:r>
    </w:p>
    <w:p w:rsidR="00917B45" w:rsidRDefault="00917B45" w:rsidP="00917B45">
      <w:pPr>
        <w:pStyle w:val="NoSpacing"/>
      </w:pPr>
      <w:r>
        <w:t>FBP-D</w:t>
      </w:r>
      <w:r>
        <w:tab/>
        <w:t>First Bancorp 7.25 D</w:t>
      </w:r>
    </w:p>
    <w:p w:rsidR="00917B45" w:rsidRDefault="00917B45" w:rsidP="00917B45">
      <w:pPr>
        <w:pStyle w:val="NoSpacing"/>
      </w:pPr>
      <w:r>
        <w:t>FBP-E</w:t>
      </w:r>
      <w:r>
        <w:tab/>
        <w:t>First Bncp 7.0 Pfd E</w:t>
      </w:r>
    </w:p>
    <w:p w:rsidR="00917B45" w:rsidRDefault="00917B45" w:rsidP="00917B45">
      <w:pPr>
        <w:pStyle w:val="NoSpacing"/>
      </w:pPr>
      <w:r>
        <w:t>FBR</w:t>
      </w:r>
      <w:r>
        <w:tab/>
        <w:t>Fibria Celulose S.A.</w:t>
      </w:r>
    </w:p>
    <w:p w:rsidR="00917B45" w:rsidRDefault="00917B45" w:rsidP="00917B45">
      <w:pPr>
        <w:pStyle w:val="NoSpacing"/>
      </w:pPr>
      <w:r>
        <w:t>FBS-A</w:t>
      </w:r>
      <w:r>
        <w:tab/>
        <w:t>First Pfd Cp IV 8.15</w:t>
      </w:r>
    </w:p>
    <w:p w:rsidR="00917B45" w:rsidRDefault="00917B45" w:rsidP="00917B45">
      <w:pPr>
        <w:pStyle w:val="NoSpacing"/>
      </w:pPr>
      <w:r>
        <w:t>FC</w:t>
      </w:r>
      <w:r>
        <w:tab/>
        <w:t>Franklin Covey Company</w:t>
      </w:r>
    </w:p>
    <w:p w:rsidR="00917B45" w:rsidRDefault="00917B45" w:rsidP="00917B45">
      <w:pPr>
        <w:pStyle w:val="NoSpacing"/>
      </w:pPr>
      <w:r>
        <w:t>FCE.A</w:t>
      </w:r>
      <w:r>
        <w:tab/>
        <w:t xml:space="preserve">Forest City </w:t>
      </w:r>
      <w:proofErr w:type="gramStart"/>
      <w:r>
        <w:t>Ent</w:t>
      </w:r>
      <w:proofErr w:type="gramEnd"/>
      <w:r>
        <w:t xml:space="preserve"> Cl A</w:t>
      </w:r>
    </w:p>
    <w:p w:rsidR="00917B45" w:rsidRDefault="00917B45" w:rsidP="00917B45">
      <w:pPr>
        <w:pStyle w:val="NoSpacing"/>
      </w:pPr>
      <w:r>
        <w:t>FCE.B</w:t>
      </w:r>
      <w:r>
        <w:tab/>
        <w:t xml:space="preserve">Forest City </w:t>
      </w:r>
      <w:proofErr w:type="gramStart"/>
      <w:r>
        <w:t>Ent</w:t>
      </w:r>
      <w:proofErr w:type="gramEnd"/>
      <w:r>
        <w:t xml:space="preserve"> Cl B</w:t>
      </w:r>
    </w:p>
    <w:p w:rsidR="00917B45" w:rsidRDefault="00917B45" w:rsidP="00917B45">
      <w:pPr>
        <w:pStyle w:val="NoSpacing"/>
      </w:pPr>
      <w:proofErr w:type="gramStart"/>
      <w:r>
        <w:t>FCF</w:t>
      </w:r>
      <w:r>
        <w:tab/>
        <w:t>First Commonwealth Financial Corp.</w:t>
      </w:r>
      <w:proofErr w:type="gramEnd"/>
    </w:p>
    <w:p w:rsidR="00917B45" w:rsidRDefault="00917B45" w:rsidP="00917B45">
      <w:pPr>
        <w:pStyle w:val="NoSpacing"/>
      </w:pPr>
      <w:r>
        <w:t>FCH</w:t>
      </w:r>
      <w:r>
        <w:tab/>
        <w:t>Felcor Lodging Trust Inc.</w:t>
      </w:r>
    </w:p>
    <w:p w:rsidR="00917B45" w:rsidRDefault="00917B45" w:rsidP="00917B45">
      <w:pPr>
        <w:pStyle w:val="NoSpacing"/>
      </w:pPr>
      <w:r>
        <w:lastRenderedPageBreak/>
        <w:t>FCH-A</w:t>
      </w:r>
      <w:r>
        <w:tab/>
        <w:t>Felcor Lodg Pr A</w:t>
      </w:r>
    </w:p>
    <w:p w:rsidR="00917B45" w:rsidRDefault="00917B45" w:rsidP="00917B45">
      <w:pPr>
        <w:pStyle w:val="NoSpacing"/>
      </w:pPr>
      <w:r>
        <w:t>FCH-C</w:t>
      </w:r>
      <w:r>
        <w:tab/>
        <w:t>Felcor Lodging Dep S</w:t>
      </w:r>
    </w:p>
    <w:p w:rsidR="00917B45" w:rsidRDefault="00917B45" w:rsidP="00917B45">
      <w:pPr>
        <w:pStyle w:val="NoSpacing"/>
      </w:pPr>
      <w:r>
        <w:t>FCN</w:t>
      </w:r>
      <w:r>
        <w:tab/>
        <w:t>Fti Consulting</w:t>
      </w:r>
    </w:p>
    <w:p w:rsidR="00917B45" w:rsidRDefault="00917B45" w:rsidP="00917B45">
      <w:pPr>
        <w:pStyle w:val="NoSpacing"/>
      </w:pPr>
      <w:r>
        <w:t>FCS</w:t>
      </w:r>
      <w:r>
        <w:tab/>
        <w:t>Fairchild Semiconductor International</w:t>
      </w:r>
    </w:p>
    <w:p w:rsidR="00917B45" w:rsidRDefault="00917B45" w:rsidP="00917B45">
      <w:pPr>
        <w:pStyle w:val="NoSpacing"/>
      </w:pPr>
      <w:r>
        <w:t>FCT</w:t>
      </w:r>
      <w:r>
        <w:tab/>
        <w:t>Senior Floating Rate Ii</w:t>
      </w:r>
    </w:p>
    <w:p w:rsidR="00917B45" w:rsidRDefault="00917B45" w:rsidP="00917B45">
      <w:pPr>
        <w:pStyle w:val="NoSpacing"/>
      </w:pPr>
      <w:r>
        <w:t>FCX</w:t>
      </w:r>
      <w:r>
        <w:tab/>
        <w:t>Freeport-Mcmoran Copper &amp; Gold</w:t>
      </w:r>
    </w:p>
    <w:p w:rsidR="00917B45" w:rsidRDefault="00917B45" w:rsidP="00917B45">
      <w:pPr>
        <w:pStyle w:val="NoSpacing"/>
      </w:pPr>
      <w:r>
        <w:t>FCY</w:t>
      </w:r>
      <w:r>
        <w:tab/>
        <w:t>Forest City Enterprises Inc</w:t>
      </w:r>
    </w:p>
    <w:p w:rsidR="00917B45" w:rsidRDefault="00917B45" w:rsidP="00917B45">
      <w:pPr>
        <w:pStyle w:val="NoSpacing"/>
      </w:pPr>
      <w:r>
        <w:t>FDI</w:t>
      </w:r>
      <w:r>
        <w:tab/>
        <w:t>Fort Dearborn Income Securities</w:t>
      </w:r>
    </w:p>
    <w:p w:rsidR="00917B45" w:rsidRDefault="00917B45" w:rsidP="00917B45">
      <w:pPr>
        <w:pStyle w:val="NoSpacing"/>
      </w:pPr>
      <w:r>
        <w:t>FDO</w:t>
      </w:r>
      <w:r>
        <w:tab/>
        <w:t>Family Dollar Stores</w:t>
      </w:r>
    </w:p>
    <w:p w:rsidR="00917B45" w:rsidRDefault="00917B45" w:rsidP="00917B45">
      <w:pPr>
        <w:pStyle w:val="NoSpacing"/>
      </w:pPr>
      <w:r>
        <w:t>FDP</w:t>
      </w:r>
      <w:r>
        <w:tab/>
        <w:t>Fresh Del Monte Produce</w:t>
      </w:r>
    </w:p>
    <w:p w:rsidR="00917B45" w:rsidRDefault="00917B45" w:rsidP="00917B45">
      <w:pPr>
        <w:pStyle w:val="NoSpacing"/>
      </w:pPr>
      <w:r>
        <w:t>FDS</w:t>
      </w:r>
      <w:r>
        <w:tab/>
        <w:t>Factset Research Systems Inc.</w:t>
      </w:r>
    </w:p>
    <w:p w:rsidR="00917B45" w:rsidRDefault="00917B45" w:rsidP="00917B45">
      <w:pPr>
        <w:pStyle w:val="NoSpacing"/>
      </w:pPr>
      <w:r>
        <w:t>FDX</w:t>
      </w:r>
      <w:r>
        <w:tab/>
        <w:t>Fedex Corp.</w:t>
      </w:r>
    </w:p>
    <w:p w:rsidR="00917B45" w:rsidRDefault="00917B45" w:rsidP="00917B45">
      <w:pPr>
        <w:pStyle w:val="NoSpacing"/>
      </w:pPr>
      <w:r>
        <w:t>FE</w:t>
      </w:r>
      <w:r>
        <w:tab/>
        <w:t>Firstenergy Corp.</w:t>
      </w:r>
    </w:p>
    <w:p w:rsidR="00917B45" w:rsidRDefault="00917B45" w:rsidP="00917B45">
      <w:pPr>
        <w:pStyle w:val="NoSpacing"/>
      </w:pPr>
      <w:r>
        <w:t>FENG</w:t>
      </w:r>
      <w:r>
        <w:tab/>
        <w:t>Phoenix New Media Limited</w:t>
      </w:r>
    </w:p>
    <w:p w:rsidR="00917B45" w:rsidRDefault="00917B45" w:rsidP="00917B45">
      <w:pPr>
        <w:pStyle w:val="NoSpacing"/>
      </w:pPr>
      <w:r>
        <w:t>FEO</w:t>
      </w:r>
      <w:r>
        <w:tab/>
        <w:t>First Trust/Aberdeen Emerging Opportunity Fund</w:t>
      </w:r>
    </w:p>
    <w:p w:rsidR="00917B45" w:rsidRDefault="00917B45" w:rsidP="00917B45">
      <w:pPr>
        <w:pStyle w:val="NoSpacing"/>
      </w:pPr>
      <w:r>
        <w:t>FF</w:t>
      </w:r>
      <w:r>
        <w:tab/>
        <w:t>Futurefuel Corp.</w:t>
      </w:r>
    </w:p>
    <w:p w:rsidR="00917B45" w:rsidRDefault="00917B45" w:rsidP="00917B45">
      <w:pPr>
        <w:pStyle w:val="NoSpacing"/>
      </w:pPr>
      <w:r>
        <w:t>FFA</w:t>
      </w:r>
      <w:r>
        <w:tab/>
        <w:t>First Trust Enhanced Equity Income Fund</w:t>
      </w:r>
    </w:p>
    <w:p w:rsidR="00917B45" w:rsidRDefault="00917B45" w:rsidP="00917B45">
      <w:pPr>
        <w:pStyle w:val="NoSpacing"/>
      </w:pPr>
      <w:r>
        <w:t>FFC</w:t>
      </w:r>
      <w:r>
        <w:tab/>
        <w:t>Flaherty Crumrine/Claymore Preferred Securities</w:t>
      </w:r>
    </w:p>
    <w:p w:rsidR="00917B45" w:rsidRDefault="00917B45" w:rsidP="00917B45">
      <w:pPr>
        <w:pStyle w:val="NoSpacing"/>
      </w:pPr>
      <w:r>
        <w:t>FFD</w:t>
      </w:r>
      <w:r>
        <w:tab/>
        <w:t>Morgan Stanley Frontier Emerging Markets Fund I</w:t>
      </w:r>
    </w:p>
    <w:p w:rsidR="00917B45" w:rsidRDefault="00917B45" w:rsidP="00917B45">
      <w:pPr>
        <w:pStyle w:val="NoSpacing"/>
      </w:pPr>
      <w:r>
        <w:t>FFG</w:t>
      </w:r>
      <w:r>
        <w:tab/>
        <w:t>Fbl Financial Group</w:t>
      </w:r>
    </w:p>
    <w:p w:rsidR="00917B45" w:rsidRDefault="00917B45" w:rsidP="00917B45">
      <w:pPr>
        <w:pStyle w:val="NoSpacing"/>
      </w:pPr>
      <w:r>
        <w:t>FGB</w:t>
      </w:r>
      <w:r>
        <w:tab/>
        <w:t xml:space="preserve">Specialty Finance </w:t>
      </w:r>
      <w:proofErr w:type="gramStart"/>
      <w:r>
        <w:t>And</w:t>
      </w:r>
      <w:proofErr w:type="gramEnd"/>
      <w:r>
        <w:t xml:space="preserve"> Financial Fund</w:t>
      </w:r>
    </w:p>
    <w:p w:rsidR="00917B45" w:rsidRDefault="00917B45" w:rsidP="00917B45">
      <w:pPr>
        <w:pStyle w:val="NoSpacing"/>
      </w:pPr>
      <w:r>
        <w:t>FGC</w:t>
      </w:r>
      <w:r>
        <w:tab/>
        <w:t>Fpl Group Capital Inc</w:t>
      </w:r>
    </w:p>
    <w:p w:rsidR="00917B45" w:rsidRDefault="00917B45" w:rsidP="00917B45">
      <w:pPr>
        <w:pStyle w:val="NoSpacing"/>
      </w:pPr>
      <w:r>
        <w:t>FGE</w:t>
      </w:r>
      <w:r>
        <w:tab/>
        <w:t>Fpl Group Capital Inc</w:t>
      </w:r>
    </w:p>
    <w:p w:rsidR="00917B45" w:rsidRDefault="00917B45" w:rsidP="00917B45">
      <w:pPr>
        <w:pStyle w:val="NoSpacing"/>
      </w:pPr>
      <w:r>
        <w:t>FGF</w:t>
      </w:r>
      <w:r>
        <w:tab/>
        <w:t>Sunamerica</w:t>
      </w:r>
    </w:p>
    <w:p w:rsidR="00917B45" w:rsidRDefault="00917B45" w:rsidP="00917B45">
      <w:pPr>
        <w:pStyle w:val="NoSpacing"/>
      </w:pPr>
      <w:r>
        <w:t>FGI</w:t>
      </w:r>
      <w:r>
        <w:tab/>
        <w:t>Sunamerica</w:t>
      </w:r>
    </w:p>
    <w:p w:rsidR="00917B45" w:rsidRDefault="00917B45" w:rsidP="00917B45">
      <w:pPr>
        <w:pStyle w:val="NoSpacing"/>
      </w:pPr>
      <w:r>
        <w:t>FGP</w:t>
      </w:r>
      <w:r>
        <w:tab/>
        <w:t>Ferrellgas Partners L.P.</w:t>
      </w:r>
    </w:p>
    <w:p w:rsidR="00917B45" w:rsidRDefault="00917B45" w:rsidP="00917B45">
      <w:pPr>
        <w:pStyle w:val="NoSpacing"/>
      </w:pPr>
      <w:r>
        <w:t>FHN</w:t>
      </w:r>
      <w:r>
        <w:tab/>
        <w:t>First Tennessee National Corp.</w:t>
      </w:r>
    </w:p>
    <w:p w:rsidR="00917B45" w:rsidRDefault="00917B45" w:rsidP="00917B45">
      <w:pPr>
        <w:pStyle w:val="NoSpacing"/>
      </w:pPr>
      <w:r>
        <w:t>FHY</w:t>
      </w:r>
      <w:r>
        <w:tab/>
        <w:t>Strategic High Ii</w:t>
      </w:r>
    </w:p>
    <w:p w:rsidR="00917B45" w:rsidRDefault="00917B45" w:rsidP="00917B45">
      <w:pPr>
        <w:pStyle w:val="NoSpacing"/>
      </w:pPr>
      <w:r>
        <w:t>FICO</w:t>
      </w:r>
      <w:r>
        <w:tab/>
        <w:t>Fair Isaac And Company Inc.</w:t>
      </w:r>
    </w:p>
    <w:p w:rsidR="00917B45" w:rsidRDefault="00917B45" w:rsidP="00917B45">
      <w:pPr>
        <w:pStyle w:val="NoSpacing"/>
      </w:pPr>
      <w:r>
        <w:t>FIF</w:t>
      </w:r>
      <w:r>
        <w:tab/>
        <w:t>First Trust Energy Infrastruct</w:t>
      </w:r>
    </w:p>
    <w:p w:rsidR="00917B45" w:rsidRDefault="00917B45" w:rsidP="00917B45">
      <w:pPr>
        <w:pStyle w:val="NoSpacing"/>
      </w:pPr>
      <w:r>
        <w:t>FIG</w:t>
      </w:r>
      <w:r>
        <w:tab/>
        <w:t>Fortress Investment Group</w:t>
      </w:r>
    </w:p>
    <w:p w:rsidR="00917B45" w:rsidRDefault="00917B45" w:rsidP="00917B45">
      <w:pPr>
        <w:pStyle w:val="NoSpacing"/>
      </w:pPr>
      <w:r>
        <w:t>FII</w:t>
      </w:r>
      <w:r>
        <w:tab/>
        <w:t>Federated Investors</w:t>
      </w:r>
    </w:p>
    <w:p w:rsidR="00917B45" w:rsidRDefault="00917B45" w:rsidP="00917B45">
      <w:pPr>
        <w:pStyle w:val="NoSpacing"/>
      </w:pPr>
      <w:r>
        <w:t>FIO</w:t>
      </w:r>
      <w:r>
        <w:tab/>
        <w:t>Fusion-Io Inc.</w:t>
      </w:r>
    </w:p>
    <w:p w:rsidR="00917B45" w:rsidRDefault="00917B45" w:rsidP="00917B45">
      <w:pPr>
        <w:pStyle w:val="NoSpacing"/>
      </w:pPr>
      <w:r>
        <w:t>FIS</w:t>
      </w:r>
      <w:r>
        <w:tab/>
        <w:t>Fidelity National Information Services</w:t>
      </w:r>
    </w:p>
    <w:p w:rsidR="00917B45" w:rsidRDefault="00917B45" w:rsidP="00917B45">
      <w:pPr>
        <w:pStyle w:val="NoSpacing"/>
      </w:pPr>
      <w:r>
        <w:t>FIX</w:t>
      </w:r>
      <w:r>
        <w:tab/>
        <w:t xml:space="preserve">Comfort Systems </w:t>
      </w:r>
      <w:proofErr w:type="gramStart"/>
      <w:r>
        <w:t>Usa</w:t>
      </w:r>
      <w:proofErr w:type="gramEnd"/>
    </w:p>
    <w:p w:rsidR="00917B45" w:rsidRDefault="00917B45" w:rsidP="00917B45">
      <w:pPr>
        <w:pStyle w:val="NoSpacing"/>
      </w:pPr>
      <w:r>
        <w:t>FJA</w:t>
      </w:r>
      <w:r>
        <w:tab/>
        <w:t>Merrill Lynch Depositor</w:t>
      </w:r>
    </w:p>
    <w:p w:rsidR="00917B45" w:rsidRDefault="00917B45" w:rsidP="00917B45">
      <w:pPr>
        <w:pStyle w:val="NoSpacing"/>
      </w:pPr>
      <w:r>
        <w:t>FL</w:t>
      </w:r>
      <w:r>
        <w:tab/>
        <w:t>Footlocker Inc</w:t>
      </w:r>
    </w:p>
    <w:p w:rsidR="00917B45" w:rsidRDefault="00917B45" w:rsidP="00917B45">
      <w:pPr>
        <w:pStyle w:val="NoSpacing"/>
      </w:pPr>
      <w:r>
        <w:t>FLC</w:t>
      </w:r>
      <w:r>
        <w:tab/>
        <w:t>Flaherty &amp; Crumrine/Claymore Total Return</w:t>
      </w:r>
    </w:p>
    <w:p w:rsidR="00917B45" w:rsidRDefault="00917B45" w:rsidP="00917B45">
      <w:pPr>
        <w:pStyle w:val="NoSpacing"/>
      </w:pPr>
      <w:r>
        <w:t>FLO</w:t>
      </w:r>
      <w:r>
        <w:tab/>
        <w:t>Flowers Foods</w:t>
      </w:r>
    </w:p>
    <w:p w:rsidR="00917B45" w:rsidRDefault="00917B45" w:rsidP="00917B45">
      <w:pPr>
        <w:pStyle w:val="NoSpacing"/>
      </w:pPr>
      <w:r>
        <w:t>FLR</w:t>
      </w:r>
      <w:r>
        <w:tab/>
        <w:t>Fluor Corp.</w:t>
      </w:r>
    </w:p>
    <w:p w:rsidR="00917B45" w:rsidRDefault="00917B45" w:rsidP="00917B45">
      <w:pPr>
        <w:pStyle w:val="NoSpacing"/>
      </w:pPr>
      <w:r>
        <w:t>FLS</w:t>
      </w:r>
      <w:r>
        <w:tab/>
        <w:t>Flowserve Corp.</w:t>
      </w:r>
    </w:p>
    <w:p w:rsidR="00917B45" w:rsidRDefault="00917B45" w:rsidP="00917B45">
      <w:pPr>
        <w:pStyle w:val="NoSpacing"/>
      </w:pPr>
      <w:r>
        <w:t>FLT</w:t>
      </w:r>
      <w:r>
        <w:tab/>
        <w:t>Fleetcor Technologies</w:t>
      </w:r>
    </w:p>
    <w:p w:rsidR="00917B45" w:rsidRDefault="00917B45" w:rsidP="00917B45">
      <w:pPr>
        <w:pStyle w:val="NoSpacing"/>
      </w:pPr>
      <w:r>
        <w:t>FLY</w:t>
      </w:r>
      <w:r>
        <w:tab/>
        <w:t>Fly Leasing Limited</w:t>
      </w:r>
    </w:p>
    <w:p w:rsidR="00917B45" w:rsidRDefault="00917B45" w:rsidP="00917B45">
      <w:pPr>
        <w:pStyle w:val="NoSpacing"/>
      </w:pPr>
      <w:r>
        <w:t>FMC</w:t>
      </w:r>
      <w:r>
        <w:tab/>
        <w:t>Fmc Corp.</w:t>
      </w:r>
    </w:p>
    <w:p w:rsidR="00917B45" w:rsidRDefault="00917B45" w:rsidP="00917B45">
      <w:pPr>
        <w:pStyle w:val="NoSpacing"/>
      </w:pPr>
      <w:r>
        <w:t>FMD</w:t>
      </w:r>
      <w:r>
        <w:tab/>
        <w:t>First Marblehead Corp.</w:t>
      </w:r>
    </w:p>
    <w:p w:rsidR="00917B45" w:rsidRDefault="00917B45" w:rsidP="00917B45">
      <w:pPr>
        <w:pStyle w:val="NoSpacing"/>
      </w:pPr>
      <w:r>
        <w:t>FMN</w:t>
      </w:r>
      <w:r>
        <w:tab/>
        <w:t>Federated Premier Muni</w:t>
      </w:r>
    </w:p>
    <w:p w:rsidR="00917B45" w:rsidRDefault="00917B45" w:rsidP="00917B45">
      <w:pPr>
        <w:pStyle w:val="NoSpacing"/>
      </w:pPr>
      <w:r>
        <w:t>FMO</w:t>
      </w:r>
      <w:r>
        <w:tab/>
        <w:t>Fiduciary/Claymore Mlp Opportunity Fund</w:t>
      </w:r>
    </w:p>
    <w:p w:rsidR="00917B45" w:rsidRDefault="00917B45" w:rsidP="00917B45">
      <w:pPr>
        <w:pStyle w:val="NoSpacing"/>
      </w:pPr>
      <w:r>
        <w:t>FMS</w:t>
      </w:r>
      <w:r>
        <w:tab/>
        <w:t>Fresenius Medical Care Corp.</w:t>
      </w:r>
    </w:p>
    <w:p w:rsidR="00917B45" w:rsidRDefault="00917B45" w:rsidP="00917B45">
      <w:pPr>
        <w:pStyle w:val="NoSpacing"/>
      </w:pPr>
      <w:r>
        <w:lastRenderedPageBreak/>
        <w:t>FMS.P</w:t>
      </w:r>
      <w:r>
        <w:tab/>
        <w:t>Fresenius Medcare Pr</w:t>
      </w:r>
    </w:p>
    <w:p w:rsidR="00917B45" w:rsidRDefault="00917B45" w:rsidP="00917B45">
      <w:pPr>
        <w:pStyle w:val="NoSpacing"/>
      </w:pPr>
      <w:proofErr w:type="gramStart"/>
      <w:r>
        <w:t>FMX</w:t>
      </w:r>
      <w:r>
        <w:tab/>
        <w:t>Fomento Economico Mexicano S.A.B. De C.V.</w:t>
      </w:r>
      <w:proofErr w:type="gramEnd"/>
    </w:p>
    <w:p w:rsidR="00917B45" w:rsidRDefault="00917B45" w:rsidP="00917B45">
      <w:pPr>
        <w:pStyle w:val="NoSpacing"/>
      </w:pPr>
      <w:r>
        <w:t>FMY</w:t>
      </w:r>
      <w:r>
        <w:tab/>
        <w:t>First Trust/Fidac Mortgage Income Fund</w:t>
      </w:r>
    </w:p>
    <w:p w:rsidR="00917B45" w:rsidRDefault="00917B45" w:rsidP="00917B45">
      <w:pPr>
        <w:pStyle w:val="NoSpacing"/>
      </w:pPr>
      <w:r>
        <w:t>FN</w:t>
      </w:r>
      <w:r>
        <w:tab/>
        <w:t>Fabrinet</w:t>
      </w:r>
    </w:p>
    <w:p w:rsidR="00917B45" w:rsidRDefault="00917B45" w:rsidP="00917B45">
      <w:pPr>
        <w:pStyle w:val="NoSpacing"/>
      </w:pPr>
      <w:r>
        <w:t>FNB</w:t>
      </w:r>
      <w:r>
        <w:tab/>
        <w:t>F.N.B. Corp.</w:t>
      </w:r>
    </w:p>
    <w:p w:rsidR="00917B45" w:rsidRDefault="00917B45" w:rsidP="00917B45">
      <w:pPr>
        <w:pStyle w:val="NoSpacing"/>
      </w:pPr>
      <w:r>
        <w:t>FNF</w:t>
      </w:r>
      <w:r>
        <w:tab/>
        <w:t>Fidelity National Financial</w:t>
      </w:r>
    </w:p>
    <w:p w:rsidR="00917B45" w:rsidRDefault="00917B45" w:rsidP="00917B45">
      <w:pPr>
        <w:pStyle w:val="NoSpacing"/>
      </w:pPr>
      <w:r>
        <w:t>FNV</w:t>
      </w:r>
      <w:r>
        <w:tab/>
        <w:t>Franco Nev Corp</w:t>
      </w:r>
    </w:p>
    <w:p w:rsidR="00917B45" w:rsidRDefault="00917B45" w:rsidP="00917B45">
      <w:pPr>
        <w:pStyle w:val="NoSpacing"/>
      </w:pPr>
      <w:r>
        <w:t>FOE</w:t>
      </w:r>
      <w:r>
        <w:tab/>
        <w:t>Ferro Corp.</w:t>
      </w:r>
    </w:p>
    <w:p w:rsidR="00917B45" w:rsidRDefault="00917B45" w:rsidP="00917B45">
      <w:pPr>
        <w:pStyle w:val="NoSpacing"/>
      </w:pPr>
      <w:r>
        <w:t>FOF</w:t>
      </w:r>
      <w:r>
        <w:tab/>
        <w:t>Cohen &amp; Steers Closed-End Opportunity Fund</w:t>
      </w:r>
    </w:p>
    <w:p w:rsidR="00917B45" w:rsidRDefault="00917B45" w:rsidP="00917B45">
      <w:pPr>
        <w:pStyle w:val="NoSpacing"/>
      </w:pPr>
      <w:r>
        <w:t>FOR</w:t>
      </w:r>
      <w:r>
        <w:tab/>
        <w:t>Forestar Group Inc</w:t>
      </w:r>
    </w:p>
    <w:p w:rsidR="00917B45" w:rsidRDefault="00917B45" w:rsidP="00917B45">
      <w:pPr>
        <w:pStyle w:val="NoSpacing"/>
      </w:pPr>
      <w:r>
        <w:t>FPC-A</w:t>
      </w:r>
      <w:r>
        <w:tab/>
      </w:r>
      <w:proofErr w:type="gramStart"/>
      <w:r>
        <w:t>Fpc</w:t>
      </w:r>
      <w:proofErr w:type="gramEnd"/>
      <w:r>
        <w:t xml:space="preserve"> Capital I 7.1 Pf</w:t>
      </w:r>
    </w:p>
    <w:p w:rsidR="00917B45" w:rsidRDefault="00917B45" w:rsidP="00917B45">
      <w:pPr>
        <w:pStyle w:val="NoSpacing"/>
      </w:pPr>
      <w:r>
        <w:t>FPO</w:t>
      </w:r>
      <w:r>
        <w:tab/>
        <w:t>First Potomac Realty Trust</w:t>
      </w:r>
    </w:p>
    <w:p w:rsidR="00917B45" w:rsidRDefault="00917B45" w:rsidP="00917B45">
      <w:pPr>
        <w:pStyle w:val="NoSpacing"/>
      </w:pPr>
      <w:r>
        <w:t>FPO-A</w:t>
      </w:r>
      <w:r>
        <w:tab/>
        <w:t>First Potomac Realty Trust Cumu</w:t>
      </w:r>
    </w:p>
    <w:p w:rsidR="00917B45" w:rsidRDefault="00917B45" w:rsidP="00917B45">
      <w:pPr>
        <w:pStyle w:val="NoSpacing"/>
      </w:pPr>
      <w:r>
        <w:t>FPT</w:t>
      </w:r>
      <w:r>
        <w:tab/>
        <w:t>Federated Premier Intermediate Muni</w:t>
      </w:r>
    </w:p>
    <w:p w:rsidR="00917B45" w:rsidRDefault="00917B45" w:rsidP="00917B45">
      <w:pPr>
        <w:pStyle w:val="NoSpacing"/>
      </w:pPr>
      <w:r>
        <w:t>FR</w:t>
      </w:r>
      <w:r>
        <w:tab/>
        <w:t>First Industrial Realty Trust</w:t>
      </w:r>
    </w:p>
    <w:p w:rsidR="00917B45" w:rsidRDefault="00917B45" w:rsidP="00917B45">
      <w:pPr>
        <w:pStyle w:val="NoSpacing"/>
      </w:pPr>
      <w:r>
        <w:t>FR-J</w:t>
      </w:r>
      <w:r>
        <w:tab/>
        <w:t>First Indl Dep Sh J</w:t>
      </w:r>
    </w:p>
    <w:p w:rsidR="00917B45" w:rsidRDefault="00917B45" w:rsidP="00917B45">
      <w:pPr>
        <w:pStyle w:val="NoSpacing"/>
      </w:pPr>
      <w:r>
        <w:t>FR-K</w:t>
      </w:r>
      <w:r>
        <w:tab/>
        <w:t>First Indl Rlty Dep</w:t>
      </w:r>
    </w:p>
    <w:p w:rsidR="00917B45" w:rsidRDefault="00917B45" w:rsidP="00917B45">
      <w:pPr>
        <w:pStyle w:val="NoSpacing"/>
      </w:pPr>
      <w:r>
        <w:t>FRA</w:t>
      </w:r>
      <w:r>
        <w:tab/>
        <w:t>Blackrock Floating Rate Income Fund</w:t>
      </w:r>
    </w:p>
    <w:p w:rsidR="00917B45" w:rsidRDefault="00917B45" w:rsidP="00917B45">
      <w:pPr>
        <w:pStyle w:val="NoSpacing"/>
      </w:pPr>
      <w:r>
        <w:t>FRB</w:t>
      </w:r>
      <w:r>
        <w:tab/>
        <w:t>Blackrock Floating Rate Income Fund Ii</w:t>
      </w:r>
    </w:p>
    <w:p w:rsidR="00917B45" w:rsidRDefault="00917B45" w:rsidP="00917B45">
      <w:pPr>
        <w:pStyle w:val="NoSpacing"/>
      </w:pPr>
      <w:r>
        <w:t>FRC</w:t>
      </w:r>
      <w:r>
        <w:tab/>
        <w:t>First Republic Bank</w:t>
      </w:r>
    </w:p>
    <w:p w:rsidR="00917B45" w:rsidRDefault="00917B45" w:rsidP="00917B45">
      <w:pPr>
        <w:pStyle w:val="NoSpacing"/>
      </w:pPr>
      <w:proofErr w:type="gramStart"/>
      <w:r>
        <w:t>FRF</w:t>
      </w:r>
      <w:r>
        <w:tab/>
        <w:t>Fortegra Financial Corp.</w:t>
      </w:r>
      <w:proofErr w:type="gramEnd"/>
    </w:p>
    <w:p w:rsidR="00917B45" w:rsidRDefault="00917B45" w:rsidP="00917B45">
      <w:pPr>
        <w:pStyle w:val="NoSpacing"/>
      </w:pPr>
      <w:r>
        <w:t>FRM</w:t>
      </w:r>
      <w:r>
        <w:tab/>
        <w:t>Furmanite Corp.</w:t>
      </w:r>
    </w:p>
    <w:p w:rsidR="00917B45" w:rsidRDefault="00917B45" w:rsidP="00917B45">
      <w:pPr>
        <w:pStyle w:val="NoSpacing"/>
      </w:pPr>
      <w:r>
        <w:t>FRO</w:t>
      </w:r>
      <w:r>
        <w:tab/>
        <w:t>Frontline Ltd</w:t>
      </w:r>
    </w:p>
    <w:p w:rsidR="00917B45" w:rsidRDefault="00917B45" w:rsidP="00917B45">
      <w:pPr>
        <w:pStyle w:val="NoSpacing"/>
      </w:pPr>
      <w:r>
        <w:t>FRT</w:t>
      </w:r>
      <w:r>
        <w:tab/>
        <w:t>Federal Realty Investment Trust</w:t>
      </w:r>
    </w:p>
    <w:p w:rsidR="00917B45" w:rsidRDefault="00917B45" w:rsidP="00917B45">
      <w:pPr>
        <w:pStyle w:val="NoSpacing"/>
      </w:pPr>
      <w:r>
        <w:t>FRX</w:t>
      </w:r>
      <w:r>
        <w:tab/>
        <w:t>Forest Laboratories</w:t>
      </w:r>
    </w:p>
    <w:p w:rsidR="00917B45" w:rsidRDefault="00917B45" w:rsidP="00917B45">
      <w:pPr>
        <w:pStyle w:val="NoSpacing"/>
      </w:pPr>
      <w:r>
        <w:t>FRZ</w:t>
      </w:r>
      <w:r>
        <w:tab/>
        <w:t>Reddy Ice Holdings</w:t>
      </w:r>
    </w:p>
    <w:p w:rsidR="00917B45" w:rsidRDefault="00917B45" w:rsidP="00917B45">
      <w:pPr>
        <w:pStyle w:val="NoSpacing"/>
      </w:pPr>
      <w:r>
        <w:t>FSC</w:t>
      </w:r>
      <w:r>
        <w:tab/>
        <w:t>Fifth Street Finance Corp.</w:t>
      </w:r>
    </w:p>
    <w:p w:rsidR="00917B45" w:rsidRDefault="00917B45" w:rsidP="00917B45">
      <w:pPr>
        <w:pStyle w:val="NoSpacing"/>
      </w:pPr>
      <w:r>
        <w:t>FSD</w:t>
      </w:r>
      <w:r>
        <w:tab/>
        <w:t>High Income Long Short Fund</w:t>
      </w:r>
    </w:p>
    <w:p w:rsidR="00917B45" w:rsidRDefault="00917B45" w:rsidP="00917B45">
      <w:pPr>
        <w:pStyle w:val="NoSpacing"/>
      </w:pPr>
      <w:r>
        <w:t>FSL</w:t>
      </w:r>
      <w:r>
        <w:tab/>
        <w:t>Freescale Semiconductor Holdin</w:t>
      </w:r>
    </w:p>
    <w:p w:rsidR="00917B45" w:rsidRDefault="00917B45" w:rsidP="00917B45">
      <w:pPr>
        <w:pStyle w:val="NoSpacing"/>
      </w:pPr>
      <w:r>
        <w:t>FSM</w:t>
      </w:r>
      <w:r>
        <w:tab/>
        <w:t>Fortuna Silver Mines</w:t>
      </w:r>
    </w:p>
    <w:p w:rsidR="00917B45" w:rsidRDefault="00917B45" w:rsidP="00917B45">
      <w:pPr>
        <w:pStyle w:val="NoSpacing"/>
      </w:pPr>
      <w:r>
        <w:t>FSR</w:t>
      </w:r>
      <w:r>
        <w:tab/>
        <w:t>Flagstone Reinsurance Holdings S.A.</w:t>
      </w:r>
    </w:p>
    <w:p w:rsidR="00917B45" w:rsidRDefault="00917B45" w:rsidP="00917B45">
      <w:pPr>
        <w:pStyle w:val="NoSpacing"/>
      </w:pPr>
      <w:r>
        <w:t>FSS</w:t>
      </w:r>
      <w:r>
        <w:tab/>
        <w:t>Federal Signal Corp.</w:t>
      </w:r>
    </w:p>
    <w:p w:rsidR="00917B45" w:rsidRDefault="00917B45" w:rsidP="00917B45">
      <w:pPr>
        <w:pStyle w:val="NoSpacing"/>
      </w:pPr>
      <w:r>
        <w:t>FST</w:t>
      </w:r>
      <w:r>
        <w:tab/>
        <w:t>Forest Oil Corp.</w:t>
      </w:r>
    </w:p>
    <w:p w:rsidR="00917B45" w:rsidRDefault="00917B45" w:rsidP="00917B45">
      <w:pPr>
        <w:pStyle w:val="NoSpacing"/>
      </w:pPr>
      <w:r>
        <w:t>FT</w:t>
      </w:r>
      <w:r>
        <w:tab/>
        <w:t>Franklin Universal Trust</w:t>
      </w:r>
    </w:p>
    <w:p w:rsidR="00917B45" w:rsidRDefault="00917B45" w:rsidP="00917B45">
      <w:pPr>
        <w:pStyle w:val="NoSpacing"/>
      </w:pPr>
      <w:r>
        <w:t>FTB-A</w:t>
      </w:r>
      <w:r>
        <w:tab/>
        <w:t xml:space="preserve">Fifth Third Cap </w:t>
      </w:r>
      <w:proofErr w:type="gramStart"/>
      <w:r>
        <w:t>Tr</w:t>
      </w:r>
      <w:proofErr w:type="gramEnd"/>
      <w:r>
        <w:t xml:space="preserve"> V</w:t>
      </w:r>
    </w:p>
    <w:p w:rsidR="00917B45" w:rsidRDefault="00917B45" w:rsidP="00917B45">
      <w:pPr>
        <w:pStyle w:val="NoSpacing"/>
      </w:pPr>
      <w:r>
        <w:t>FTB-B</w:t>
      </w:r>
      <w:r>
        <w:tab/>
        <w:t xml:space="preserve">Fifth Third Cp </w:t>
      </w:r>
      <w:proofErr w:type="gramStart"/>
      <w:r>
        <w:t>Tr Vi</w:t>
      </w:r>
      <w:proofErr w:type="gramEnd"/>
    </w:p>
    <w:p w:rsidR="00917B45" w:rsidRDefault="00917B45" w:rsidP="00917B45">
      <w:pPr>
        <w:pStyle w:val="NoSpacing"/>
      </w:pPr>
      <w:r>
        <w:t>FTE</w:t>
      </w:r>
      <w:r>
        <w:tab/>
        <w:t>France Telecom S.A.</w:t>
      </w:r>
    </w:p>
    <w:p w:rsidR="00917B45" w:rsidRDefault="00917B45" w:rsidP="00917B45">
      <w:pPr>
        <w:pStyle w:val="NoSpacing"/>
      </w:pPr>
      <w:r>
        <w:t>FTI</w:t>
      </w:r>
      <w:r>
        <w:tab/>
        <w:t>Fmc Technologies</w:t>
      </w:r>
    </w:p>
    <w:p w:rsidR="00917B45" w:rsidRDefault="00917B45" w:rsidP="00917B45">
      <w:pPr>
        <w:pStyle w:val="NoSpacing"/>
      </w:pPr>
      <w:r>
        <w:t>FTK</w:t>
      </w:r>
      <w:r>
        <w:tab/>
        <w:t>Flotek Industries</w:t>
      </w:r>
    </w:p>
    <w:p w:rsidR="00917B45" w:rsidRDefault="00917B45" w:rsidP="00917B45">
      <w:pPr>
        <w:pStyle w:val="NoSpacing"/>
      </w:pPr>
      <w:r>
        <w:t>FTR</w:t>
      </w:r>
      <w:r>
        <w:tab/>
        <w:t>Frontier Communications Company</w:t>
      </w:r>
    </w:p>
    <w:p w:rsidR="00917B45" w:rsidRDefault="00917B45" w:rsidP="00917B45">
      <w:pPr>
        <w:pStyle w:val="NoSpacing"/>
      </w:pPr>
      <w:r>
        <w:t>FTT</w:t>
      </w:r>
      <w:r>
        <w:tab/>
        <w:t>Federated Enhanced Treasury Income</w:t>
      </w:r>
    </w:p>
    <w:p w:rsidR="00917B45" w:rsidRDefault="00917B45" w:rsidP="00917B45">
      <w:pPr>
        <w:pStyle w:val="NoSpacing"/>
      </w:pPr>
      <w:r>
        <w:t>FUL</w:t>
      </w:r>
      <w:r>
        <w:tab/>
        <w:t>H. B. Fuller Company</w:t>
      </w:r>
    </w:p>
    <w:p w:rsidR="00917B45" w:rsidRDefault="00917B45" w:rsidP="00917B45">
      <w:pPr>
        <w:pStyle w:val="NoSpacing"/>
      </w:pPr>
      <w:proofErr w:type="gramStart"/>
      <w:r>
        <w:t>FUN</w:t>
      </w:r>
      <w:r>
        <w:tab/>
        <w:t>Cedar Fair L.P.</w:t>
      </w:r>
      <w:proofErr w:type="gramEnd"/>
    </w:p>
    <w:p w:rsidR="00917B45" w:rsidRDefault="00917B45" w:rsidP="00917B45">
      <w:pPr>
        <w:pStyle w:val="NoSpacing"/>
      </w:pPr>
      <w:r>
        <w:t>FUR</w:t>
      </w:r>
      <w:r>
        <w:tab/>
        <w:t>First Union Real Estate Equity</w:t>
      </w:r>
    </w:p>
    <w:p w:rsidR="00917B45" w:rsidRDefault="00917B45" w:rsidP="00917B45">
      <w:pPr>
        <w:pStyle w:val="NoSpacing"/>
      </w:pPr>
      <w:r>
        <w:t>FVE</w:t>
      </w:r>
      <w:r>
        <w:tab/>
        <w:t>Five Star Quality Care</w:t>
      </w:r>
    </w:p>
    <w:p w:rsidR="00917B45" w:rsidRDefault="00917B45" w:rsidP="00917B45">
      <w:pPr>
        <w:pStyle w:val="NoSpacing"/>
      </w:pPr>
      <w:r>
        <w:t>FWF</w:t>
      </w:r>
      <w:r>
        <w:tab/>
        <w:t>Wells Fargo &amp; Company</w:t>
      </w:r>
    </w:p>
    <w:p w:rsidR="00917B45" w:rsidRDefault="00917B45" w:rsidP="00917B45">
      <w:pPr>
        <w:pStyle w:val="NoSpacing"/>
      </w:pPr>
      <w:r>
        <w:t>FXCM</w:t>
      </w:r>
      <w:r>
        <w:tab/>
        <w:t>Fxcm Inc.</w:t>
      </w:r>
    </w:p>
    <w:p w:rsidR="00917B45" w:rsidRDefault="00917B45" w:rsidP="00917B45">
      <w:pPr>
        <w:pStyle w:val="NoSpacing"/>
      </w:pPr>
      <w:r>
        <w:t>G</w:t>
      </w:r>
      <w:r>
        <w:tab/>
        <w:t>Genpact Limited</w:t>
      </w:r>
    </w:p>
    <w:p w:rsidR="00917B45" w:rsidRDefault="00917B45" w:rsidP="00917B45">
      <w:pPr>
        <w:pStyle w:val="NoSpacing"/>
      </w:pPr>
      <w:r>
        <w:lastRenderedPageBreak/>
        <w:t>GA</w:t>
      </w:r>
      <w:r>
        <w:tab/>
        <w:t>Giant Interactive Group Inc</w:t>
      </w:r>
    </w:p>
    <w:p w:rsidR="00917B45" w:rsidRDefault="00917B45" w:rsidP="00917B45">
      <w:pPr>
        <w:pStyle w:val="NoSpacing"/>
      </w:pPr>
      <w:r>
        <w:t>GAB</w:t>
      </w:r>
      <w:r>
        <w:tab/>
        <w:t>Gabelli Equity Trust</w:t>
      </w:r>
    </w:p>
    <w:p w:rsidR="00917B45" w:rsidRDefault="00917B45" w:rsidP="00917B45">
      <w:pPr>
        <w:pStyle w:val="NoSpacing"/>
      </w:pPr>
      <w:r>
        <w:t>GAB-D</w:t>
      </w:r>
      <w:r>
        <w:tab/>
        <w:t xml:space="preserve">Gabelli Eq </w:t>
      </w:r>
      <w:proofErr w:type="gramStart"/>
      <w:r>
        <w:t>Tr</w:t>
      </w:r>
      <w:proofErr w:type="gramEnd"/>
      <w:r>
        <w:t xml:space="preserve"> Pfd D</w:t>
      </w:r>
    </w:p>
    <w:p w:rsidR="00917B45" w:rsidRDefault="00917B45" w:rsidP="00917B45">
      <w:pPr>
        <w:pStyle w:val="NoSpacing"/>
      </w:pPr>
      <w:r>
        <w:t>GAB-F</w:t>
      </w:r>
      <w:r>
        <w:tab/>
        <w:t xml:space="preserve">Gabelli Equity </w:t>
      </w:r>
      <w:proofErr w:type="gramStart"/>
      <w:r>
        <w:t>Tr</w:t>
      </w:r>
      <w:proofErr w:type="gramEnd"/>
    </w:p>
    <w:p w:rsidR="00917B45" w:rsidRDefault="00917B45" w:rsidP="00917B45">
      <w:pPr>
        <w:pStyle w:val="NoSpacing"/>
      </w:pPr>
      <w:r>
        <w:t>GAM</w:t>
      </w:r>
      <w:r>
        <w:tab/>
        <w:t>General American Investors</w:t>
      </w:r>
    </w:p>
    <w:p w:rsidR="00917B45" w:rsidRDefault="00917B45" w:rsidP="00917B45">
      <w:pPr>
        <w:pStyle w:val="NoSpacing"/>
      </w:pPr>
      <w:r>
        <w:t>GAM-B</w:t>
      </w:r>
      <w:r>
        <w:tab/>
        <w:t>Genl Amer Invs Pfd</w:t>
      </w:r>
    </w:p>
    <w:p w:rsidR="00917B45" w:rsidRDefault="00917B45" w:rsidP="00917B45">
      <w:pPr>
        <w:pStyle w:val="NoSpacing"/>
      </w:pPr>
      <w:r>
        <w:t>GAR</w:t>
      </w:r>
      <w:r>
        <w:tab/>
        <w:t>Georgia Power Company</w:t>
      </w:r>
    </w:p>
    <w:p w:rsidR="00917B45" w:rsidRDefault="00917B45" w:rsidP="00917B45">
      <w:pPr>
        <w:pStyle w:val="NoSpacing"/>
      </w:pPr>
      <w:r>
        <w:t>GAS</w:t>
      </w:r>
      <w:r>
        <w:tab/>
        <w:t>Nicor Inc.</w:t>
      </w:r>
    </w:p>
    <w:p w:rsidR="00917B45" w:rsidRDefault="00917B45" w:rsidP="00917B45">
      <w:pPr>
        <w:pStyle w:val="NoSpacing"/>
      </w:pPr>
      <w:r>
        <w:t>GAT</w:t>
      </w:r>
      <w:r>
        <w:tab/>
        <w:t>Georgia Power Company</w:t>
      </w:r>
    </w:p>
    <w:p w:rsidR="00917B45" w:rsidRDefault="00917B45" w:rsidP="00917B45">
      <w:pPr>
        <w:pStyle w:val="NoSpacing"/>
      </w:pPr>
      <w:r>
        <w:t>GB</w:t>
      </w:r>
      <w:r>
        <w:tab/>
        <w:t>Greatbatch</w:t>
      </w:r>
    </w:p>
    <w:p w:rsidR="00917B45" w:rsidRDefault="00917B45" w:rsidP="00917B45">
      <w:pPr>
        <w:pStyle w:val="NoSpacing"/>
      </w:pPr>
      <w:r>
        <w:t>GBAB</w:t>
      </w:r>
      <w:r>
        <w:tab/>
        <w:t>Guggenheim Build America Bonds</w:t>
      </w:r>
    </w:p>
    <w:p w:rsidR="00917B45" w:rsidRDefault="00917B45" w:rsidP="00917B45">
      <w:pPr>
        <w:pStyle w:val="NoSpacing"/>
      </w:pPr>
      <w:r>
        <w:t>GBE</w:t>
      </w:r>
      <w:r>
        <w:tab/>
        <w:t>Grubb</w:t>
      </w:r>
    </w:p>
    <w:p w:rsidR="00917B45" w:rsidRDefault="00917B45" w:rsidP="00917B45">
      <w:pPr>
        <w:pStyle w:val="NoSpacing"/>
      </w:pPr>
      <w:r>
        <w:t>GBL</w:t>
      </w:r>
      <w:r>
        <w:tab/>
        <w:t>Gamco Investors</w:t>
      </w:r>
    </w:p>
    <w:p w:rsidR="00917B45" w:rsidRDefault="00917B45" w:rsidP="00917B45">
      <w:pPr>
        <w:pStyle w:val="NoSpacing"/>
      </w:pPr>
      <w:r>
        <w:t>GBX</w:t>
      </w:r>
      <w:r>
        <w:tab/>
        <w:t>Greenbrier Companies</w:t>
      </w:r>
    </w:p>
    <w:p w:rsidR="00917B45" w:rsidRDefault="00917B45" w:rsidP="00917B45">
      <w:pPr>
        <w:pStyle w:val="NoSpacing"/>
      </w:pPr>
      <w:r>
        <w:t>GCA</w:t>
      </w:r>
      <w:r>
        <w:tab/>
        <w:t>Global Cash Access Holdings</w:t>
      </w:r>
    </w:p>
    <w:p w:rsidR="00917B45" w:rsidRDefault="00917B45" w:rsidP="00917B45">
      <w:pPr>
        <w:pStyle w:val="NoSpacing"/>
      </w:pPr>
      <w:r>
        <w:t>GCAP</w:t>
      </w:r>
      <w:r>
        <w:tab/>
        <w:t>Gain Capital Holdings</w:t>
      </w:r>
    </w:p>
    <w:p w:rsidR="00917B45" w:rsidRDefault="00917B45" w:rsidP="00917B45">
      <w:pPr>
        <w:pStyle w:val="NoSpacing"/>
      </w:pPr>
      <w:proofErr w:type="gramStart"/>
      <w:r>
        <w:t>GCF</w:t>
      </w:r>
      <w:r>
        <w:tab/>
        <w:t>Global Income &amp; Currency Fund Inc.</w:t>
      </w:r>
      <w:proofErr w:type="gramEnd"/>
    </w:p>
    <w:p w:rsidR="00917B45" w:rsidRDefault="00917B45" w:rsidP="00917B45">
      <w:pPr>
        <w:pStyle w:val="NoSpacing"/>
      </w:pPr>
      <w:r>
        <w:t>GCH</w:t>
      </w:r>
      <w:r>
        <w:tab/>
        <w:t>Greater China Fund</w:t>
      </w:r>
    </w:p>
    <w:p w:rsidR="00917B45" w:rsidRDefault="00917B45" w:rsidP="00917B45">
      <w:pPr>
        <w:pStyle w:val="NoSpacing"/>
      </w:pPr>
      <w:r>
        <w:t>GCI</w:t>
      </w:r>
      <w:r>
        <w:tab/>
        <w:t>Gannett Co.</w:t>
      </w:r>
    </w:p>
    <w:p w:rsidR="00917B45" w:rsidRDefault="00917B45" w:rsidP="00917B45">
      <w:pPr>
        <w:pStyle w:val="NoSpacing"/>
      </w:pPr>
      <w:r>
        <w:t>GCO</w:t>
      </w:r>
      <w:r>
        <w:tab/>
        <w:t>Genesco Inc.</w:t>
      </w:r>
    </w:p>
    <w:p w:rsidR="00917B45" w:rsidRDefault="00917B45" w:rsidP="00917B45">
      <w:pPr>
        <w:pStyle w:val="NoSpacing"/>
      </w:pPr>
      <w:r>
        <w:t>GCV</w:t>
      </w:r>
      <w:r>
        <w:tab/>
        <w:t xml:space="preserve">Gabelli Convertible </w:t>
      </w:r>
      <w:proofErr w:type="gramStart"/>
      <w:r>
        <w:t>And</w:t>
      </w:r>
      <w:proofErr w:type="gramEnd"/>
      <w:r>
        <w:t xml:space="preserve"> Income Securities</w:t>
      </w:r>
    </w:p>
    <w:p w:rsidR="00917B45" w:rsidRDefault="00917B45" w:rsidP="00917B45">
      <w:pPr>
        <w:pStyle w:val="NoSpacing"/>
      </w:pPr>
      <w:r>
        <w:t>GCV-B</w:t>
      </w:r>
      <w:r>
        <w:tab/>
        <w:t>Gabelli 6.00% Pfd B</w:t>
      </w:r>
    </w:p>
    <w:p w:rsidR="00917B45" w:rsidRDefault="00917B45" w:rsidP="00917B45">
      <w:pPr>
        <w:pStyle w:val="NoSpacing"/>
      </w:pPr>
      <w:r>
        <w:t>GD</w:t>
      </w:r>
      <w:r>
        <w:tab/>
        <w:t>General Dynamics Corp.</w:t>
      </w:r>
    </w:p>
    <w:p w:rsidR="00917B45" w:rsidRDefault="00917B45" w:rsidP="00917B45">
      <w:pPr>
        <w:pStyle w:val="NoSpacing"/>
      </w:pPr>
      <w:r>
        <w:t>GDF</w:t>
      </w:r>
      <w:r>
        <w:tab/>
        <w:t>Western Asset Global Partners</w:t>
      </w:r>
    </w:p>
    <w:p w:rsidR="00917B45" w:rsidRDefault="00917B45" w:rsidP="00917B45">
      <w:pPr>
        <w:pStyle w:val="NoSpacing"/>
      </w:pPr>
      <w:r>
        <w:t>GDI</w:t>
      </w:r>
      <w:r>
        <w:tab/>
        <w:t>Gardner Denver</w:t>
      </w:r>
    </w:p>
    <w:p w:rsidR="00917B45" w:rsidRDefault="00917B45" w:rsidP="00917B45">
      <w:pPr>
        <w:pStyle w:val="NoSpacing"/>
      </w:pPr>
      <w:r>
        <w:t>GDL</w:t>
      </w:r>
      <w:r>
        <w:tab/>
      </w:r>
      <w:proofErr w:type="gramStart"/>
      <w:r>
        <w:t>The</w:t>
      </w:r>
      <w:proofErr w:type="gramEnd"/>
      <w:r>
        <w:t xml:space="preserve"> Gdl Fund</w:t>
      </w:r>
    </w:p>
    <w:p w:rsidR="00917B45" w:rsidRDefault="00917B45" w:rsidP="00917B45">
      <w:pPr>
        <w:pStyle w:val="NoSpacing"/>
      </w:pPr>
      <w:r>
        <w:t>GDL-B</w:t>
      </w:r>
      <w:r>
        <w:tab/>
        <w:t>The Gdl Fund Series B Cumulativ</w:t>
      </w:r>
    </w:p>
    <w:p w:rsidR="00917B45" w:rsidRDefault="00917B45" w:rsidP="00917B45">
      <w:pPr>
        <w:pStyle w:val="NoSpacing"/>
      </w:pPr>
      <w:r>
        <w:t>GDO</w:t>
      </w:r>
      <w:r>
        <w:tab/>
        <w:t>Western Asset Global Corporate Defined</w:t>
      </w:r>
    </w:p>
    <w:p w:rsidR="00917B45" w:rsidRDefault="00917B45" w:rsidP="00917B45">
      <w:pPr>
        <w:pStyle w:val="NoSpacing"/>
      </w:pPr>
      <w:r>
        <w:t>GDOT</w:t>
      </w:r>
      <w:r>
        <w:tab/>
        <w:t>Green Dot Corp.</w:t>
      </w:r>
    </w:p>
    <w:p w:rsidR="00917B45" w:rsidRDefault="00917B45" w:rsidP="00917B45">
      <w:pPr>
        <w:pStyle w:val="NoSpacing"/>
      </w:pPr>
      <w:r>
        <w:t>GDP</w:t>
      </w:r>
      <w:r>
        <w:tab/>
        <w:t>Goodrich Petroleum Corp.</w:t>
      </w:r>
    </w:p>
    <w:p w:rsidR="00917B45" w:rsidRDefault="00917B45" w:rsidP="00917B45">
      <w:pPr>
        <w:pStyle w:val="NoSpacing"/>
      </w:pPr>
      <w:r>
        <w:t>GDV</w:t>
      </w:r>
      <w:r>
        <w:tab/>
        <w:t>Gabelli Dividend</w:t>
      </w:r>
    </w:p>
    <w:p w:rsidR="00917B45" w:rsidRDefault="00917B45" w:rsidP="00917B45">
      <w:pPr>
        <w:pStyle w:val="NoSpacing"/>
      </w:pPr>
      <w:r>
        <w:t>GDV-A</w:t>
      </w:r>
      <w:r>
        <w:tab/>
        <w:t>Gabelli Dv</w:t>
      </w:r>
    </w:p>
    <w:p w:rsidR="00917B45" w:rsidRDefault="00917B45" w:rsidP="00917B45">
      <w:pPr>
        <w:pStyle w:val="NoSpacing"/>
      </w:pPr>
      <w:r>
        <w:t>GDV-D</w:t>
      </w:r>
      <w:r>
        <w:tab/>
        <w:t>Gabelli Pref D</w:t>
      </w:r>
    </w:p>
    <w:p w:rsidR="00917B45" w:rsidRDefault="00917B45" w:rsidP="00917B45">
      <w:pPr>
        <w:pStyle w:val="NoSpacing"/>
      </w:pPr>
      <w:r>
        <w:t>GE</w:t>
      </w:r>
      <w:r>
        <w:tab/>
        <w:t>General Electric Company</w:t>
      </w:r>
    </w:p>
    <w:p w:rsidR="00917B45" w:rsidRDefault="00917B45" w:rsidP="00917B45">
      <w:pPr>
        <w:pStyle w:val="NoSpacing"/>
      </w:pPr>
      <w:r>
        <w:t>GE-A</w:t>
      </w:r>
      <w:r>
        <w:tab/>
        <w:t>General Electric</w:t>
      </w:r>
    </w:p>
    <w:p w:rsidR="00917B45" w:rsidRDefault="00917B45" w:rsidP="00917B45">
      <w:pPr>
        <w:pStyle w:val="NoSpacing"/>
      </w:pPr>
      <w:r>
        <w:t>GEA</w:t>
      </w:r>
      <w:r>
        <w:tab/>
        <w:t>General Electric Capital Corp.</w:t>
      </w:r>
    </w:p>
    <w:p w:rsidR="00917B45" w:rsidRDefault="00917B45" w:rsidP="00917B45">
      <w:pPr>
        <w:pStyle w:val="NoSpacing"/>
      </w:pPr>
      <w:r>
        <w:t>GEC</w:t>
      </w:r>
      <w:r>
        <w:tab/>
        <w:t>General Electric Capital Corp.</w:t>
      </w:r>
    </w:p>
    <w:p w:rsidR="00917B45" w:rsidRDefault="00917B45" w:rsidP="00917B45">
      <w:pPr>
        <w:pStyle w:val="NoSpacing"/>
      </w:pPr>
      <w:r>
        <w:t>GED</w:t>
      </w:r>
      <w:r>
        <w:tab/>
        <w:t>General Electric Capital Corp.</w:t>
      </w:r>
    </w:p>
    <w:p w:rsidR="00917B45" w:rsidRDefault="00917B45" w:rsidP="00917B45">
      <w:pPr>
        <w:pStyle w:val="NoSpacing"/>
      </w:pPr>
      <w:r>
        <w:t>GEF</w:t>
      </w:r>
      <w:r>
        <w:tab/>
        <w:t>Greif Bros. Corp.</w:t>
      </w:r>
    </w:p>
    <w:p w:rsidR="00917B45" w:rsidRDefault="00917B45" w:rsidP="00917B45">
      <w:pPr>
        <w:pStyle w:val="NoSpacing"/>
      </w:pPr>
      <w:r>
        <w:t>GEF.B</w:t>
      </w:r>
      <w:r>
        <w:tab/>
        <w:t>Greif Bros. Corp.</w:t>
      </w:r>
    </w:p>
    <w:p w:rsidR="00917B45" w:rsidRDefault="00917B45" w:rsidP="00917B45">
      <w:pPr>
        <w:pStyle w:val="NoSpacing"/>
      </w:pPr>
      <w:r>
        <w:t>GEG</w:t>
      </w:r>
      <w:r>
        <w:tab/>
        <w:t>General Electric Capital Corp.</w:t>
      </w:r>
    </w:p>
    <w:p w:rsidR="00917B45" w:rsidRDefault="00917B45" w:rsidP="00917B45">
      <w:pPr>
        <w:pStyle w:val="NoSpacing"/>
      </w:pPr>
      <w:r>
        <w:t>GEJ</w:t>
      </w:r>
      <w:r>
        <w:tab/>
        <w:t>General Electric Capital Corp.</w:t>
      </w:r>
    </w:p>
    <w:p w:rsidR="00917B45" w:rsidRDefault="00917B45" w:rsidP="00917B45">
      <w:pPr>
        <w:pStyle w:val="NoSpacing"/>
      </w:pPr>
      <w:r>
        <w:t>GEL</w:t>
      </w:r>
      <w:r>
        <w:tab/>
        <w:t>Genesis Energy L.P.</w:t>
      </w:r>
    </w:p>
    <w:p w:rsidR="00917B45" w:rsidRDefault="00917B45" w:rsidP="00917B45">
      <w:pPr>
        <w:pStyle w:val="NoSpacing"/>
      </w:pPr>
      <w:r>
        <w:t>GEN</w:t>
      </w:r>
      <w:r>
        <w:tab/>
        <w:t>Genon Energy</w:t>
      </w:r>
    </w:p>
    <w:p w:rsidR="00917B45" w:rsidRDefault="00917B45" w:rsidP="00917B45">
      <w:pPr>
        <w:pStyle w:val="NoSpacing"/>
      </w:pPr>
      <w:r>
        <w:t>GEO</w:t>
      </w:r>
      <w:r>
        <w:tab/>
        <w:t>Geo Group Inc</w:t>
      </w:r>
    </w:p>
    <w:p w:rsidR="00917B45" w:rsidRDefault="00917B45" w:rsidP="00917B45">
      <w:pPr>
        <w:pStyle w:val="NoSpacing"/>
      </w:pPr>
      <w:r>
        <w:t>GEP</w:t>
      </w:r>
      <w:r>
        <w:tab/>
        <w:t>General Electric Capital Corp.</w:t>
      </w:r>
    </w:p>
    <w:p w:rsidR="00917B45" w:rsidRDefault="00917B45" w:rsidP="00917B45">
      <w:pPr>
        <w:pStyle w:val="NoSpacing"/>
      </w:pPr>
      <w:r>
        <w:t>GEQ</w:t>
      </w:r>
      <w:r>
        <w:tab/>
        <w:t>Guggenheim Equal Weight Enhance</w:t>
      </w:r>
    </w:p>
    <w:p w:rsidR="00917B45" w:rsidRDefault="00917B45" w:rsidP="00917B45">
      <w:pPr>
        <w:pStyle w:val="NoSpacing"/>
      </w:pPr>
      <w:r>
        <w:t>GER</w:t>
      </w:r>
      <w:r>
        <w:tab/>
        <w:t>General Electric Capital Corp.</w:t>
      </w:r>
    </w:p>
    <w:p w:rsidR="00917B45" w:rsidRDefault="00917B45" w:rsidP="00917B45">
      <w:pPr>
        <w:pStyle w:val="NoSpacing"/>
      </w:pPr>
      <w:r>
        <w:lastRenderedPageBreak/>
        <w:t>GES</w:t>
      </w:r>
      <w:r>
        <w:tab/>
        <w:t>Guess</w:t>
      </w:r>
    </w:p>
    <w:p w:rsidR="00917B45" w:rsidRDefault="00917B45" w:rsidP="00917B45">
      <w:pPr>
        <w:pStyle w:val="NoSpacing"/>
      </w:pPr>
      <w:r>
        <w:t>GET</w:t>
      </w:r>
      <w:r>
        <w:tab/>
        <w:t>Gaylord Entertainment Company</w:t>
      </w:r>
    </w:p>
    <w:p w:rsidR="00917B45" w:rsidRDefault="00917B45" w:rsidP="00917B45">
      <w:pPr>
        <w:pStyle w:val="NoSpacing"/>
      </w:pPr>
      <w:r>
        <w:t>GF</w:t>
      </w:r>
      <w:r>
        <w:tab/>
        <w:t>New Germany Fund</w:t>
      </w:r>
    </w:p>
    <w:p w:rsidR="00917B45" w:rsidRDefault="00917B45" w:rsidP="00917B45">
      <w:pPr>
        <w:pStyle w:val="NoSpacing"/>
      </w:pPr>
      <w:r>
        <w:t>GFA</w:t>
      </w:r>
      <w:r>
        <w:tab/>
        <w:t xml:space="preserve">Gafisa </w:t>
      </w:r>
      <w:proofErr w:type="gramStart"/>
      <w:r>
        <w:t>Sa</w:t>
      </w:r>
      <w:proofErr w:type="gramEnd"/>
    </w:p>
    <w:p w:rsidR="00917B45" w:rsidRDefault="00917B45" w:rsidP="00917B45">
      <w:pPr>
        <w:pStyle w:val="NoSpacing"/>
      </w:pPr>
      <w:r>
        <w:t>GFF</w:t>
      </w:r>
      <w:r>
        <w:tab/>
        <w:t>Griffon Corp.</w:t>
      </w:r>
    </w:p>
    <w:p w:rsidR="00917B45" w:rsidRDefault="00917B45" w:rsidP="00917B45">
      <w:pPr>
        <w:pStyle w:val="NoSpacing"/>
      </w:pPr>
      <w:r>
        <w:t>GFI</w:t>
      </w:r>
      <w:r>
        <w:tab/>
        <w:t>Gold Fields Ltd</w:t>
      </w:r>
    </w:p>
    <w:p w:rsidR="00917B45" w:rsidRDefault="00917B45" w:rsidP="00917B45">
      <w:pPr>
        <w:pStyle w:val="NoSpacing"/>
      </w:pPr>
      <w:r>
        <w:t>GFIG</w:t>
      </w:r>
      <w:r>
        <w:tab/>
        <w:t>Gfi Group Inc.</w:t>
      </w:r>
    </w:p>
    <w:p w:rsidR="00917B45" w:rsidRDefault="00917B45" w:rsidP="00917B45">
      <w:pPr>
        <w:pStyle w:val="NoSpacing"/>
      </w:pPr>
      <w:r>
        <w:t>GFW</w:t>
      </w:r>
      <w:r>
        <w:tab/>
        <w:t>American Financial Group</w:t>
      </w:r>
    </w:p>
    <w:p w:rsidR="00917B45" w:rsidRDefault="00917B45" w:rsidP="00917B45">
      <w:pPr>
        <w:pStyle w:val="NoSpacing"/>
      </w:pPr>
      <w:r>
        <w:t>GFY</w:t>
      </w:r>
      <w:r>
        <w:tab/>
        <w:t>Western Asset Variable Rate Strategic</w:t>
      </w:r>
    </w:p>
    <w:p w:rsidR="00917B45" w:rsidRDefault="00917B45" w:rsidP="00917B45">
      <w:pPr>
        <w:pStyle w:val="NoSpacing"/>
      </w:pPr>
      <w:r>
        <w:t>GFZ</w:t>
      </w:r>
      <w:r>
        <w:tab/>
        <w:t>American Financial Group</w:t>
      </w:r>
    </w:p>
    <w:p w:rsidR="00917B45" w:rsidRDefault="00917B45" w:rsidP="00917B45">
      <w:pPr>
        <w:pStyle w:val="NoSpacing"/>
      </w:pPr>
      <w:r>
        <w:t>GG</w:t>
      </w:r>
      <w:r>
        <w:tab/>
        <w:t>Goldcorp Inc.</w:t>
      </w:r>
    </w:p>
    <w:p w:rsidR="00917B45" w:rsidRDefault="00917B45" w:rsidP="00917B45">
      <w:pPr>
        <w:pStyle w:val="NoSpacing"/>
      </w:pPr>
      <w:r>
        <w:t>GGB</w:t>
      </w:r>
      <w:r>
        <w:tab/>
        <w:t>Gerdau S.A.</w:t>
      </w:r>
    </w:p>
    <w:p w:rsidR="00917B45" w:rsidRDefault="00917B45" w:rsidP="00917B45">
      <w:pPr>
        <w:pStyle w:val="NoSpacing"/>
      </w:pPr>
      <w:r>
        <w:t>GGC</w:t>
      </w:r>
      <w:r>
        <w:tab/>
        <w:t>Georgia Gulf Corp.</w:t>
      </w:r>
    </w:p>
    <w:p w:rsidR="00917B45" w:rsidRDefault="00917B45" w:rsidP="00917B45">
      <w:pPr>
        <w:pStyle w:val="NoSpacing"/>
      </w:pPr>
      <w:r>
        <w:t>GGE</w:t>
      </w:r>
      <w:r>
        <w:tab/>
        <w:t>Claymore Dividend &amp; Income Fund</w:t>
      </w:r>
    </w:p>
    <w:p w:rsidR="00917B45" w:rsidRDefault="00917B45" w:rsidP="00917B45">
      <w:pPr>
        <w:pStyle w:val="NoSpacing"/>
      </w:pPr>
      <w:r>
        <w:t>GGG</w:t>
      </w:r>
      <w:r>
        <w:tab/>
        <w:t>Graco Inc.</w:t>
      </w:r>
    </w:p>
    <w:p w:rsidR="00917B45" w:rsidRDefault="00917B45" w:rsidP="00917B45">
      <w:pPr>
        <w:pStyle w:val="NoSpacing"/>
      </w:pPr>
      <w:r>
        <w:t>GGP</w:t>
      </w:r>
      <w:r>
        <w:tab/>
        <w:t>General Growth Properties</w:t>
      </w:r>
    </w:p>
    <w:p w:rsidR="00917B45" w:rsidRDefault="00917B45" w:rsidP="00917B45">
      <w:pPr>
        <w:pStyle w:val="NoSpacing"/>
      </w:pPr>
      <w:r>
        <w:t>GGS</w:t>
      </w:r>
      <w:r>
        <w:tab/>
        <w:t>Global Geophysical Services</w:t>
      </w:r>
    </w:p>
    <w:p w:rsidR="00917B45" w:rsidRDefault="00917B45" w:rsidP="00917B45">
      <w:pPr>
        <w:pStyle w:val="NoSpacing"/>
      </w:pPr>
      <w:r>
        <w:t>GGT</w:t>
      </w:r>
      <w:r>
        <w:tab/>
        <w:t>Gabelli Global Multi-Media Trust</w:t>
      </w:r>
    </w:p>
    <w:p w:rsidR="00917B45" w:rsidRDefault="00917B45" w:rsidP="00917B45">
      <w:pPr>
        <w:pStyle w:val="NoSpacing"/>
      </w:pPr>
      <w:r>
        <w:t>GGT-B</w:t>
      </w:r>
      <w:r>
        <w:tab/>
        <w:t>Gabelli Global Multi-Media Trus</w:t>
      </w:r>
    </w:p>
    <w:p w:rsidR="00917B45" w:rsidRDefault="00917B45" w:rsidP="00917B45">
      <w:pPr>
        <w:pStyle w:val="NoSpacing"/>
      </w:pPr>
      <w:r>
        <w:t>GHI</w:t>
      </w:r>
      <w:r>
        <w:tab/>
        <w:t>Global High Income Dollar Fund</w:t>
      </w:r>
    </w:p>
    <w:p w:rsidR="00917B45" w:rsidRDefault="00917B45" w:rsidP="00917B45">
      <w:pPr>
        <w:pStyle w:val="NoSpacing"/>
      </w:pPr>
      <w:r>
        <w:t>GHL</w:t>
      </w:r>
      <w:r>
        <w:tab/>
        <w:t>Greenhill</w:t>
      </w:r>
    </w:p>
    <w:p w:rsidR="00917B45" w:rsidRDefault="00917B45" w:rsidP="00917B45">
      <w:pPr>
        <w:pStyle w:val="NoSpacing"/>
      </w:pPr>
      <w:r>
        <w:t>GIB</w:t>
      </w:r>
      <w:r>
        <w:tab/>
        <w:t>Cgi Group</w:t>
      </w:r>
    </w:p>
    <w:p w:rsidR="00917B45" w:rsidRDefault="00917B45" w:rsidP="00917B45">
      <w:pPr>
        <w:pStyle w:val="NoSpacing"/>
      </w:pPr>
      <w:r>
        <w:t>GIL</w:t>
      </w:r>
      <w:r>
        <w:tab/>
        <w:t>Gildan Activewear</w:t>
      </w:r>
    </w:p>
    <w:p w:rsidR="00917B45" w:rsidRDefault="00917B45" w:rsidP="00917B45">
      <w:pPr>
        <w:pStyle w:val="NoSpacing"/>
      </w:pPr>
      <w:r>
        <w:t>GIM</w:t>
      </w:r>
      <w:r>
        <w:tab/>
        <w:t>Templeton Global</w:t>
      </w:r>
    </w:p>
    <w:p w:rsidR="00917B45" w:rsidRDefault="00917B45" w:rsidP="00917B45">
      <w:pPr>
        <w:pStyle w:val="NoSpacing"/>
      </w:pPr>
      <w:r>
        <w:t>GIS</w:t>
      </w:r>
      <w:r>
        <w:tab/>
        <w:t>General Mills</w:t>
      </w:r>
    </w:p>
    <w:p w:rsidR="00917B45" w:rsidRDefault="00917B45" w:rsidP="00917B45">
      <w:pPr>
        <w:pStyle w:val="NoSpacing"/>
      </w:pPr>
      <w:r>
        <w:t>GJD</w:t>
      </w:r>
      <w:r>
        <w:tab/>
        <w:t xml:space="preserve">Strats Sm Trust </w:t>
      </w:r>
      <w:proofErr w:type="gramStart"/>
      <w:r>
        <w:t>For</w:t>
      </w:r>
      <w:proofErr w:type="gramEnd"/>
      <w:r>
        <w:t xml:space="preserve"> Sprint Capital Corp Securiti</w:t>
      </w:r>
    </w:p>
    <w:p w:rsidR="00917B45" w:rsidRDefault="00917B45" w:rsidP="00917B45">
      <w:pPr>
        <w:pStyle w:val="NoSpacing"/>
      </w:pPr>
      <w:r>
        <w:t>GJH</w:t>
      </w:r>
      <w:r>
        <w:tab/>
        <w:t xml:space="preserve">Strats Sm Trust </w:t>
      </w:r>
      <w:proofErr w:type="gramStart"/>
      <w:r>
        <w:t>For</w:t>
      </w:r>
      <w:proofErr w:type="gramEnd"/>
      <w:r>
        <w:t xml:space="preserve"> United States Cellular Corp</w:t>
      </w:r>
    </w:p>
    <w:p w:rsidR="00917B45" w:rsidRDefault="00917B45" w:rsidP="00917B45">
      <w:pPr>
        <w:pStyle w:val="NoSpacing"/>
      </w:pPr>
      <w:r>
        <w:t>GJI</w:t>
      </w:r>
      <w:r>
        <w:tab/>
        <w:t xml:space="preserve">Strats Sm Trust </w:t>
      </w:r>
      <w:proofErr w:type="gramStart"/>
      <w:r>
        <w:t>For</w:t>
      </w:r>
      <w:proofErr w:type="gramEnd"/>
      <w:r>
        <w:t xml:space="preserve"> Ibm Corp Securities Series 2</w:t>
      </w:r>
    </w:p>
    <w:p w:rsidR="00917B45" w:rsidRDefault="00917B45" w:rsidP="00917B45">
      <w:pPr>
        <w:pStyle w:val="NoSpacing"/>
      </w:pPr>
      <w:r>
        <w:t>GJJ</w:t>
      </w:r>
      <w:r>
        <w:tab/>
        <w:t xml:space="preserve">Strats Sm Trust </w:t>
      </w:r>
      <w:proofErr w:type="gramStart"/>
      <w:r>
        <w:t>For</w:t>
      </w:r>
      <w:proofErr w:type="gramEnd"/>
      <w:r>
        <w:t xml:space="preserve"> Goldman Sachs Group Securiti</w:t>
      </w:r>
    </w:p>
    <w:p w:rsidR="00917B45" w:rsidRDefault="00917B45" w:rsidP="00917B45">
      <w:pPr>
        <w:pStyle w:val="NoSpacing"/>
      </w:pPr>
      <w:r>
        <w:t>GJK</w:t>
      </w:r>
      <w:r>
        <w:tab/>
        <w:t xml:space="preserve">Strats Sm Trust </w:t>
      </w:r>
      <w:proofErr w:type="gramStart"/>
      <w:r>
        <w:t>For</w:t>
      </w:r>
      <w:proofErr w:type="gramEnd"/>
      <w:r>
        <w:t xml:space="preserve"> Jp Morgan Chase &amp; Co Securit</w:t>
      </w:r>
    </w:p>
    <w:p w:rsidR="00917B45" w:rsidRDefault="00917B45" w:rsidP="00917B45">
      <w:pPr>
        <w:pStyle w:val="NoSpacing"/>
      </w:pPr>
      <w:r>
        <w:t>GJM</w:t>
      </w:r>
      <w:r>
        <w:tab/>
        <w:t>Gmac Llc</w:t>
      </w:r>
    </w:p>
    <w:p w:rsidR="00917B45" w:rsidRDefault="00917B45" w:rsidP="00917B45">
      <w:pPr>
        <w:pStyle w:val="NoSpacing"/>
      </w:pPr>
      <w:r>
        <w:t>GJN</w:t>
      </w:r>
      <w:r>
        <w:tab/>
        <w:t xml:space="preserve">Strats Trust </w:t>
      </w:r>
      <w:proofErr w:type="gramStart"/>
      <w:r>
        <w:t>For</w:t>
      </w:r>
      <w:proofErr w:type="gramEnd"/>
      <w:r>
        <w:t xml:space="preserve"> Jp Morgan Chase Capital Xvii Se</w:t>
      </w:r>
    </w:p>
    <w:p w:rsidR="00917B45" w:rsidRDefault="00917B45" w:rsidP="00917B45">
      <w:pPr>
        <w:pStyle w:val="NoSpacing"/>
      </w:pPr>
      <w:r>
        <w:t>GJO</w:t>
      </w:r>
      <w:r>
        <w:tab/>
        <w:t xml:space="preserve">Strats Sm Trust </w:t>
      </w:r>
      <w:proofErr w:type="gramStart"/>
      <w:r>
        <w:t>For</w:t>
      </w:r>
      <w:proofErr w:type="gramEnd"/>
      <w:r>
        <w:t xml:space="preserve"> Wal-Mart Stores Inc Securiti</w:t>
      </w:r>
    </w:p>
    <w:p w:rsidR="00917B45" w:rsidRDefault="00917B45" w:rsidP="00917B45">
      <w:pPr>
        <w:pStyle w:val="NoSpacing"/>
      </w:pPr>
      <w:r>
        <w:t>GJP</w:t>
      </w:r>
      <w:r>
        <w:tab/>
        <w:t xml:space="preserve">Strats Sm Trust </w:t>
      </w:r>
      <w:proofErr w:type="gramStart"/>
      <w:r>
        <w:t>For</w:t>
      </w:r>
      <w:proofErr w:type="gramEnd"/>
      <w:r>
        <w:t xml:space="preserve"> Dominion Resources Inc Secur</w:t>
      </w:r>
    </w:p>
    <w:p w:rsidR="00917B45" w:rsidRDefault="00917B45" w:rsidP="00917B45">
      <w:pPr>
        <w:pStyle w:val="NoSpacing"/>
      </w:pPr>
      <w:r>
        <w:t>GJR</w:t>
      </w:r>
      <w:r>
        <w:tab/>
        <w:t xml:space="preserve">Strats Sm Trust </w:t>
      </w:r>
      <w:proofErr w:type="gramStart"/>
      <w:r>
        <w:t>For</w:t>
      </w:r>
      <w:proofErr w:type="gramEnd"/>
      <w:r>
        <w:t xml:space="preserve"> The Procter &amp; Gamble Co Secu</w:t>
      </w:r>
    </w:p>
    <w:p w:rsidR="00917B45" w:rsidRDefault="00917B45" w:rsidP="00917B45">
      <w:pPr>
        <w:pStyle w:val="NoSpacing"/>
      </w:pPr>
      <w:r>
        <w:t>GJS</w:t>
      </w:r>
      <w:r>
        <w:tab/>
        <w:t xml:space="preserve">Strats Sm Trust </w:t>
      </w:r>
      <w:proofErr w:type="gramStart"/>
      <w:r>
        <w:t>For</w:t>
      </w:r>
      <w:proofErr w:type="gramEnd"/>
      <w:r>
        <w:t xml:space="preserve"> Goldman Sachs Group Securiti</w:t>
      </w:r>
    </w:p>
    <w:p w:rsidR="00917B45" w:rsidRDefault="00917B45" w:rsidP="00917B45">
      <w:pPr>
        <w:pStyle w:val="NoSpacing"/>
      </w:pPr>
      <w:r>
        <w:t>GJT</w:t>
      </w:r>
      <w:r>
        <w:tab/>
        <w:t xml:space="preserve">Strats Sm Trust </w:t>
      </w:r>
      <w:proofErr w:type="gramStart"/>
      <w:r>
        <w:t>For</w:t>
      </w:r>
      <w:proofErr w:type="gramEnd"/>
      <w:r>
        <w:t xml:space="preserve"> Allstate Corp Securities Ser</w:t>
      </w:r>
    </w:p>
    <w:p w:rsidR="00917B45" w:rsidRDefault="00917B45" w:rsidP="00917B45">
      <w:pPr>
        <w:pStyle w:val="NoSpacing"/>
      </w:pPr>
      <w:r>
        <w:t>GJV</w:t>
      </w:r>
      <w:r>
        <w:tab/>
        <w:t xml:space="preserve">Strats Sm Trust </w:t>
      </w:r>
      <w:proofErr w:type="gramStart"/>
      <w:r>
        <w:t>For</w:t>
      </w:r>
      <w:proofErr w:type="gramEnd"/>
      <w:r>
        <w:t xml:space="preserve"> News Corp Securities Series</w:t>
      </w:r>
    </w:p>
    <w:p w:rsidR="00917B45" w:rsidRDefault="00917B45" w:rsidP="00917B45">
      <w:pPr>
        <w:pStyle w:val="NoSpacing"/>
      </w:pPr>
      <w:r>
        <w:t>GKK</w:t>
      </w:r>
      <w:r>
        <w:tab/>
        <w:t>Gramercy Capital Corp</w:t>
      </w:r>
    </w:p>
    <w:p w:rsidR="00917B45" w:rsidRDefault="00917B45" w:rsidP="00917B45">
      <w:pPr>
        <w:pStyle w:val="NoSpacing"/>
      </w:pPr>
      <w:r>
        <w:t>GKK-A</w:t>
      </w:r>
      <w:r>
        <w:tab/>
        <w:t>Gramercy Capital Cor</w:t>
      </w:r>
    </w:p>
    <w:p w:rsidR="00917B45" w:rsidRDefault="00917B45" w:rsidP="00917B45">
      <w:pPr>
        <w:pStyle w:val="NoSpacing"/>
      </w:pPr>
      <w:r>
        <w:t>GKM</w:t>
      </w:r>
      <w:r>
        <w:tab/>
        <w:t>Gmac Llc</w:t>
      </w:r>
    </w:p>
    <w:p w:rsidR="00917B45" w:rsidRDefault="00917B45" w:rsidP="00917B45">
      <w:pPr>
        <w:pStyle w:val="NoSpacing"/>
      </w:pPr>
      <w:r>
        <w:t>GLF</w:t>
      </w:r>
      <w:r>
        <w:tab/>
        <w:t>Gulfmark Offshore</w:t>
      </w:r>
    </w:p>
    <w:p w:rsidR="00917B45" w:rsidRDefault="00917B45" w:rsidP="00917B45">
      <w:pPr>
        <w:pStyle w:val="NoSpacing"/>
      </w:pPr>
      <w:r>
        <w:t>GLP</w:t>
      </w:r>
      <w:r>
        <w:tab/>
        <w:t xml:space="preserve">Global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GLT</w:t>
      </w:r>
      <w:r>
        <w:tab/>
        <w:t>Glatfelter</w:t>
      </w:r>
    </w:p>
    <w:p w:rsidR="00917B45" w:rsidRDefault="00917B45" w:rsidP="00917B45">
      <w:pPr>
        <w:pStyle w:val="NoSpacing"/>
      </w:pPr>
      <w:r>
        <w:t>GLW</w:t>
      </w:r>
      <w:r>
        <w:tab/>
        <w:t>Corning Inc.</w:t>
      </w:r>
    </w:p>
    <w:p w:rsidR="00917B45" w:rsidRDefault="00917B45" w:rsidP="00917B45">
      <w:pPr>
        <w:pStyle w:val="NoSpacing"/>
      </w:pPr>
      <w:r>
        <w:t>GM</w:t>
      </w:r>
      <w:r>
        <w:tab/>
        <w:t>General Motors Company</w:t>
      </w:r>
    </w:p>
    <w:p w:rsidR="00917B45" w:rsidRDefault="00917B45" w:rsidP="00917B45">
      <w:pPr>
        <w:pStyle w:val="NoSpacing"/>
      </w:pPr>
      <w:r>
        <w:t>GM-B</w:t>
      </w:r>
      <w:r>
        <w:tab/>
        <w:t>General Motors Company</w:t>
      </w:r>
    </w:p>
    <w:p w:rsidR="00917B45" w:rsidRDefault="00917B45" w:rsidP="00917B45">
      <w:pPr>
        <w:pStyle w:val="NoSpacing"/>
      </w:pPr>
      <w:r>
        <w:t>GM.A</w:t>
      </w:r>
      <w:r>
        <w:tab/>
        <w:t>General Mtrs</w:t>
      </w:r>
    </w:p>
    <w:p w:rsidR="00917B45" w:rsidRDefault="00917B45" w:rsidP="00917B45">
      <w:pPr>
        <w:pStyle w:val="NoSpacing"/>
      </w:pPr>
      <w:r>
        <w:lastRenderedPageBreak/>
        <w:t>GM.B</w:t>
      </w:r>
      <w:r>
        <w:tab/>
        <w:t>General Mtrs</w:t>
      </w:r>
    </w:p>
    <w:p w:rsidR="00917B45" w:rsidRDefault="00917B45" w:rsidP="00917B45">
      <w:pPr>
        <w:pStyle w:val="NoSpacing"/>
      </w:pPr>
      <w:r>
        <w:t>GMA</w:t>
      </w:r>
      <w:r>
        <w:tab/>
        <w:t>Gmac Llc</w:t>
      </w:r>
    </w:p>
    <w:p w:rsidR="00917B45" w:rsidRDefault="00917B45" w:rsidP="00917B45">
      <w:pPr>
        <w:pStyle w:val="NoSpacing"/>
      </w:pPr>
      <w:r>
        <w:t>GME</w:t>
      </w:r>
      <w:r>
        <w:tab/>
        <w:t>Gamestop Corp.</w:t>
      </w:r>
    </w:p>
    <w:p w:rsidR="00917B45" w:rsidRDefault="00917B45" w:rsidP="00917B45">
      <w:pPr>
        <w:pStyle w:val="NoSpacing"/>
      </w:pPr>
      <w:r>
        <w:t>GMK</w:t>
      </w:r>
      <w:r>
        <w:tab/>
        <w:t>Gruma S.A. De C.V.</w:t>
      </w:r>
    </w:p>
    <w:p w:rsidR="00917B45" w:rsidRDefault="00917B45" w:rsidP="00917B45">
      <w:pPr>
        <w:pStyle w:val="NoSpacing"/>
      </w:pPr>
      <w:proofErr w:type="gramStart"/>
      <w:r>
        <w:t>GMR</w:t>
      </w:r>
      <w:r>
        <w:tab/>
        <w:t>General Maritime Corp.</w:t>
      </w:r>
      <w:proofErr w:type="gramEnd"/>
    </w:p>
    <w:p w:rsidR="00917B45" w:rsidRDefault="00917B45" w:rsidP="00917B45">
      <w:pPr>
        <w:pStyle w:val="NoSpacing"/>
      </w:pPr>
      <w:r>
        <w:t>GMT</w:t>
      </w:r>
      <w:r>
        <w:tab/>
        <w:t>Gatx Corp.</w:t>
      </w:r>
    </w:p>
    <w:p w:rsidR="00917B45" w:rsidRDefault="00917B45" w:rsidP="00917B45">
      <w:pPr>
        <w:pStyle w:val="NoSpacing"/>
      </w:pPr>
      <w:r>
        <w:t>GMXR</w:t>
      </w:r>
      <w:r>
        <w:tab/>
        <w:t>Gmx Resources</w:t>
      </w:r>
    </w:p>
    <w:p w:rsidR="00917B45" w:rsidRDefault="00917B45" w:rsidP="00917B45">
      <w:pPr>
        <w:pStyle w:val="NoSpacing"/>
      </w:pPr>
      <w:r>
        <w:t>GNC</w:t>
      </w:r>
      <w:r>
        <w:tab/>
        <w:t>Gnc Holdings Inc.</w:t>
      </w:r>
    </w:p>
    <w:p w:rsidR="00917B45" w:rsidRDefault="00917B45" w:rsidP="00917B45">
      <w:pPr>
        <w:pStyle w:val="NoSpacing"/>
      </w:pPr>
      <w:r>
        <w:t>GNI</w:t>
      </w:r>
      <w:r>
        <w:tab/>
        <w:t>Great Northern Iron Ore Properties</w:t>
      </w:r>
    </w:p>
    <w:p w:rsidR="00917B45" w:rsidRDefault="00917B45" w:rsidP="00917B45">
      <w:pPr>
        <w:pStyle w:val="NoSpacing"/>
      </w:pPr>
      <w:r>
        <w:t>GNK</w:t>
      </w:r>
      <w:r>
        <w:tab/>
        <w:t>Genco Shipping</w:t>
      </w:r>
    </w:p>
    <w:p w:rsidR="00917B45" w:rsidRDefault="00917B45" w:rsidP="00917B45">
      <w:pPr>
        <w:pStyle w:val="NoSpacing"/>
      </w:pPr>
      <w:r>
        <w:t>GNRC</w:t>
      </w:r>
      <w:r>
        <w:tab/>
        <w:t>Generac Holdings Inc.</w:t>
      </w:r>
    </w:p>
    <w:p w:rsidR="00917B45" w:rsidRDefault="00917B45" w:rsidP="00917B45">
      <w:pPr>
        <w:pStyle w:val="NoSpacing"/>
      </w:pPr>
      <w:r>
        <w:t>GNT</w:t>
      </w:r>
      <w:r>
        <w:tab/>
        <w:t>Gabelli Natural Resources Gold</w:t>
      </w:r>
    </w:p>
    <w:p w:rsidR="00917B45" w:rsidRDefault="00917B45" w:rsidP="00917B45">
      <w:pPr>
        <w:pStyle w:val="NoSpacing"/>
      </w:pPr>
      <w:r>
        <w:t>GNW</w:t>
      </w:r>
      <w:r>
        <w:tab/>
        <w:t>Genworth Financial Inc</w:t>
      </w:r>
    </w:p>
    <w:p w:rsidR="00917B45" w:rsidRDefault="00917B45" w:rsidP="00917B45">
      <w:pPr>
        <w:pStyle w:val="NoSpacing"/>
      </w:pPr>
      <w:r>
        <w:t>GOF</w:t>
      </w:r>
      <w:r>
        <w:tab/>
        <w:t>Claymore/Guggenheim Strategic Fund</w:t>
      </w:r>
    </w:p>
    <w:p w:rsidR="00917B45" w:rsidRDefault="00917B45" w:rsidP="00917B45">
      <w:pPr>
        <w:pStyle w:val="NoSpacing"/>
      </w:pPr>
      <w:r>
        <w:t>GOL</w:t>
      </w:r>
      <w:r>
        <w:tab/>
        <w:t>Gol Linhas Aereas Inteligentes S.A.</w:t>
      </w:r>
    </w:p>
    <w:p w:rsidR="00917B45" w:rsidRDefault="00917B45" w:rsidP="00917B45">
      <w:pPr>
        <w:pStyle w:val="NoSpacing"/>
      </w:pPr>
      <w:r>
        <w:t>GOM</w:t>
      </w:r>
      <w:r>
        <w:tab/>
        <w:t>Gmac Llc</w:t>
      </w:r>
    </w:p>
    <w:p w:rsidR="00917B45" w:rsidRDefault="00917B45" w:rsidP="00917B45">
      <w:pPr>
        <w:pStyle w:val="NoSpacing"/>
      </w:pPr>
      <w:r>
        <w:t>GOV</w:t>
      </w:r>
      <w:r>
        <w:tab/>
        <w:t>Government Properties Income Trust</w:t>
      </w:r>
    </w:p>
    <w:p w:rsidR="00917B45" w:rsidRDefault="00917B45" w:rsidP="00917B45">
      <w:pPr>
        <w:pStyle w:val="NoSpacing"/>
      </w:pPr>
      <w:r>
        <w:t>GPC</w:t>
      </w:r>
      <w:r>
        <w:tab/>
        <w:t>Genuine Parts Company</w:t>
      </w:r>
    </w:p>
    <w:p w:rsidR="00917B45" w:rsidRDefault="00917B45" w:rsidP="00917B45">
      <w:pPr>
        <w:pStyle w:val="NoSpacing"/>
      </w:pPr>
      <w:r>
        <w:t>GPE-A</w:t>
      </w:r>
      <w:r>
        <w:tab/>
        <w:t>Ga Pwr Co Cl A Pfd</w:t>
      </w:r>
    </w:p>
    <w:p w:rsidR="00917B45" w:rsidRDefault="00917B45" w:rsidP="00917B45">
      <w:pPr>
        <w:pStyle w:val="NoSpacing"/>
      </w:pPr>
      <w:r>
        <w:t>GPI</w:t>
      </w:r>
      <w:r>
        <w:tab/>
        <w:t>Group 1 Automotive</w:t>
      </w:r>
    </w:p>
    <w:p w:rsidR="00917B45" w:rsidRDefault="00917B45" w:rsidP="00917B45">
      <w:pPr>
        <w:pStyle w:val="NoSpacing"/>
      </w:pPr>
      <w:r>
        <w:t>GPK</w:t>
      </w:r>
      <w:r>
        <w:tab/>
        <w:t>Graphic Packaging Holding Company</w:t>
      </w:r>
    </w:p>
    <w:p w:rsidR="00917B45" w:rsidRDefault="00917B45" w:rsidP="00917B45">
      <w:pPr>
        <w:pStyle w:val="NoSpacing"/>
      </w:pPr>
      <w:r>
        <w:t>GPM</w:t>
      </w:r>
      <w:r>
        <w:tab/>
        <w:t>Guggenheim Enhanced Equity</w:t>
      </w:r>
    </w:p>
    <w:p w:rsidR="00917B45" w:rsidRDefault="00917B45" w:rsidP="00917B45">
      <w:pPr>
        <w:pStyle w:val="NoSpacing"/>
      </w:pPr>
      <w:proofErr w:type="gramStart"/>
      <w:r>
        <w:t>GPN</w:t>
      </w:r>
      <w:r>
        <w:tab/>
        <w:t>Global Payments Inc.</w:t>
      </w:r>
      <w:proofErr w:type="gramEnd"/>
    </w:p>
    <w:p w:rsidR="00917B45" w:rsidRDefault="00917B45" w:rsidP="00917B45">
      <w:pPr>
        <w:pStyle w:val="NoSpacing"/>
      </w:pPr>
      <w:r>
        <w:t>GPS</w:t>
      </w:r>
      <w:r>
        <w:tab/>
        <w:t>Gap</w:t>
      </w:r>
    </w:p>
    <w:p w:rsidR="00917B45" w:rsidRDefault="00917B45" w:rsidP="00917B45">
      <w:pPr>
        <w:pStyle w:val="NoSpacing"/>
      </w:pPr>
      <w:r>
        <w:t>GPX</w:t>
      </w:r>
      <w:r>
        <w:tab/>
        <w:t>Gp Strategies Corp.</w:t>
      </w:r>
    </w:p>
    <w:p w:rsidR="00917B45" w:rsidRDefault="00917B45" w:rsidP="00917B45">
      <w:pPr>
        <w:pStyle w:val="NoSpacing"/>
      </w:pPr>
      <w:r>
        <w:t>GR</w:t>
      </w:r>
      <w:r>
        <w:tab/>
        <w:t>Goodrich Corp.</w:t>
      </w:r>
    </w:p>
    <w:p w:rsidR="00917B45" w:rsidRDefault="00917B45" w:rsidP="00917B45">
      <w:pPr>
        <w:pStyle w:val="NoSpacing"/>
      </w:pPr>
      <w:r>
        <w:t>GRA</w:t>
      </w:r>
      <w:r>
        <w:tab/>
        <w:t>W.R. Grace &amp; Company</w:t>
      </w:r>
    </w:p>
    <w:p w:rsidR="00917B45" w:rsidRDefault="00917B45" w:rsidP="00917B45">
      <w:pPr>
        <w:pStyle w:val="NoSpacing"/>
      </w:pPr>
      <w:r>
        <w:t>GRO</w:t>
      </w:r>
      <w:r>
        <w:tab/>
        <w:t>Agria Corp.</w:t>
      </w:r>
    </w:p>
    <w:p w:rsidR="00917B45" w:rsidRDefault="00917B45" w:rsidP="00917B45">
      <w:pPr>
        <w:pStyle w:val="NoSpacing"/>
      </w:pPr>
      <w:r>
        <w:t>GRR</w:t>
      </w:r>
      <w:r>
        <w:tab/>
        <w:t>Asia Tigers Fund</w:t>
      </w:r>
    </w:p>
    <w:p w:rsidR="00917B45" w:rsidRDefault="00917B45" w:rsidP="00917B45">
      <w:pPr>
        <w:pStyle w:val="NoSpacing"/>
      </w:pPr>
      <w:r>
        <w:t>GRT</w:t>
      </w:r>
      <w:r>
        <w:tab/>
        <w:t>Glimcher Realty Trust</w:t>
      </w:r>
    </w:p>
    <w:p w:rsidR="00917B45" w:rsidRDefault="00917B45" w:rsidP="00917B45">
      <w:pPr>
        <w:pStyle w:val="NoSpacing"/>
      </w:pPr>
      <w:r>
        <w:t>GRT-F</w:t>
      </w:r>
      <w:r>
        <w:tab/>
        <w:t>Glimcher Rlty Pfd F</w:t>
      </w:r>
    </w:p>
    <w:p w:rsidR="00917B45" w:rsidRDefault="00917B45" w:rsidP="00917B45">
      <w:pPr>
        <w:pStyle w:val="NoSpacing"/>
      </w:pPr>
      <w:r>
        <w:t>GRT-G</w:t>
      </w:r>
      <w:r>
        <w:tab/>
        <w:t>Glimcher Rlty Pfd G</w:t>
      </w:r>
    </w:p>
    <w:p w:rsidR="00917B45" w:rsidRDefault="00917B45" w:rsidP="00917B45">
      <w:pPr>
        <w:pStyle w:val="NoSpacing"/>
      </w:pPr>
      <w:r>
        <w:t>GRX</w:t>
      </w:r>
      <w:r>
        <w:tab/>
      </w:r>
      <w:proofErr w:type="gramStart"/>
      <w:r>
        <w:t>The</w:t>
      </w:r>
      <w:proofErr w:type="gramEnd"/>
      <w:r>
        <w:t xml:space="preserve"> Gabelli Healthcare &amp; Wellness Trust</w:t>
      </w:r>
    </w:p>
    <w:p w:rsidR="00917B45" w:rsidRDefault="00917B45" w:rsidP="00917B45">
      <w:pPr>
        <w:pStyle w:val="NoSpacing"/>
      </w:pPr>
      <w:r>
        <w:t>GRX-A</w:t>
      </w:r>
      <w:r>
        <w:tab/>
      </w:r>
      <w:proofErr w:type="gramStart"/>
      <w:r>
        <w:t>The</w:t>
      </w:r>
      <w:proofErr w:type="gramEnd"/>
      <w:r>
        <w:t xml:space="preserve"> Gabelli Healthcare &amp; Welln</w:t>
      </w:r>
    </w:p>
    <w:p w:rsidR="00917B45" w:rsidRDefault="00917B45" w:rsidP="00917B45">
      <w:pPr>
        <w:pStyle w:val="NoSpacing"/>
      </w:pPr>
      <w:r>
        <w:t>GS</w:t>
      </w:r>
      <w:r>
        <w:tab/>
        <w:t>Goldman Sachs Group</w:t>
      </w:r>
    </w:p>
    <w:p w:rsidR="00917B45" w:rsidRDefault="00917B45" w:rsidP="00917B45">
      <w:pPr>
        <w:pStyle w:val="NoSpacing"/>
      </w:pPr>
      <w:r>
        <w:t>GS-A</w:t>
      </w:r>
      <w:r>
        <w:tab/>
        <w:t>Goldman Sachs Pfd</w:t>
      </w:r>
    </w:p>
    <w:p w:rsidR="00917B45" w:rsidRDefault="00917B45" w:rsidP="00917B45">
      <w:pPr>
        <w:pStyle w:val="NoSpacing"/>
      </w:pPr>
      <w:r>
        <w:t>GS-B</w:t>
      </w:r>
      <w:r>
        <w:tab/>
        <w:t>Goldman Dep Sh</w:t>
      </w:r>
    </w:p>
    <w:p w:rsidR="00917B45" w:rsidRDefault="00917B45" w:rsidP="00917B45">
      <w:pPr>
        <w:pStyle w:val="NoSpacing"/>
      </w:pPr>
      <w:r>
        <w:t>GS-C</w:t>
      </w:r>
      <w:r>
        <w:tab/>
        <w:t>Goldman Dep Sh</w:t>
      </w:r>
    </w:p>
    <w:p w:rsidR="00917B45" w:rsidRDefault="00917B45" w:rsidP="00917B45">
      <w:pPr>
        <w:pStyle w:val="NoSpacing"/>
      </w:pPr>
      <w:r>
        <w:t>GS-D</w:t>
      </w:r>
      <w:r>
        <w:tab/>
        <w:t>Goldman Sachs Dep Sh</w:t>
      </w:r>
    </w:p>
    <w:p w:rsidR="00917B45" w:rsidRDefault="00917B45" w:rsidP="00917B45">
      <w:pPr>
        <w:pStyle w:val="NoSpacing"/>
      </w:pPr>
      <w:r>
        <w:t>GSF</w:t>
      </w:r>
      <w:r>
        <w:tab/>
        <w:t>Goldman Sachs Group</w:t>
      </w:r>
    </w:p>
    <w:p w:rsidR="00917B45" w:rsidRDefault="00917B45" w:rsidP="00917B45">
      <w:pPr>
        <w:pStyle w:val="NoSpacing"/>
      </w:pPr>
      <w:r>
        <w:t>GSH</w:t>
      </w:r>
      <w:r>
        <w:tab/>
        <w:t>Guangshen Railway Company</w:t>
      </w:r>
    </w:p>
    <w:p w:rsidR="00917B45" w:rsidRDefault="00917B45" w:rsidP="00917B45">
      <w:pPr>
        <w:pStyle w:val="NoSpacing"/>
      </w:pPr>
      <w:r>
        <w:t>GSI</w:t>
      </w:r>
      <w:r>
        <w:tab/>
        <w:t>General Steel Holdings</w:t>
      </w:r>
    </w:p>
    <w:p w:rsidR="00917B45" w:rsidRDefault="00917B45" w:rsidP="00917B45">
      <w:pPr>
        <w:pStyle w:val="NoSpacing"/>
      </w:pPr>
      <w:r>
        <w:t>GSK</w:t>
      </w:r>
      <w:r>
        <w:tab/>
        <w:t>Glaxosmithkline Plc</w:t>
      </w:r>
    </w:p>
    <w:p w:rsidR="00917B45" w:rsidRDefault="00917B45" w:rsidP="00917B45">
      <w:pPr>
        <w:pStyle w:val="NoSpacing"/>
      </w:pPr>
      <w:r>
        <w:t>GSL</w:t>
      </w:r>
      <w:r>
        <w:tab/>
        <w:t>Global Ship Lease Inc</w:t>
      </w:r>
    </w:p>
    <w:p w:rsidR="00917B45" w:rsidRDefault="00917B45" w:rsidP="00917B45">
      <w:pPr>
        <w:pStyle w:val="NoSpacing"/>
      </w:pPr>
      <w:r>
        <w:t>GT</w:t>
      </w:r>
      <w:r>
        <w:tab/>
        <w:t>Goodyear Tire &amp; Rubber Company</w:t>
      </w:r>
    </w:p>
    <w:p w:rsidR="00917B45" w:rsidRDefault="00917B45" w:rsidP="00917B45">
      <w:pPr>
        <w:pStyle w:val="NoSpacing"/>
      </w:pPr>
      <w:r>
        <w:t>GT-A</w:t>
      </w:r>
      <w:r>
        <w:tab/>
      </w:r>
      <w:proofErr w:type="gramStart"/>
      <w:r>
        <w:t>The</w:t>
      </w:r>
      <w:proofErr w:type="gramEnd"/>
      <w:r>
        <w:t xml:space="preserve"> Goodyear Tire &amp; Rubber Co.</w:t>
      </w:r>
    </w:p>
    <w:p w:rsidR="00917B45" w:rsidRDefault="00917B45" w:rsidP="00917B45">
      <w:pPr>
        <w:pStyle w:val="NoSpacing"/>
      </w:pPr>
      <w:r>
        <w:t>GTI</w:t>
      </w:r>
      <w:r>
        <w:tab/>
        <w:t>Graftech International Ltd</w:t>
      </w:r>
    </w:p>
    <w:p w:rsidR="00917B45" w:rsidRDefault="00917B45" w:rsidP="00917B45">
      <w:pPr>
        <w:pStyle w:val="NoSpacing"/>
      </w:pPr>
      <w:r>
        <w:t>GTN</w:t>
      </w:r>
      <w:r>
        <w:tab/>
        <w:t>Gray Television</w:t>
      </w:r>
    </w:p>
    <w:p w:rsidR="00917B45" w:rsidRDefault="00917B45" w:rsidP="00917B45">
      <w:pPr>
        <w:pStyle w:val="NoSpacing"/>
      </w:pPr>
      <w:r>
        <w:lastRenderedPageBreak/>
        <w:t>GTN.A</w:t>
      </w:r>
      <w:r>
        <w:tab/>
        <w:t>Gray Television</w:t>
      </w:r>
    </w:p>
    <w:p w:rsidR="00917B45" w:rsidRDefault="00917B45" w:rsidP="00917B45">
      <w:pPr>
        <w:pStyle w:val="NoSpacing"/>
      </w:pPr>
      <w:r>
        <w:t>GTS</w:t>
      </w:r>
      <w:r>
        <w:tab/>
        <w:t>Triple-S Management Corp.</w:t>
      </w:r>
    </w:p>
    <w:p w:rsidR="00917B45" w:rsidRDefault="00917B45" w:rsidP="00917B45">
      <w:pPr>
        <w:pStyle w:val="NoSpacing"/>
      </w:pPr>
      <w:r>
        <w:t>GTY</w:t>
      </w:r>
      <w:r>
        <w:tab/>
        <w:t>Getty Realty Corp.</w:t>
      </w:r>
    </w:p>
    <w:p w:rsidR="00917B45" w:rsidRDefault="00917B45" w:rsidP="00917B45">
      <w:pPr>
        <w:pStyle w:val="NoSpacing"/>
      </w:pPr>
      <w:r>
        <w:t>GU</w:t>
      </w:r>
      <w:r>
        <w:tab/>
        <w:t>Gushan Environmental Energy</w:t>
      </w:r>
    </w:p>
    <w:p w:rsidR="00917B45" w:rsidRDefault="00917B45" w:rsidP="00917B45">
      <w:pPr>
        <w:pStyle w:val="NoSpacing"/>
      </w:pPr>
      <w:r>
        <w:t>GUA</w:t>
      </w:r>
      <w:r>
        <w:tab/>
        <w:t>Gulf Power Company Series 2011A</w:t>
      </w:r>
    </w:p>
    <w:p w:rsidR="00917B45" w:rsidRDefault="00917B45" w:rsidP="00917B45">
      <w:pPr>
        <w:pStyle w:val="NoSpacing"/>
      </w:pPr>
      <w:r>
        <w:t>GUL</w:t>
      </w:r>
      <w:r>
        <w:tab/>
        <w:t>Gulf Power Company</w:t>
      </w:r>
    </w:p>
    <w:p w:rsidR="00917B45" w:rsidRDefault="00917B45" w:rsidP="00917B45">
      <w:pPr>
        <w:pStyle w:val="NoSpacing"/>
      </w:pPr>
      <w:r>
        <w:t>GUT</w:t>
      </w:r>
      <w:r>
        <w:tab/>
        <w:t>Gabelli Utility Trust</w:t>
      </w:r>
    </w:p>
    <w:p w:rsidR="00917B45" w:rsidRDefault="00917B45" w:rsidP="00917B45">
      <w:pPr>
        <w:pStyle w:val="NoSpacing"/>
      </w:pPr>
      <w:r>
        <w:t>GUT-A</w:t>
      </w:r>
      <w:r>
        <w:tab/>
        <w:t>Gabelli Util Pfd A</w:t>
      </w:r>
    </w:p>
    <w:p w:rsidR="00917B45" w:rsidRDefault="00917B45" w:rsidP="00917B45">
      <w:pPr>
        <w:pStyle w:val="NoSpacing"/>
      </w:pPr>
      <w:r>
        <w:t>GVA</w:t>
      </w:r>
      <w:r>
        <w:tab/>
        <w:t>Granite Construction Inc.</w:t>
      </w:r>
    </w:p>
    <w:p w:rsidR="00917B45" w:rsidRDefault="00917B45" w:rsidP="00917B45">
      <w:pPr>
        <w:pStyle w:val="NoSpacing"/>
      </w:pPr>
      <w:r>
        <w:t>GWF</w:t>
      </w:r>
      <w:r>
        <w:tab/>
        <w:t>Wells Fargo &amp; Company</w:t>
      </w:r>
    </w:p>
    <w:p w:rsidR="00917B45" w:rsidRDefault="00917B45" w:rsidP="00917B45">
      <w:pPr>
        <w:pStyle w:val="NoSpacing"/>
      </w:pPr>
      <w:r>
        <w:t>GWR</w:t>
      </w:r>
      <w:r>
        <w:tab/>
        <w:t>Genesee &amp; Wyoming</w:t>
      </w:r>
    </w:p>
    <w:p w:rsidR="00917B45" w:rsidRDefault="00917B45" w:rsidP="00917B45">
      <w:pPr>
        <w:pStyle w:val="NoSpacing"/>
      </w:pPr>
      <w:r>
        <w:t>GWW</w:t>
      </w:r>
      <w:r>
        <w:tab/>
        <w:t>W.W. Grainger</w:t>
      </w:r>
    </w:p>
    <w:p w:rsidR="00917B45" w:rsidRDefault="00917B45" w:rsidP="00917B45">
      <w:pPr>
        <w:pStyle w:val="NoSpacing"/>
      </w:pPr>
      <w:r>
        <w:t>GXP</w:t>
      </w:r>
      <w:r>
        <w:tab/>
        <w:t>Great Plains Energy Inc</w:t>
      </w:r>
    </w:p>
    <w:p w:rsidR="00917B45" w:rsidRDefault="00917B45" w:rsidP="00917B45">
      <w:pPr>
        <w:pStyle w:val="NoSpacing"/>
      </w:pPr>
      <w:r>
        <w:t>GXP-A</w:t>
      </w:r>
      <w:r>
        <w:tab/>
        <w:t>Grt Plns Energy 3.8%</w:t>
      </w:r>
    </w:p>
    <w:p w:rsidR="00917B45" w:rsidRDefault="00917B45" w:rsidP="00917B45">
      <w:pPr>
        <w:pStyle w:val="NoSpacing"/>
      </w:pPr>
      <w:r>
        <w:t>GXP-D</w:t>
      </w:r>
      <w:r>
        <w:tab/>
        <w:t>Great Plains 4.35%</w:t>
      </w:r>
    </w:p>
    <w:p w:rsidR="00917B45" w:rsidRDefault="00917B45" w:rsidP="00917B45">
      <w:pPr>
        <w:pStyle w:val="NoSpacing"/>
      </w:pPr>
      <w:r>
        <w:t>GXP-E</w:t>
      </w:r>
      <w:r>
        <w:tab/>
        <w:t xml:space="preserve">Great </w:t>
      </w:r>
      <w:proofErr w:type="gramStart"/>
      <w:r>
        <w:t>Plains  4.5</w:t>
      </w:r>
      <w:proofErr w:type="gramEnd"/>
      <w:r>
        <w:t>%</w:t>
      </w:r>
    </w:p>
    <w:p w:rsidR="00917B45" w:rsidRDefault="00917B45" w:rsidP="00917B45">
      <w:pPr>
        <w:pStyle w:val="NoSpacing"/>
      </w:pPr>
      <w:r>
        <w:t>GXP-F</w:t>
      </w:r>
      <w:r>
        <w:tab/>
        <w:t>Great Plains Energy</w:t>
      </w:r>
    </w:p>
    <w:p w:rsidR="00917B45" w:rsidRDefault="00917B45" w:rsidP="00917B45">
      <w:pPr>
        <w:pStyle w:val="NoSpacing"/>
      </w:pPr>
      <w:r>
        <w:t>GY</w:t>
      </w:r>
      <w:r>
        <w:tab/>
        <w:t>Gencorp Inc.</w:t>
      </w:r>
    </w:p>
    <w:p w:rsidR="00917B45" w:rsidRDefault="00917B45" w:rsidP="00917B45">
      <w:pPr>
        <w:pStyle w:val="NoSpacing"/>
      </w:pPr>
      <w:r>
        <w:t>GYA</w:t>
      </w:r>
      <w:r>
        <w:tab/>
        <w:t>Corporate Asset Backed Corp Cabco</w:t>
      </w:r>
    </w:p>
    <w:p w:rsidR="00917B45" w:rsidRDefault="00917B45" w:rsidP="00917B45">
      <w:pPr>
        <w:pStyle w:val="NoSpacing"/>
      </w:pPr>
      <w:r>
        <w:t>GYB</w:t>
      </w:r>
      <w:r>
        <w:tab/>
        <w:t>Cabco Series 2004-101 Trust</w:t>
      </w:r>
    </w:p>
    <w:p w:rsidR="00917B45" w:rsidRDefault="00917B45" w:rsidP="00917B45">
      <w:pPr>
        <w:pStyle w:val="NoSpacing"/>
      </w:pPr>
      <w:r>
        <w:t>GYC</w:t>
      </w:r>
      <w:r>
        <w:tab/>
        <w:t>Corporate Asset Backed Corp Cabco</w:t>
      </w:r>
    </w:p>
    <w:p w:rsidR="00917B45" w:rsidRDefault="00917B45" w:rsidP="00917B45">
      <w:pPr>
        <w:pStyle w:val="NoSpacing"/>
      </w:pPr>
      <w:r>
        <w:t>H</w:t>
      </w:r>
      <w:r>
        <w:tab/>
        <w:t>Hyatt Hotels Corp.</w:t>
      </w:r>
    </w:p>
    <w:p w:rsidR="00917B45" w:rsidRDefault="00917B45" w:rsidP="00917B45">
      <w:pPr>
        <w:pStyle w:val="NoSpacing"/>
      </w:pPr>
      <w:r>
        <w:t>HAE</w:t>
      </w:r>
      <w:r>
        <w:tab/>
        <w:t>Haemonetics Corp.</w:t>
      </w:r>
    </w:p>
    <w:p w:rsidR="00917B45" w:rsidRDefault="00917B45" w:rsidP="00917B45">
      <w:pPr>
        <w:pStyle w:val="NoSpacing"/>
      </w:pPr>
      <w:r>
        <w:t>HAL</w:t>
      </w:r>
      <w:r>
        <w:tab/>
        <w:t>Halliburton Company</w:t>
      </w:r>
    </w:p>
    <w:p w:rsidR="00917B45" w:rsidRDefault="00917B45" w:rsidP="00917B45">
      <w:pPr>
        <w:pStyle w:val="NoSpacing"/>
      </w:pPr>
      <w:r>
        <w:t>HAR</w:t>
      </w:r>
      <w:r>
        <w:tab/>
        <w:t>Harman International Industries Inc.</w:t>
      </w:r>
    </w:p>
    <w:p w:rsidR="00917B45" w:rsidRDefault="00917B45" w:rsidP="00917B45">
      <w:pPr>
        <w:pStyle w:val="NoSpacing"/>
      </w:pPr>
      <w:r>
        <w:t>HAV</w:t>
      </w:r>
      <w:r>
        <w:tab/>
        <w:t>Helios Advantage</w:t>
      </w:r>
    </w:p>
    <w:p w:rsidR="00917B45" w:rsidRDefault="00917B45" w:rsidP="00917B45">
      <w:pPr>
        <w:pStyle w:val="NoSpacing"/>
      </w:pPr>
      <w:r>
        <w:t>HBA-D</w:t>
      </w:r>
      <w:r>
        <w:tab/>
        <w:t xml:space="preserve">Hsbc </w:t>
      </w:r>
      <w:proofErr w:type="gramStart"/>
      <w:r>
        <w:t>Usa</w:t>
      </w:r>
      <w:proofErr w:type="gramEnd"/>
      <w:r>
        <w:t xml:space="preserve"> Cum Pfd D</w:t>
      </w:r>
    </w:p>
    <w:p w:rsidR="00917B45" w:rsidRDefault="00917B45" w:rsidP="00917B45">
      <w:pPr>
        <w:pStyle w:val="NoSpacing"/>
      </w:pPr>
      <w:r>
        <w:t>HBA-F</w:t>
      </w:r>
      <w:r>
        <w:tab/>
        <w:t xml:space="preserve">Hsbc </w:t>
      </w:r>
      <w:proofErr w:type="gramStart"/>
      <w:r>
        <w:t>Usa</w:t>
      </w:r>
      <w:proofErr w:type="gramEnd"/>
      <w:r>
        <w:t xml:space="preserve"> Pfd F</w:t>
      </w:r>
    </w:p>
    <w:p w:rsidR="00917B45" w:rsidRDefault="00917B45" w:rsidP="00917B45">
      <w:pPr>
        <w:pStyle w:val="NoSpacing"/>
      </w:pPr>
      <w:r>
        <w:t>HBA-G</w:t>
      </w:r>
      <w:r>
        <w:tab/>
        <w:t>Hsbc Dep Sh Pfd G</w:t>
      </w:r>
    </w:p>
    <w:p w:rsidR="00917B45" w:rsidRDefault="00917B45" w:rsidP="00917B45">
      <w:pPr>
        <w:pStyle w:val="NoSpacing"/>
      </w:pPr>
      <w:r>
        <w:t>HBA-H</w:t>
      </w:r>
      <w:r>
        <w:tab/>
        <w:t xml:space="preserve">Hsbc </w:t>
      </w:r>
      <w:proofErr w:type="gramStart"/>
      <w:r>
        <w:t>Usa</w:t>
      </w:r>
      <w:proofErr w:type="gramEnd"/>
      <w:r>
        <w:t xml:space="preserve"> Dep Sh H</w:t>
      </w:r>
    </w:p>
    <w:p w:rsidR="00917B45" w:rsidRDefault="00917B45" w:rsidP="00917B45">
      <w:pPr>
        <w:pStyle w:val="NoSpacing"/>
      </w:pPr>
      <w:r>
        <w:t>HBA-Z</w:t>
      </w:r>
      <w:r>
        <w:tab/>
        <w:t xml:space="preserve">Hsbc </w:t>
      </w:r>
      <w:proofErr w:type="gramStart"/>
      <w:r>
        <w:t>Usa</w:t>
      </w:r>
      <w:proofErr w:type="gramEnd"/>
      <w:r>
        <w:t xml:space="preserve"> 2.8575 Pfd</w:t>
      </w:r>
    </w:p>
    <w:p w:rsidR="00917B45" w:rsidRDefault="00917B45" w:rsidP="00917B45">
      <w:pPr>
        <w:pStyle w:val="NoSpacing"/>
      </w:pPr>
      <w:r>
        <w:t>HBC</w:t>
      </w:r>
      <w:r>
        <w:tab/>
        <w:t>Hsbc Holdings Plc</w:t>
      </w:r>
    </w:p>
    <w:p w:rsidR="00917B45" w:rsidRDefault="00917B45" w:rsidP="00917B45">
      <w:pPr>
        <w:pStyle w:val="NoSpacing"/>
      </w:pPr>
      <w:r>
        <w:t>HBC-</w:t>
      </w:r>
      <w:proofErr w:type="gramStart"/>
      <w:r>
        <w:t>A</w:t>
      </w:r>
      <w:proofErr w:type="gramEnd"/>
      <w:r>
        <w:tab/>
        <w:t>Hsbc Hldgs Pfd A Adr</w:t>
      </w:r>
    </w:p>
    <w:p w:rsidR="00917B45" w:rsidRDefault="00917B45" w:rsidP="00917B45">
      <w:pPr>
        <w:pStyle w:val="NoSpacing"/>
      </w:pPr>
      <w:r>
        <w:t>HBC.P</w:t>
      </w:r>
      <w:r>
        <w:tab/>
        <w:t>Harris Pfd 7.375 A</w:t>
      </w:r>
    </w:p>
    <w:p w:rsidR="00917B45" w:rsidRDefault="00917B45" w:rsidP="00917B45">
      <w:pPr>
        <w:pStyle w:val="NoSpacing"/>
      </w:pPr>
      <w:r>
        <w:t>HBI</w:t>
      </w:r>
      <w:r>
        <w:tab/>
        <w:t>Hanesbrands Inc.</w:t>
      </w:r>
    </w:p>
    <w:p w:rsidR="00917B45" w:rsidRDefault="00917B45" w:rsidP="00917B45">
      <w:pPr>
        <w:pStyle w:val="NoSpacing"/>
      </w:pPr>
      <w:r>
        <w:t>HBM</w:t>
      </w:r>
      <w:r>
        <w:tab/>
        <w:t>Hudbay Minerals Inc</w:t>
      </w:r>
    </w:p>
    <w:p w:rsidR="00917B45" w:rsidRDefault="00917B45" w:rsidP="00917B45">
      <w:pPr>
        <w:pStyle w:val="NoSpacing"/>
      </w:pPr>
      <w:r>
        <w:t>HCA</w:t>
      </w:r>
      <w:r>
        <w:tab/>
        <w:t>Hca Holdings Inc. Common Stock</w:t>
      </w:r>
    </w:p>
    <w:p w:rsidR="00917B45" w:rsidRDefault="00917B45" w:rsidP="00917B45">
      <w:pPr>
        <w:pStyle w:val="NoSpacing"/>
      </w:pPr>
      <w:r>
        <w:t>HCC</w:t>
      </w:r>
      <w:r>
        <w:tab/>
        <w:t>Hcc Insurance Holdings</w:t>
      </w:r>
    </w:p>
    <w:p w:rsidR="00917B45" w:rsidRDefault="00917B45" w:rsidP="00917B45">
      <w:pPr>
        <w:pStyle w:val="NoSpacing"/>
      </w:pPr>
      <w:r>
        <w:t>HCF</w:t>
      </w:r>
      <w:r>
        <w:tab/>
        <w:t>Highland Credit Stategies Fund</w:t>
      </w:r>
    </w:p>
    <w:p w:rsidR="00917B45" w:rsidRDefault="00917B45" w:rsidP="00917B45">
      <w:pPr>
        <w:pStyle w:val="NoSpacing"/>
      </w:pPr>
      <w:r>
        <w:t>HCN</w:t>
      </w:r>
      <w:r>
        <w:tab/>
        <w:t xml:space="preserve">Health Care </w:t>
      </w:r>
      <w:proofErr w:type="gramStart"/>
      <w:r>
        <w:t>Reit</w:t>
      </w:r>
      <w:proofErr w:type="gramEnd"/>
    </w:p>
    <w:p w:rsidR="00917B45" w:rsidRDefault="00917B45" w:rsidP="00917B45">
      <w:pPr>
        <w:pStyle w:val="NoSpacing"/>
      </w:pPr>
      <w:r>
        <w:t>HCN-D</w:t>
      </w:r>
      <w:r>
        <w:tab/>
        <w:t xml:space="preserve">Health Cr </w:t>
      </w:r>
      <w:proofErr w:type="gramStart"/>
      <w:r>
        <w:t>Reit</w:t>
      </w:r>
      <w:proofErr w:type="gramEnd"/>
      <w:r>
        <w:t xml:space="preserve"> Pfd D</w:t>
      </w:r>
    </w:p>
    <w:p w:rsidR="00917B45" w:rsidRDefault="00917B45" w:rsidP="00917B45">
      <w:pPr>
        <w:pStyle w:val="NoSpacing"/>
      </w:pPr>
      <w:r>
        <w:t>HCN-F</w:t>
      </w:r>
      <w:r>
        <w:tab/>
        <w:t xml:space="preserve">Healthcare </w:t>
      </w:r>
      <w:proofErr w:type="gramStart"/>
      <w:r>
        <w:t>Reit</w:t>
      </w:r>
      <w:proofErr w:type="gramEnd"/>
      <w:r>
        <w:t xml:space="preserve"> Pf F</w:t>
      </w:r>
    </w:p>
    <w:p w:rsidR="00917B45" w:rsidRDefault="00917B45" w:rsidP="00917B45">
      <w:pPr>
        <w:pStyle w:val="NoSpacing"/>
      </w:pPr>
      <w:r>
        <w:t>HCN-I</w:t>
      </w:r>
      <w:r>
        <w:tab/>
        <w:t xml:space="preserve">Health </w:t>
      </w:r>
      <w:proofErr w:type="gramStart"/>
      <w:r>
        <w:t>Care Reit Inc.</w:t>
      </w:r>
      <w:proofErr w:type="gramEnd"/>
    </w:p>
    <w:p w:rsidR="00917B45" w:rsidRDefault="00917B45" w:rsidP="00917B45">
      <w:pPr>
        <w:pStyle w:val="NoSpacing"/>
      </w:pPr>
      <w:r>
        <w:t>HCP</w:t>
      </w:r>
      <w:r>
        <w:tab/>
        <w:t>Hcp</w:t>
      </w:r>
    </w:p>
    <w:p w:rsidR="00917B45" w:rsidRDefault="00917B45" w:rsidP="00917B45">
      <w:pPr>
        <w:pStyle w:val="NoSpacing"/>
      </w:pPr>
      <w:r>
        <w:t>HCP-E</w:t>
      </w:r>
      <w:r>
        <w:tab/>
        <w:t>Hcp Inc.</w:t>
      </w:r>
    </w:p>
    <w:p w:rsidR="00917B45" w:rsidRDefault="00917B45" w:rsidP="00917B45">
      <w:pPr>
        <w:pStyle w:val="NoSpacing"/>
      </w:pPr>
      <w:r>
        <w:t>HCP-F</w:t>
      </w:r>
      <w:r>
        <w:tab/>
        <w:t>Hcp Inc.  Pfd F</w:t>
      </w:r>
    </w:p>
    <w:p w:rsidR="00917B45" w:rsidRDefault="00917B45" w:rsidP="00917B45">
      <w:pPr>
        <w:pStyle w:val="NoSpacing"/>
      </w:pPr>
      <w:r>
        <w:t>HCS</w:t>
      </w:r>
      <w:r>
        <w:tab/>
        <w:t>Hsbc Holdings Plc</w:t>
      </w:r>
    </w:p>
    <w:p w:rsidR="00917B45" w:rsidRDefault="00917B45" w:rsidP="00917B45">
      <w:pPr>
        <w:pStyle w:val="NoSpacing"/>
      </w:pPr>
      <w:r>
        <w:t>HCS-B</w:t>
      </w:r>
      <w:r>
        <w:tab/>
        <w:t>Hsbc Holdings Plc</w:t>
      </w:r>
    </w:p>
    <w:p w:rsidR="00917B45" w:rsidRDefault="00917B45" w:rsidP="00917B45">
      <w:pPr>
        <w:pStyle w:val="NoSpacing"/>
      </w:pPr>
      <w:r>
        <w:lastRenderedPageBreak/>
        <w:t>HD</w:t>
      </w:r>
      <w:r>
        <w:tab/>
        <w:t>Home Depot</w:t>
      </w:r>
    </w:p>
    <w:p w:rsidR="00917B45" w:rsidRDefault="00917B45" w:rsidP="00917B45">
      <w:pPr>
        <w:pStyle w:val="NoSpacing"/>
      </w:pPr>
      <w:r>
        <w:t>HDB</w:t>
      </w:r>
      <w:r>
        <w:tab/>
        <w:t>Hdfc Bank Limited</w:t>
      </w:r>
    </w:p>
    <w:p w:rsidR="00917B45" w:rsidRDefault="00917B45" w:rsidP="00917B45">
      <w:pPr>
        <w:pStyle w:val="NoSpacing"/>
      </w:pPr>
      <w:r>
        <w:t>HDY</w:t>
      </w:r>
      <w:r>
        <w:tab/>
        <w:t>Hyperdynamics Corp.</w:t>
      </w:r>
    </w:p>
    <w:p w:rsidR="00917B45" w:rsidRDefault="00917B45" w:rsidP="00917B45">
      <w:pPr>
        <w:pStyle w:val="NoSpacing"/>
      </w:pPr>
      <w:proofErr w:type="gramStart"/>
      <w:r>
        <w:t>HE</w:t>
      </w:r>
      <w:proofErr w:type="gramEnd"/>
      <w:r>
        <w:tab/>
        <w:t>Hawaiian Electric Industries</w:t>
      </w:r>
    </w:p>
    <w:p w:rsidR="00917B45" w:rsidRDefault="00917B45" w:rsidP="00917B45">
      <w:pPr>
        <w:pStyle w:val="NoSpacing"/>
      </w:pPr>
      <w:r>
        <w:t>HE-U</w:t>
      </w:r>
      <w:r>
        <w:tab/>
        <w:t>Heco Cap III 6.50</w:t>
      </w:r>
    </w:p>
    <w:p w:rsidR="00917B45" w:rsidRDefault="00917B45" w:rsidP="00917B45">
      <w:pPr>
        <w:pStyle w:val="NoSpacing"/>
      </w:pPr>
      <w:r>
        <w:t>HEI</w:t>
      </w:r>
      <w:r>
        <w:tab/>
        <w:t>Heico Corp.</w:t>
      </w:r>
    </w:p>
    <w:p w:rsidR="00917B45" w:rsidRDefault="00917B45" w:rsidP="00917B45">
      <w:pPr>
        <w:pStyle w:val="NoSpacing"/>
      </w:pPr>
      <w:r>
        <w:t>HEI.A</w:t>
      </w:r>
      <w:r>
        <w:tab/>
        <w:t>Heico Cp Cl A</w:t>
      </w:r>
    </w:p>
    <w:p w:rsidR="00917B45" w:rsidRDefault="00917B45" w:rsidP="00917B45">
      <w:pPr>
        <w:pStyle w:val="NoSpacing"/>
      </w:pPr>
      <w:r>
        <w:t>HEK</w:t>
      </w:r>
      <w:r>
        <w:tab/>
        <w:t>Heckmann Corp.</w:t>
      </w:r>
    </w:p>
    <w:p w:rsidR="00917B45" w:rsidRDefault="00917B45" w:rsidP="00917B45">
      <w:pPr>
        <w:pStyle w:val="NoSpacing"/>
      </w:pPr>
      <w:r>
        <w:t>HEK.U</w:t>
      </w:r>
      <w:r>
        <w:tab/>
        <w:t>Heckmann Corp.</w:t>
      </w:r>
    </w:p>
    <w:p w:rsidR="00917B45" w:rsidRDefault="00917B45" w:rsidP="00917B45">
      <w:pPr>
        <w:pStyle w:val="NoSpacing"/>
      </w:pPr>
      <w:r>
        <w:t>HEK.W</w:t>
      </w:r>
      <w:r>
        <w:tab/>
        <w:t>Heckmann Corp</w:t>
      </w:r>
    </w:p>
    <w:p w:rsidR="00917B45" w:rsidRDefault="00917B45" w:rsidP="00917B45">
      <w:pPr>
        <w:pStyle w:val="NoSpacing"/>
      </w:pPr>
      <w:r>
        <w:t>HEP</w:t>
      </w:r>
      <w:r>
        <w:tab/>
        <w:t>Holly Energy Partners L.P.</w:t>
      </w:r>
    </w:p>
    <w:p w:rsidR="00917B45" w:rsidRDefault="00917B45" w:rsidP="00917B45">
      <w:pPr>
        <w:pStyle w:val="NoSpacing"/>
      </w:pPr>
      <w:r>
        <w:t>HEQ</w:t>
      </w:r>
      <w:r>
        <w:tab/>
        <w:t>John Hancock Hedged Eqty &amp; Inc</w:t>
      </w:r>
    </w:p>
    <w:p w:rsidR="00917B45" w:rsidRDefault="00917B45" w:rsidP="00917B45">
      <w:pPr>
        <w:pStyle w:val="NoSpacing"/>
      </w:pPr>
      <w:r>
        <w:t>HES</w:t>
      </w:r>
      <w:r>
        <w:tab/>
        <w:t>Hess Corp.</w:t>
      </w:r>
    </w:p>
    <w:p w:rsidR="00917B45" w:rsidRDefault="00917B45" w:rsidP="00917B45">
      <w:pPr>
        <w:pStyle w:val="NoSpacing"/>
      </w:pPr>
      <w:r>
        <w:t>HF</w:t>
      </w:r>
      <w:r>
        <w:tab/>
        <w:t>Hff</w:t>
      </w:r>
    </w:p>
    <w:p w:rsidR="00917B45" w:rsidRDefault="00917B45" w:rsidP="00917B45">
      <w:pPr>
        <w:pStyle w:val="NoSpacing"/>
      </w:pPr>
      <w:r>
        <w:t>HFC</w:t>
      </w:r>
      <w:r>
        <w:tab/>
        <w:t>Hollyfrontier Corp</w:t>
      </w:r>
    </w:p>
    <w:p w:rsidR="00917B45" w:rsidRDefault="00917B45" w:rsidP="00917B45">
      <w:pPr>
        <w:pStyle w:val="NoSpacing"/>
      </w:pPr>
      <w:r>
        <w:t>HGG</w:t>
      </w:r>
      <w:r>
        <w:tab/>
        <w:t>Hhgregg</w:t>
      </w:r>
    </w:p>
    <w:p w:rsidR="00917B45" w:rsidRDefault="00917B45" w:rsidP="00917B45">
      <w:pPr>
        <w:pStyle w:val="NoSpacing"/>
      </w:pPr>
      <w:r>
        <w:t>HGR</w:t>
      </w:r>
      <w:r>
        <w:tab/>
        <w:t>Hanger Orthopedic Group</w:t>
      </w:r>
    </w:p>
    <w:p w:rsidR="00917B45" w:rsidRDefault="00917B45" w:rsidP="00917B45">
      <w:pPr>
        <w:pStyle w:val="NoSpacing"/>
      </w:pPr>
      <w:r>
        <w:t>HGT</w:t>
      </w:r>
      <w:r>
        <w:tab/>
        <w:t>Hugoton Royalty Trust</w:t>
      </w:r>
    </w:p>
    <w:p w:rsidR="00917B45" w:rsidRDefault="00917B45" w:rsidP="00917B45">
      <w:pPr>
        <w:pStyle w:val="NoSpacing"/>
      </w:pPr>
      <w:r>
        <w:t>HHC</w:t>
      </w:r>
      <w:r>
        <w:tab/>
        <w:t>Howard Hughes Corp.</w:t>
      </w:r>
    </w:p>
    <w:p w:rsidR="00917B45" w:rsidRDefault="00917B45" w:rsidP="00917B45">
      <w:pPr>
        <w:pStyle w:val="NoSpacing"/>
      </w:pPr>
      <w:r>
        <w:t>HHS</w:t>
      </w:r>
      <w:r>
        <w:tab/>
        <w:t>Harte-Hanks</w:t>
      </w:r>
    </w:p>
    <w:p w:rsidR="00917B45" w:rsidRDefault="00917B45" w:rsidP="00917B45">
      <w:pPr>
        <w:pStyle w:val="NoSpacing"/>
      </w:pPr>
      <w:r>
        <w:t>HHY</w:t>
      </w:r>
      <w:r>
        <w:tab/>
        <w:t>Helios High Yield Fund</w:t>
      </w:r>
    </w:p>
    <w:p w:rsidR="00917B45" w:rsidRDefault="00917B45" w:rsidP="00917B45">
      <w:pPr>
        <w:pStyle w:val="NoSpacing"/>
      </w:pPr>
      <w:r>
        <w:t>HI</w:t>
      </w:r>
      <w:r>
        <w:tab/>
        <w:t>Hillenbrand Inc</w:t>
      </w:r>
    </w:p>
    <w:p w:rsidR="00917B45" w:rsidRDefault="00917B45" w:rsidP="00917B45">
      <w:pPr>
        <w:pStyle w:val="NoSpacing"/>
      </w:pPr>
      <w:r>
        <w:t>HIF</w:t>
      </w:r>
      <w:r>
        <w:tab/>
        <w:t>Western Asset High Income Fund Inc.</w:t>
      </w:r>
    </w:p>
    <w:p w:rsidR="00917B45" w:rsidRDefault="00917B45" w:rsidP="00917B45">
      <w:pPr>
        <w:pStyle w:val="NoSpacing"/>
      </w:pPr>
      <w:r>
        <w:t>HIG</w:t>
      </w:r>
      <w:r>
        <w:tab/>
        <w:t>Hartford Financial Services Group</w:t>
      </w:r>
    </w:p>
    <w:p w:rsidR="00917B45" w:rsidRDefault="00917B45" w:rsidP="00917B45">
      <w:pPr>
        <w:pStyle w:val="NoSpacing"/>
      </w:pPr>
      <w:r>
        <w:t>HIG-A</w:t>
      </w:r>
      <w:r>
        <w:tab/>
      </w:r>
      <w:proofErr w:type="gramStart"/>
      <w:r>
        <w:t>The</w:t>
      </w:r>
      <w:proofErr w:type="gramEnd"/>
      <w:r>
        <w:t xml:space="preserve"> Hartford Financial Service</w:t>
      </w:r>
    </w:p>
    <w:p w:rsidR="00917B45" w:rsidRDefault="00917B45" w:rsidP="00917B45">
      <w:pPr>
        <w:pStyle w:val="NoSpacing"/>
      </w:pPr>
      <w:r>
        <w:t>HIG.W</w:t>
      </w:r>
      <w:r>
        <w:tab/>
        <w:t>Hartford Financial Services Group</w:t>
      </w:r>
    </w:p>
    <w:p w:rsidR="00917B45" w:rsidRDefault="00917B45" w:rsidP="00917B45">
      <w:pPr>
        <w:pStyle w:val="NoSpacing"/>
      </w:pPr>
      <w:r>
        <w:t>HIH</w:t>
      </w:r>
      <w:r>
        <w:tab/>
        <w:t>Helios High Income Fund Inc</w:t>
      </w:r>
    </w:p>
    <w:p w:rsidR="00917B45" w:rsidRDefault="00917B45" w:rsidP="00917B45">
      <w:pPr>
        <w:pStyle w:val="NoSpacing"/>
      </w:pPr>
      <w:r>
        <w:t>HII</w:t>
      </w:r>
      <w:r>
        <w:tab/>
        <w:t>Huntington Ingalls Industries</w:t>
      </w:r>
    </w:p>
    <w:p w:rsidR="00917B45" w:rsidRDefault="00917B45" w:rsidP="00917B45">
      <w:pPr>
        <w:pStyle w:val="NoSpacing"/>
      </w:pPr>
      <w:r>
        <w:t>HIL</w:t>
      </w:r>
      <w:r>
        <w:tab/>
        <w:t>Hill International</w:t>
      </w:r>
    </w:p>
    <w:p w:rsidR="00917B45" w:rsidRDefault="00917B45" w:rsidP="00917B45">
      <w:pPr>
        <w:pStyle w:val="NoSpacing"/>
      </w:pPr>
      <w:r>
        <w:t>HIO</w:t>
      </w:r>
      <w:r>
        <w:tab/>
        <w:t>Western Asset High</w:t>
      </w:r>
    </w:p>
    <w:p w:rsidR="00917B45" w:rsidRDefault="00917B45" w:rsidP="00917B45">
      <w:pPr>
        <w:pStyle w:val="NoSpacing"/>
      </w:pPr>
      <w:r>
        <w:t>HIS</w:t>
      </w:r>
      <w:r>
        <w:tab/>
        <w:t>Cigna High Income Shares</w:t>
      </w:r>
    </w:p>
    <w:p w:rsidR="00917B45" w:rsidRDefault="00917B45" w:rsidP="00917B45">
      <w:pPr>
        <w:pStyle w:val="NoSpacing"/>
      </w:pPr>
      <w:r>
        <w:t>HIT</w:t>
      </w:r>
      <w:r>
        <w:tab/>
        <w:t>Hitachi</w:t>
      </w:r>
    </w:p>
    <w:p w:rsidR="00917B45" w:rsidRDefault="00917B45" w:rsidP="00917B45">
      <w:pPr>
        <w:pStyle w:val="NoSpacing"/>
      </w:pPr>
      <w:r>
        <w:t>HIW</w:t>
      </w:r>
      <w:r>
        <w:tab/>
        <w:t>Highwoods Properties</w:t>
      </w:r>
    </w:p>
    <w:p w:rsidR="00917B45" w:rsidRDefault="00917B45" w:rsidP="00917B45">
      <w:pPr>
        <w:pStyle w:val="NoSpacing"/>
      </w:pPr>
      <w:r>
        <w:t>HIX</w:t>
      </w:r>
      <w:r>
        <w:tab/>
        <w:t>Western Asset High Income Fund Ii Inc.</w:t>
      </w:r>
    </w:p>
    <w:p w:rsidR="00917B45" w:rsidRDefault="00917B45" w:rsidP="00917B45">
      <w:pPr>
        <w:pStyle w:val="NoSpacing"/>
      </w:pPr>
      <w:r>
        <w:t>HJA</w:t>
      </w:r>
      <w:r>
        <w:tab/>
        <w:t>Ms S.A.C. Saturns Ge Series 2002-14</w:t>
      </w:r>
    </w:p>
    <w:p w:rsidR="00917B45" w:rsidRDefault="00917B45" w:rsidP="00917B45">
      <w:pPr>
        <w:pStyle w:val="NoSpacing"/>
      </w:pPr>
      <w:r>
        <w:t>HJG</w:t>
      </w:r>
      <w:r>
        <w:tab/>
        <w:t>Ms S.A.C. Saturns Ge Series 2002-14</w:t>
      </w:r>
    </w:p>
    <w:p w:rsidR="00917B45" w:rsidRDefault="00917B45" w:rsidP="00917B45">
      <w:pPr>
        <w:pStyle w:val="NoSpacing"/>
      </w:pPr>
      <w:r>
        <w:t>HJJ</w:t>
      </w:r>
      <w:r>
        <w:tab/>
        <w:t>Ms S.A.C. Saturns Goldman Sachs</w:t>
      </w:r>
    </w:p>
    <w:p w:rsidR="00917B45" w:rsidRDefault="00917B45" w:rsidP="00917B45">
      <w:pPr>
        <w:pStyle w:val="NoSpacing"/>
      </w:pPr>
      <w:r>
        <w:t>HJL</w:t>
      </w:r>
      <w:r>
        <w:tab/>
        <w:t>Ms S.A.C. Saturns Ge Series 2002-14</w:t>
      </w:r>
    </w:p>
    <w:p w:rsidR="00917B45" w:rsidRDefault="00917B45" w:rsidP="00917B45">
      <w:pPr>
        <w:pStyle w:val="NoSpacing"/>
      </w:pPr>
      <w:r>
        <w:t>HJN</w:t>
      </w:r>
      <w:r>
        <w:tab/>
        <w:t>Ms S.A.C. Saturns Ge Series 2002-14</w:t>
      </w:r>
    </w:p>
    <w:p w:rsidR="00917B45" w:rsidRDefault="00917B45" w:rsidP="00917B45">
      <w:pPr>
        <w:pStyle w:val="NoSpacing"/>
      </w:pPr>
      <w:r>
        <w:t>HJO</w:t>
      </w:r>
      <w:r>
        <w:tab/>
        <w:t>Ms S.A.C. Saturns Ge Series 2002-14</w:t>
      </w:r>
    </w:p>
    <w:p w:rsidR="00917B45" w:rsidRDefault="00917B45" w:rsidP="00917B45">
      <w:pPr>
        <w:pStyle w:val="NoSpacing"/>
      </w:pPr>
      <w:r>
        <w:t>HJR</w:t>
      </w:r>
      <w:r>
        <w:tab/>
        <w:t>Saturns Trust No 2005 3</w:t>
      </w:r>
    </w:p>
    <w:p w:rsidR="00917B45" w:rsidRDefault="00917B45" w:rsidP="00917B45">
      <w:pPr>
        <w:pStyle w:val="NoSpacing"/>
      </w:pPr>
      <w:r>
        <w:t>HJT</w:t>
      </w:r>
      <w:r>
        <w:tab/>
        <w:t>Ms S.A.C. Saturns Ge Series 2002-14</w:t>
      </w:r>
    </w:p>
    <w:p w:rsidR="00917B45" w:rsidRDefault="00917B45" w:rsidP="00917B45">
      <w:pPr>
        <w:pStyle w:val="NoSpacing"/>
      </w:pPr>
      <w:r>
        <w:t>HJV</w:t>
      </w:r>
      <w:r>
        <w:tab/>
        <w:t>Ms S.A.C. Saturns Ge Series 2002-14</w:t>
      </w:r>
    </w:p>
    <w:p w:rsidR="00917B45" w:rsidRDefault="00917B45" w:rsidP="00917B45">
      <w:pPr>
        <w:pStyle w:val="NoSpacing"/>
      </w:pPr>
      <w:r>
        <w:t>HL</w:t>
      </w:r>
      <w:r>
        <w:tab/>
        <w:t>Hecla Mining Company</w:t>
      </w:r>
    </w:p>
    <w:p w:rsidR="00917B45" w:rsidRDefault="00917B45" w:rsidP="00917B45">
      <w:pPr>
        <w:pStyle w:val="NoSpacing"/>
      </w:pPr>
      <w:r>
        <w:t>HL-B</w:t>
      </w:r>
      <w:r>
        <w:tab/>
        <w:t>Hecla Mining Pfd B</w:t>
      </w:r>
    </w:p>
    <w:p w:rsidR="00917B45" w:rsidRDefault="00917B45" w:rsidP="00917B45">
      <w:pPr>
        <w:pStyle w:val="NoSpacing"/>
      </w:pPr>
      <w:r>
        <w:t>HLF</w:t>
      </w:r>
      <w:r>
        <w:tab/>
        <w:t>Herbalife Ltd</w:t>
      </w:r>
    </w:p>
    <w:p w:rsidR="00917B45" w:rsidRDefault="00917B45" w:rsidP="00917B45">
      <w:pPr>
        <w:pStyle w:val="NoSpacing"/>
      </w:pPr>
      <w:r>
        <w:t>HLS</w:t>
      </w:r>
      <w:r>
        <w:tab/>
        <w:t>Healthsouth Corp.</w:t>
      </w:r>
    </w:p>
    <w:p w:rsidR="00917B45" w:rsidRDefault="00917B45" w:rsidP="00917B45">
      <w:pPr>
        <w:pStyle w:val="NoSpacing"/>
      </w:pPr>
      <w:r>
        <w:t>HLX</w:t>
      </w:r>
      <w:r>
        <w:tab/>
        <w:t>Helix Energy Solutions Group</w:t>
      </w:r>
    </w:p>
    <w:p w:rsidR="00917B45" w:rsidRDefault="00917B45" w:rsidP="00917B45">
      <w:pPr>
        <w:pStyle w:val="NoSpacing"/>
      </w:pPr>
      <w:r>
        <w:lastRenderedPageBreak/>
        <w:t>HMA</w:t>
      </w:r>
      <w:r>
        <w:tab/>
        <w:t>Health Management Associates</w:t>
      </w:r>
    </w:p>
    <w:p w:rsidR="00917B45" w:rsidRDefault="00917B45" w:rsidP="00917B45">
      <w:pPr>
        <w:pStyle w:val="NoSpacing"/>
      </w:pPr>
      <w:r>
        <w:t>HMC</w:t>
      </w:r>
      <w:r>
        <w:tab/>
        <w:t>Honda Motor Company</w:t>
      </w:r>
    </w:p>
    <w:p w:rsidR="00917B45" w:rsidRDefault="00917B45" w:rsidP="00917B45">
      <w:pPr>
        <w:pStyle w:val="NoSpacing"/>
      </w:pPr>
      <w:r>
        <w:t>HME</w:t>
      </w:r>
      <w:r>
        <w:tab/>
        <w:t>Home Properties</w:t>
      </w:r>
    </w:p>
    <w:p w:rsidR="00917B45" w:rsidRDefault="00917B45" w:rsidP="00917B45">
      <w:pPr>
        <w:pStyle w:val="NoSpacing"/>
      </w:pPr>
      <w:r>
        <w:t>HMH</w:t>
      </w:r>
      <w:r>
        <w:tab/>
        <w:t>Helios Multi-Sector High</w:t>
      </w:r>
    </w:p>
    <w:p w:rsidR="00917B45" w:rsidRDefault="00917B45" w:rsidP="00917B45">
      <w:pPr>
        <w:pStyle w:val="NoSpacing"/>
      </w:pPr>
      <w:r>
        <w:t>HMN</w:t>
      </w:r>
      <w:r>
        <w:tab/>
        <w:t>Horace Mann Educators Corp.</w:t>
      </w:r>
    </w:p>
    <w:p w:rsidR="00917B45" w:rsidRDefault="00917B45" w:rsidP="00917B45">
      <w:pPr>
        <w:pStyle w:val="NoSpacing"/>
      </w:pPr>
      <w:r>
        <w:t>HMY</w:t>
      </w:r>
      <w:r>
        <w:tab/>
        <w:t>Harmony Gold Mining Co. Ltd</w:t>
      </w:r>
    </w:p>
    <w:p w:rsidR="00917B45" w:rsidRDefault="00917B45" w:rsidP="00917B45">
      <w:pPr>
        <w:pStyle w:val="NoSpacing"/>
      </w:pPr>
      <w:r>
        <w:t>HNI</w:t>
      </w:r>
      <w:r>
        <w:tab/>
        <w:t>Hon Industries Inc.</w:t>
      </w:r>
    </w:p>
    <w:p w:rsidR="00917B45" w:rsidRDefault="00917B45" w:rsidP="00917B45">
      <w:pPr>
        <w:pStyle w:val="NoSpacing"/>
      </w:pPr>
      <w:r>
        <w:t>HNP</w:t>
      </w:r>
      <w:r>
        <w:tab/>
        <w:t>Huaneng Power Intl</w:t>
      </w:r>
    </w:p>
    <w:p w:rsidR="00917B45" w:rsidRDefault="00917B45" w:rsidP="00917B45">
      <w:pPr>
        <w:pStyle w:val="NoSpacing"/>
      </w:pPr>
      <w:r>
        <w:t>HNR</w:t>
      </w:r>
      <w:r>
        <w:tab/>
        <w:t>Harvest Natural Resources Inc</w:t>
      </w:r>
    </w:p>
    <w:p w:rsidR="00917B45" w:rsidRDefault="00917B45" w:rsidP="00917B45">
      <w:pPr>
        <w:pStyle w:val="NoSpacing"/>
      </w:pPr>
      <w:r>
        <w:t>HNT</w:t>
      </w:r>
      <w:r>
        <w:tab/>
        <w:t>Health Net Inc.</w:t>
      </w:r>
    </w:p>
    <w:p w:rsidR="00917B45" w:rsidRDefault="00917B45" w:rsidP="00917B45">
      <w:pPr>
        <w:pStyle w:val="NoSpacing"/>
      </w:pPr>
      <w:r>
        <w:t>HNZ</w:t>
      </w:r>
      <w:r>
        <w:tab/>
        <w:t>H.J. Heinz Company</w:t>
      </w:r>
    </w:p>
    <w:p w:rsidR="00917B45" w:rsidRDefault="00917B45" w:rsidP="00917B45">
      <w:pPr>
        <w:pStyle w:val="NoSpacing"/>
      </w:pPr>
      <w:r>
        <w:t>HOG</w:t>
      </w:r>
      <w:r>
        <w:tab/>
        <w:t>Harley-Davidson</w:t>
      </w:r>
    </w:p>
    <w:p w:rsidR="00917B45" w:rsidRDefault="00917B45" w:rsidP="00917B45">
      <w:pPr>
        <w:pStyle w:val="NoSpacing"/>
      </w:pPr>
      <w:r>
        <w:t>HON</w:t>
      </w:r>
      <w:r>
        <w:tab/>
        <w:t>Honeywell International Inc.</w:t>
      </w:r>
    </w:p>
    <w:p w:rsidR="00917B45" w:rsidRDefault="00917B45" w:rsidP="00917B45">
      <w:pPr>
        <w:pStyle w:val="NoSpacing"/>
      </w:pPr>
      <w:r>
        <w:t>HOS</w:t>
      </w:r>
      <w:r>
        <w:tab/>
        <w:t>Hornbeck Offshore Services</w:t>
      </w:r>
    </w:p>
    <w:p w:rsidR="00917B45" w:rsidRDefault="00917B45" w:rsidP="00917B45">
      <w:pPr>
        <w:pStyle w:val="NoSpacing"/>
      </w:pPr>
      <w:r>
        <w:t>HOT</w:t>
      </w:r>
      <w:r>
        <w:tab/>
        <w:t>Starwood Hotels &amp; Resorts Worldwide</w:t>
      </w:r>
    </w:p>
    <w:p w:rsidR="00917B45" w:rsidRDefault="00917B45" w:rsidP="00917B45">
      <w:pPr>
        <w:pStyle w:val="NoSpacing"/>
      </w:pPr>
      <w:r>
        <w:t>HOV</w:t>
      </w:r>
      <w:r>
        <w:tab/>
        <w:t>Hovnanian Enterprises Inc</w:t>
      </w:r>
    </w:p>
    <w:p w:rsidR="00917B45" w:rsidRDefault="00917B45" w:rsidP="00917B45">
      <w:pPr>
        <w:pStyle w:val="NoSpacing"/>
      </w:pPr>
      <w:r>
        <w:t>HOVU</w:t>
      </w:r>
      <w:r>
        <w:tab/>
        <w:t>Hovnanian Enterprises Inc</w:t>
      </w:r>
    </w:p>
    <w:p w:rsidR="00917B45" w:rsidRDefault="00917B45" w:rsidP="00917B45">
      <w:pPr>
        <w:pStyle w:val="NoSpacing"/>
      </w:pPr>
      <w:r>
        <w:t>HP</w:t>
      </w:r>
      <w:r>
        <w:tab/>
        <w:t>Helmerich &amp; Payne</w:t>
      </w:r>
    </w:p>
    <w:p w:rsidR="00917B45" w:rsidRDefault="00917B45" w:rsidP="00917B45">
      <w:pPr>
        <w:pStyle w:val="NoSpacing"/>
      </w:pPr>
      <w:r>
        <w:t>HPF</w:t>
      </w:r>
      <w:r>
        <w:tab/>
        <w:t>John Hancock Pfd Ii</w:t>
      </w:r>
    </w:p>
    <w:p w:rsidR="00917B45" w:rsidRDefault="00917B45" w:rsidP="00917B45">
      <w:pPr>
        <w:pStyle w:val="NoSpacing"/>
      </w:pPr>
      <w:r>
        <w:t>HPI</w:t>
      </w:r>
      <w:r>
        <w:tab/>
        <w:t>John Hancock Preferred</w:t>
      </w:r>
    </w:p>
    <w:p w:rsidR="00917B45" w:rsidRDefault="00917B45" w:rsidP="00917B45">
      <w:pPr>
        <w:pStyle w:val="NoSpacing"/>
      </w:pPr>
      <w:r>
        <w:t>HPP</w:t>
      </w:r>
      <w:r>
        <w:tab/>
        <w:t>Hudson Pacific Properties</w:t>
      </w:r>
    </w:p>
    <w:p w:rsidR="00917B45" w:rsidRDefault="00917B45" w:rsidP="00917B45">
      <w:pPr>
        <w:pStyle w:val="NoSpacing"/>
      </w:pPr>
      <w:r>
        <w:t>HPP-B</w:t>
      </w:r>
      <w:r>
        <w:tab/>
        <w:t>Hudson Pacific Properties Inc</w:t>
      </w:r>
    </w:p>
    <w:p w:rsidR="00917B45" w:rsidRDefault="00917B45" w:rsidP="00917B45">
      <w:pPr>
        <w:pStyle w:val="NoSpacing"/>
      </w:pPr>
      <w:r>
        <w:t>HPQ</w:t>
      </w:r>
      <w:r>
        <w:tab/>
        <w:t>Hewlett-Packard Company</w:t>
      </w:r>
    </w:p>
    <w:p w:rsidR="00917B45" w:rsidRDefault="00917B45" w:rsidP="00917B45">
      <w:pPr>
        <w:pStyle w:val="NoSpacing"/>
      </w:pPr>
      <w:r>
        <w:t>HPS</w:t>
      </w:r>
      <w:r>
        <w:tab/>
        <w:t>John Hancock Preferred Income Fund III</w:t>
      </w:r>
    </w:p>
    <w:p w:rsidR="00917B45" w:rsidRDefault="00917B45" w:rsidP="00917B45">
      <w:pPr>
        <w:pStyle w:val="NoSpacing"/>
      </w:pPr>
      <w:r>
        <w:t>HPT</w:t>
      </w:r>
      <w:r>
        <w:tab/>
        <w:t>Hospitality Properites Trust</w:t>
      </w:r>
    </w:p>
    <w:p w:rsidR="00917B45" w:rsidRDefault="00917B45" w:rsidP="00917B45">
      <w:pPr>
        <w:pStyle w:val="NoSpacing"/>
      </w:pPr>
      <w:r>
        <w:t>HPT-B</w:t>
      </w:r>
      <w:r>
        <w:tab/>
        <w:t>Hospitality Pr 8.875</w:t>
      </w:r>
    </w:p>
    <w:p w:rsidR="00917B45" w:rsidRDefault="00917B45" w:rsidP="00917B45">
      <w:pPr>
        <w:pStyle w:val="NoSpacing"/>
      </w:pPr>
      <w:r>
        <w:t>HPT-C</w:t>
      </w:r>
      <w:r>
        <w:tab/>
        <w:t xml:space="preserve">Hosp Ppty </w:t>
      </w:r>
      <w:proofErr w:type="gramStart"/>
      <w:r>
        <w:t>Tr</w:t>
      </w:r>
      <w:proofErr w:type="gramEnd"/>
      <w:r>
        <w:t xml:space="preserve"> 7% Sr C</w:t>
      </w:r>
    </w:p>
    <w:p w:rsidR="00917B45" w:rsidRDefault="00917B45" w:rsidP="00917B45">
      <w:pPr>
        <w:pStyle w:val="NoSpacing"/>
      </w:pPr>
      <w:r>
        <w:t>HPY</w:t>
      </w:r>
      <w:r>
        <w:tab/>
        <w:t>Heartland Payment Systems</w:t>
      </w:r>
    </w:p>
    <w:p w:rsidR="00917B45" w:rsidRDefault="00917B45" w:rsidP="00917B45">
      <w:pPr>
        <w:pStyle w:val="NoSpacing"/>
      </w:pPr>
      <w:r>
        <w:t>HQH</w:t>
      </w:r>
      <w:r>
        <w:tab/>
        <w:t>H&amp;Q Healthcare Investors</w:t>
      </w:r>
    </w:p>
    <w:p w:rsidR="00917B45" w:rsidRDefault="00917B45" w:rsidP="00917B45">
      <w:pPr>
        <w:pStyle w:val="NoSpacing"/>
      </w:pPr>
      <w:r>
        <w:t>HQL</w:t>
      </w:r>
      <w:r>
        <w:tab/>
        <w:t>H&amp;Q Life Sciences Investors</w:t>
      </w:r>
    </w:p>
    <w:p w:rsidR="00917B45" w:rsidRDefault="00917B45" w:rsidP="00917B45">
      <w:pPr>
        <w:pStyle w:val="NoSpacing"/>
      </w:pPr>
      <w:r>
        <w:t>HR</w:t>
      </w:r>
      <w:r>
        <w:tab/>
        <w:t>Healthcare Realty Trust Inc.</w:t>
      </w:r>
    </w:p>
    <w:p w:rsidR="00917B45" w:rsidRDefault="00917B45" w:rsidP="00917B45">
      <w:pPr>
        <w:pStyle w:val="NoSpacing"/>
      </w:pPr>
      <w:r>
        <w:t>HRB</w:t>
      </w:r>
      <w:r>
        <w:tab/>
        <w:t>H&amp;R Block</w:t>
      </w:r>
    </w:p>
    <w:p w:rsidR="00917B45" w:rsidRDefault="00917B45" w:rsidP="00917B45">
      <w:pPr>
        <w:pStyle w:val="NoSpacing"/>
      </w:pPr>
      <w:r>
        <w:t>HRC</w:t>
      </w:r>
      <w:r>
        <w:tab/>
        <w:t>Hillenbrand Industries</w:t>
      </w:r>
    </w:p>
    <w:p w:rsidR="00917B45" w:rsidRDefault="00917B45" w:rsidP="00917B45">
      <w:pPr>
        <w:pStyle w:val="NoSpacing"/>
      </w:pPr>
      <w:r>
        <w:t>HRG</w:t>
      </w:r>
      <w:r>
        <w:tab/>
        <w:t>Harbinger Group Inc</w:t>
      </w:r>
    </w:p>
    <w:p w:rsidR="00917B45" w:rsidRDefault="00917B45" w:rsidP="00917B45">
      <w:pPr>
        <w:pStyle w:val="NoSpacing"/>
      </w:pPr>
      <w:r>
        <w:t>HRL</w:t>
      </w:r>
      <w:r>
        <w:tab/>
        <w:t>Hormel Foods Corp.</w:t>
      </w:r>
    </w:p>
    <w:p w:rsidR="00917B45" w:rsidRDefault="00917B45" w:rsidP="00917B45">
      <w:pPr>
        <w:pStyle w:val="NoSpacing"/>
      </w:pPr>
      <w:r>
        <w:t>HRS</w:t>
      </w:r>
      <w:r>
        <w:tab/>
        <w:t>Harris Corp.</w:t>
      </w:r>
    </w:p>
    <w:p w:rsidR="00917B45" w:rsidRDefault="00917B45" w:rsidP="00917B45">
      <w:pPr>
        <w:pStyle w:val="NoSpacing"/>
      </w:pPr>
      <w:r>
        <w:t>HS</w:t>
      </w:r>
      <w:r>
        <w:tab/>
        <w:t>Healthspring</w:t>
      </w:r>
    </w:p>
    <w:p w:rsidR="00917B45" w:rsidRDefault="00917B45" w:rsidP="00917B45">
      <w:pPr>
        <w:pStyle w:val="NoSpacing"/>
      </w:pPr>
      <w:r>
        <w:t>HSA</w:t>
      </w:r>
      <w:r>
        <w:tab/>
        <w:t xml:space="preserve">Helios Strategic Income </w:t>
      </w:r>
      <w:proofErr w:type="gramStart"/>
      <w:r>
        <w:t>Fd</w:t>
      </w:r>
      <w:proofErr w:type="gramEnd"/>
      <w:r>
        <w:t xml:space="preserve"> Inc</w:t>
      </w:r>
    </w:p>
    <w:p w:rsidR="00917B45" w:rsidRDefault="00917B45" w:rsidP="00917B45">
      <w:pPr>
        <w:pStyle w:val="NoSpacing"/>
      </w:pPr>
      <w:r>
        <w:t>HSC</w:t>
      </w:r>
      <w:r>
        <w:tab/>
        <w:t>Harsco Corp.</w:t>
      </w:r>
    </w:p>
    <w:p w:rsidR="00917B45" w:rsidRDefault="00917B45" w:rsidP="00917B45">
      <w:pPr>
        <w:pStyle w:val="NoSpacing"/>
      </w:pPr>
      <w:r>
        <w:t>HSM</w:t>
      </w:r>
      <w:r>
        <w:tab/>
        <w:t>Hyperion Strategic Mortgage Fund</w:t>
      </w:r>
    </w:p>
    <w:p w:rsidR="00917B45" w:rsidRDefault="00917B45" w:rsidP="00917B45">
      <w:pPr>
        <w:pStyle w:val="NoSpacing"/>
      </w:pPr>
      <w:r>
        <w:t>HSP</w:t>
      </w:r>
      <w:r>
        <w:tab/>
        <w:t>Hospira Inc</w:t>
      </w:r>
    </w:p>
    <w:p w:rsidR="00917B45" w:rsidRDefault="00917B45" w:rsidP="00917B45">
      <w:pPr>
        <w:pStyle w:val="NoSpacing"/>
      </w:pPr>
      <w:r>
        <w:t>HST</w:t>
      </w:r>
      <w:r>
        <w:tab/>
        <w:t>Host Marriott Financial Trust</w:t>
      </w:r>
    </w:p>
    <w:p w:rsidR="00917B45" w:rsidRDefault="00917B45" w:rsidP="00917B45">
      <w:pPr>
        <w:pStyle w:val="NoSpacing"/>
      </w:pPr>
      <w:r>
        <w:t>HSY</w:t>
      </w:r>
      <w:r>
        <w:tab/>
        <w:t>Hershey Foods Corp.</w:t>
      </w:r>
    </w:p>
    <w:p w:rsidR="00917B45" w:rsidRDefault="00917B45" w:rsidP="00917B45">
      <w:pPr>
        <w:pStyle w:val="NoSpacing"/>
      </w:pPr>
      <w:r>
        <w:t>HT</w:t>
      </w:r>
      <w:r>
        <w:tab/>
        <w:t>Hersha Hospitality Trust</w:t>
      </w:r>
    </w:p>
    <w:p w:rsidR="00917B45" w:rsidRDefault="00917B45" w:rsidP="00917B45">
      <w:pPr>
        <w:pStyle w:val="NoSpacing"/>
      </w:pPr>
      <w:r>
        <w:t>HT-A</w:t>
      </w:r>
      <w:r>
        <w:tab/>
        <w:t xml:space="preserve">Hersha Hosp </w:t>
      </w:r>
      <w:proofErr w:type="gramStart"/>
      <w:r>
        <w:t>Tr</w:t>
      </w:r>
      <w:proofErr w:type="gramEnd"/>
      <w:r>
        <w:t xml:space="preserve"> Pr A</w:t>
      </w:r>
    </w:p>
    <w:p w:rsidR="00917B45" w:rsidRDefault="00917B45" w:rsidP="00917B45">
      <w:pPr>
        <w:pStyle w:val="NoSpacing"/>
      </w:pPr>
      <w:r>
        <w:t>HT-B</w:t>
      </w:r>
      <w:r>
        <w:tab/>
        <w:t>Hersha Hospitality Trust</w:t>
      </w:r>
    </w:p>
    <w:p w:rsidR="00917B45" w:rsidRDefault="00917B45" w:rsidP="00917B45">
      <w:pPr>
        <w:pStyle w:val="NoSpacing"/>
      </w:pPr>
      <w:r>
        <w:t>HTD</w:t>
      </w:r>
      <w:r>
        <w:tab/>
        <w:t>John Hancock Tax Advantaged Dividend</w:t>
      </w:r>
    </w:p>
    <w:p w:rsidR="00917B45" w:rsidRDefault="00917B45" w:rsidP="00917B45">
      <w:pPr>
        <w:pStyle w:val="NoSpacing"/>
      </w:pPr>
      <w:r>
        <w:t>HTH</w:t>
      </w:r>
      <w:r>
        <w:tab/>
        <w:t>Hilltop Holdings Inc.</w:t>
      </w:r>
    </w:p>
    <w:p w:rsidR="00917B45" w:rsidRDefault="00917B45" w:rsidP="00917B45">
      <w:pPr>
        <w:pStyle w:val="NoSpacing"/>
      </w:pPr>
      <w:r>
        <w:lastRenderedPageBreak/>
        <w:t>HTR</w:t>
      </w:r>
      <w:r>
        <w:tab/>
        <w:t>Hyperion Brookfield Total Return Fund</w:t>
      </w:r>
    </w:p>
    <w:p w:rsidR="00917B45" w:rsidRDefault="00917B45" w:rsidP="00917B45">
      <w:pPr>
        <w:pStyle w:val="NoSpacing"/>
      </w:pPr>
      <w:r>
        <w:t>HTS</w:t>
      </w:r>
      <w:r>
        <w:tab/>
        <w:t>Hatteras Financial Corp</w:t>
      </w:r>
    </w:p>
    <w:p w:rsidR="00917B45" w:rsidRDefault="00917B45" w:rsidP="00917B45">
      <w:pPr>
        <w:pStyle w:val="NoSpacing"/>
      </w:pPr>
      <w:r>
        <w:t>HTY</w:t>
      </w:r>
      <w:r>
        <w:tab/>
        <w:t>John Hancock Tax-Advantaged Global</w:t>
      </w:r>
    </w:p>
    <w:p w:rsidR="00917B45" w:rsidRDefault="00917B45" w:rsidP="00917B45">
      <w:pPr>
        <w:pStyle w:val="NoSpacing"/>
      </w:pPr>
      <w:r>
        <w:t>HTZ</w:t>
      </w:r>
      <w:r>
        <w:tab/>
        <w:t>Hertz Global Holdings Inc</w:t>
      </w:r>
    </w:p>
    <w:p w:rsidR="00917B45" w:rsidRDefault="00917B45" w:rsidP="00917B45">
      <w:pPr>
        <w:pStyle w:val="NoSpacing"/>
      </w:pPr>
      <w:r>
        <w:t>HUB.A</w:t>
      </w:r>
      <w:r>
        <w:tab/>
        <w:t>Hubbell Inc A</w:t>
      </w:r>
    </w:p>
    <w:p w:rsidR="00917B45" w:rsidRDefault="00917B45" w:rsidP="00917B45">
      <w:pPr>
        <w:pStyle w:val="NoSpacing"/>
      </w:pPr>
      <w:r>
        <w:t>HUB.B</w:t>
      </w:r>
      <w:r>
        <w:tab/>
        <w:t>Hubbell Inc B</w:t>
      </w:r>
    </w:p>
    <w:p w:rsidR="00917B45" w:rsidRDefault="00917B45" w:rsidP="00917B45">
      <w:pPr>
        <w:pStyle w:val="NoSpacing"/>
      </w:pPr>
      <w:r>
        <w:t>HUM</w:t>
      </w:r>
      <w:r>
        <w:tab/>
        <w:t>Humana Inc.</w:t>
      </w:r>
    </w:p>
    <w:p w:rsidR="00917B45" w:rsidRDefault="00917B45" w:rsidP="00917B45">
      <w:pPr>
        <w:pStyle w:val="NoSpacing"/>
      </w:pPr>
      <w:r>
        <w:t>HUN</w:t>
      </w:r>
      <w:r>
        <w:tab/>
        <w:t>Huntsman Corp.</w:t>
      </w:r>
    </w:p>
    <w:p w:rsidR="00917B45" w:rsidRDefault="00917B45" w:rsidP="00917B45">
      <w:pPr>
        <w:pStyle w:val="NoSpacing"/>
      </w:pPr>
      <w:r>
        <w:t>HVB</w:t>
      </w:r>
      <w:r>
        <w:tab/>
        <w:t>Uestra Hannoversche Verkehrsbetriebe Ag</w:t>
      </w:r>
    </w:p>
    <w:p w:rsidR="00917B45" w:rsidRDefault="00917B45" w:rsidP="00917B45">
      <w:pPr>
        <w:pStyle w:val="NoSpacing"/>
      </w:pPr>
      <w:r>
        <w:t>HVT</w:t>
      </w:r>
      <w:r>
        <w:tab/>
        <w:t>Haverty Furniture Companies</w:t>
      </w:r>
    </w:p>
    <w:p w:rsidR="00917B45" w:rsidRDefault="00917B45" w:rsidP="00917B45">
      <w:pPr>
        <w:pStyle w:val="NoSpacing"/>
      </w:pPr>
      <w:r>
        <w:t>HVT.A</w:t>
      </w:r>
      <w:r>
        <w:tab/>
        <w:t>Haverty Furn Cl A Sc</w:t>
      </w:r>
    </w:p>
    <w:p w:rsidR="00917B45" w:rsidRDefault="00917B45" w:rsidP="00917B45">
      <w:pPr>
        <w:pStyle w:val="NoSpacing"/>
      </w:pPr>
      <w:r>
        <w:t>HW</w:t>
      </w:r>
      <w:r>
        <w:tab/>
        <w:t>Headwaters Inc.</w:t>
      </w:r>
    </w:p>
    <w:p w:rsidR="00917B45" w:rsidRDefault="00917B45" w:rsidP="00917B45">
      <w:pPr>
        <w:pStyle w:val="NoSpacing"/>
      </w:pPr>
      <w:r>
        <w:t>HWD</w:t>
      </w:r>
      <w:r>
        <w:tab/>
        <w:t>Harry Winston Diamond Corp.</w:t>
      </w:r>
    </w:p>
    <w:p w:rsidR="00917B45" w:rsidRDefault="00917B45" w:rsidP="00917B45">
      <w:pPr>
        <w:pStyle w:val="NoSpacing"/>
      </w:pPr>
      <w:r>
        <w:t>HXL</w:t>
      </w:r>
      <w:r>
        <w:tab/>
        <w:t>Hexcel Corp.</w:t>
      </w:r>
    </w:p>
    <w:p w:rsidR="00917B45" w:rsidRDefault="00917B45" w:rsidP="00917B45">
      <w:pPr>
        <w:pStyle w:val="NoSpacing"/>
      </w:pPr>
      <w:r>
        <w:t>HXM</w:t>
      </w:r>
      <w:r>
        <w:tab/>
        <w:t>Desarrolladora Homex</w:t>
      </w:r>
    </w:p>
    <w:p w:rsidR="00917B45" w:rsidRDefault="00917B45" w:rsidP="00917B45">
      <w:pPr>
        <w:pStyle w:val="NoSpacing"/>
      </w:pPr>
      <w:r>
        <w:t>HYB</w:t>
      </w:r>
      <w:r>
        <w:tab/>
        <w:t>New America High</w:t>
      </w:r>
    </w:p>
    <w:p w:rsidR="00917B45" w:rsidRDefault="00917B45" w:rsidP="00917B45">
      <w:pPr>
        <w:pStyle w:val="NoSpacing"/>
      </w:pPr>
      <w:r>
        <w:t>HYF</w:t>
      </w:r>
      <w:r>
        <w:tab/>
        <w:t xml:space="preserve">Managed High Yield </w:t>
      </w:r>
      <w:proofErr w:type="gramStart"/>
      <w:r>
        <w:t>Plus</w:t>
      </w:r>
      <w:proofErr w:type="gramEnd"/>
      <w:r>
        <w:t xml:space="preserve"> Fund</w:t>
      </w:r>
    </w:p>
    <w:p w:rsidR="00917B45" w:rsidRDefault="00917B45" w:rsidP="00917B45">
      <w:pPr>
        <w:pStyle w:val="NoSpacing"/>
      </w:pPr>
      <w:r>
        <w:t>HYH</w:t>
      </w:r>
      <w:r>
        <w:tab/>
        <w:t>Lehman Abs Corp.</w:t>
      </w:r>
    </w:p>
    <w:p w:rsidR="00917B45" w:rsidRDefault="00917B45" w:rsidP="00917B45">
      <w:pPr>
        <w:pStyle w:val="NoSpacing"/>
      </w:pPr>
      <w:r>
        <w:t>HYI</w:t>
      </w:r>
      <w:r>
        <w:tab/>
        <w:t>Western Asset High Yield Defined</w:t>
      </w:r>
    </w:p>
    <w:p w:rsidR="00917B45" w:rsidRDefault="00917B45" w:rsidP="00917B45">
      <w:pPr>
        <w:pStyle w:val="NoSpacing"/>
      </w:pPr>
      <w:r>
        <w:t>HYK</w:t>
      </w:r>
      <w:r>
        <w:tab/>
        <w:t>Lehman Abs Corp.</w:t>
      </w:r>
    </w:p>
    <w:p w:rsidR="00917B45" w:rsidRDefault="00917B45" w:rsidP="00917B45">
      <w:pPr>
        <w:pStyle w:val="NoSpacing"/>
      </w:pPr>
      <w:r>
        <w:t>HYL</w:t>
      </w:r>
      <w:r>
        <w:tab/>
        <w:t>Lehman Abs Corp.</w:t>
      </w:r>
    </w:p>
    <w:p w:rsidR="00917B45" w:rsidRDefault="00917B45" w:rsidP="00917B45">
      <w:pPr>
        <w:pStyle w:val="NoSpacing"/>
      </w:pPr>
      <w:r>
        <w:t>HYM</w:t>
      </w:r>
      <w:r>
        <w:tab/>
        <w:t>Lehman Abs Corp.</w:t>
      </w:r>
    </w:p>
    <w:p w:rsidR="00917B45" w:rsidRDefault="00917B45" w:rsidP="00917B45">
      <w:pPr>
        <w:pStyle w:val="NoSpacing"/>
      </w:pPr>
      <w:r>
        <w:t>HYT</w:t>
      </w:r>
      <w:r>
        <w:tab/>
        <w:t xml:space="preserve">Blackrock High Yield Fund </w:t>
      </w:r>
      <w:proofErr w:type="gramStart"/>
      <w:r>
        <w:t>Vi</w:t>
      </w:r>
      <w:proofErr w:type="gramEnd"/>
      <w:r>
        <w:t xml:space="preserve"> Inc</w:t>
      </w:r>
    </w:p>
    <w:p w:rsidR="00917B45" w:rsidRDefault="00917B45" w:rsidP="00917B45">
      <w:pPr>
        <w:pStyle w:val="NoSpacing"/>
      </w:pPr>
      <w:r>
        <w:t>HYV</w:t>
      </w:r>
      <w:r>
        <w:tab/>
        <w:t>Blackrock High Yield Fund V Inc</w:t>
      </w:r>
    </w:p>
    <w:p w:rsidR="00917B45" w:rsidRDefault="00917B45" w:rsidP="00917B45">
      <w:pPr>
        <w:pStyle w:val="NoSpacing"/>
      </w:pPr>
      <w:r>
        <w:t>HYY</w:t>
      </w:r>
      <w:r>
        <w:tab/>
        <w:t>Structured Products Corp 6.25 Verizon Gbl</w:t>
      </w:r>
    </w:p>
    <w:p w:rsidR="00917B45" w:rsidRDefault="00917B45" w:rsidP="00917B45">
      <w:pPr>
        <w:pStyle w:val="NoSpacing"/>
      </w:pPr>
      <w:r>
        <w:t>HZD</w:t>
      </w:r>
      <w:r>
        <w:tab/>
        <w:t>Zion Oil &amp; Gas Inc</w:t>
      </w:r>
    </w:p>
    <w:p w:rsidR="00917B45" w:rsidRDefault="00917B45" w:rsidP="00917B45">
      <w:pPr>
        <w:pStyle w:val="NoSpacing"/>
      </w:pPr>
      <w:r>
        <w:t>HZK</w:t>
      </w:r>
      <w:r>
        <w:tab/>
        <w:t>Structured Products</w:t>
      </w:r>
    </w:p>
    <w:p w:rsidR="00917B45" w:rsidRDefault="00917B45" w:rsidP="00917B45">
      <w:pPr>
        <w:pStyle w:val="NoSpacing"/>
      </w:pPr>
      <w:r>
        <w:t>HZO</w:t>
      </w:r>
      <w:r>
        <w:tab/>
        <w:t>Marinemax</w:t>
      </w:r>
    </w:p>
    <w:p w:rsidR="00917B45" w:rsidRDefault="00917B45" w:rsidP="00917B45">
      <w:pPr>
        <w:pStyle w:val="NoSpacing"/>
      </w:pPr>
      <w:r>
        <w:t>IAE</w:t>
      </w:r>
      <w:r>
        <w:tab/>
        <w:t>Ing Asia Pacific High Dividend Equity</w:t>
      </w:r>
    </w:p>
    <w:p w:rsidR="00917B45" w:rsidRDefault="00917B45" w:rsidP="00917B45">
      <w:pPr>
        <w:pStyle w:val="NoSpacing"/>
      </w:pPr>
      <w:r>
        <w:t>IAG</w:t>
      </w:r>
      <w:r>
        <w:tab/>
        <w:t>Iamgold Corp.</w:t>
      </w:r>
    </w:p>
    <w:p w:rsidR="00917B45" w:rsidRDefault="00917B45" w:rsidP="00917B45">
      <w:pPr>
        <w:pStyle w:val="NoSpacing"/>
      </w:pPr>
      <w:r>
        <w:t>IBA</w:t>
      </w:r>
      <w:r>
        <w:tab/>
        <w:t>Industrias Bachoco S.A. De C.V.</w:t>
      </w:r>
    </w:p>
    <w:p w:rsidR="00917B45" w:rsidRDefault="00917B45" w:rsidP="00917B45">
      <w:pPr>
        <w:pStyle w:val="NoSpacing"/>
      </w:pPr>
      <w:r>
        <w:t>IBI</w:t>
      </w:r>
      <w:r>
        <w:tab/>
        <w:t>Interline Brands</w:t>
      </w:r>
    </w:p>
    <w:p w:rsidR="00917B45" w:rsidRDefault="00917B45" w:rsidP="00917B45">
      <w:pPr>
        <w:pStyle w:val="NoSpacing"/>
      </w:pPr>
      <w:r>
        <w:t>IBM</w:t>
      </w:r>
      <w:r>
        <w:tab/>
        <w:t>International Business Machines Corp.</w:t>
      </w:r>
    </w:p>
    <w:p w:rsidR="00917B45" w:rsidRDefault="00917B45" w:rsidP="00917B45">
      <w:pPr>
        <w:pStyle w:val="NoSpacing"/>
      </w:pPr>
      <w:r>
        <w:t>IBN</w:t>
      </w:r>
      <w:r>
        <w:tab/>
        <w:t>Icici Bank Limited</w:t>
      </w:r>
    </w:p>
    <w:p w:rsidR="00917B45" w:rsidRDefault="00917B45" w:rsidP="00917B45">
      <w:pPr>
        <w:pStyle w:val="NoSpacing"/>
      </w:pPr>
      <w:r>
        <w:t>ICA</w:t>
      </w:r>
      <w:r>
        <w:tab/>
        <w:t>Empresas Ica Soc Contrladora</w:t>
      </w:r>
    </w:p>
    <w:p w:rsidR="00917B45" w:rsidRDefault="00917B45" w:rsidP="00917B45">
      <w:pPr>
        <w:pStyle w:val="NoSpacing"/>
      </w:pPr>
      <w:r>
        <w:t>ICB</w:t>
      </w:r>
      <w:r>
        <w:tab/>
        <w:t>Ms Income Securities</w:t>
      </w:r>
    </w:p>
    <w:p w:rsidR="00917B45" w:rsidRDefault="00917B45" w:rsidP="00917B45">
      <w:pPr>
        <w:pStyle w:val="NoSpacing"/>
      </w:pPr>
      <w:r>
        <w:t>ICE</w:t>
      </w:r>
      <w:r>
        <w:tab/>
        <w:t>IntercontinentalExchange</w:t>
      </w:r>
    </w:p>
    <w:p w:rsidR="00917B45" w:rsidRDefault="00917B45" w:rsidP="00917B45">
      <w:pPr>
        <w:pStyle w:val="NoSpacing"/>
      </w:pPr>
      <w:r>
        <w:t>ICS</w:t>
      </w:r>
      <w:r>
        <w:tab/>
        <w:t>Invesco Insured California Muni</w:t>
      </w:r>
    </w:p>
    <w:p w:rsidR="00917B45" w:rsidRDefault="00917B45" w:rsidP="00917B45">
      <w:pPr>
        <w:pStyle w:val="NoSpacing"/>
      </w:pPr>
      <w:r>
        <w:t>IDA</w:t>
      </w:r>
      <w:r>
        <w:tab/>
        <w:t>Idacorp</w:t>
      </w:r>
    </w:p>
    <w:p w:rsidR="00917B45" w:rsidRDefault="00917B45" w:rsidP="00917B45">
      <w:pPr>
        <w:pStyle w:val="NoSpacing"/>
      </w:pPr>
      <w:r>
        <w:t>IDE</w:t>
      </w:r>
      <w:r>
        <w:tab/>
        <w:t>Ing Infrastructure Industrial</w:t>
      </w:r>
    </w:p>
    <w:p w:rsidR="00917B45" w:rsidRDefault="00917B45" w:rsidP="00917B45">
      <w:pPr>
        <w:pStyle w:val="NoSpacing"/>
      </w:pPr>
      <w:r>
        <w:t>IDG</w:t>
      </w:r>
      <w:r>
        <w:tab/>
        <w:t>Ing Group N.V.</w:t>
      </w:r>
    </w:p>
    <w:p w:rsidR="00917B45" w:rsidRDefault="00917B45" w:rsidP="00917B45">
      <w:pPr>
        <w:pStyle w:val="NoSpacing"/>
      </w:pPr>
      <w:r>
        <w:t>IDT</w:t>
      </w:r>
      <w:r>
        <w:tab/>
        <w:t>Idt Corp.</w:t>
      </w:r>
    </w:p>
    <w:p w:rsidR="00917B45" w:rsidRDefault="00917B45" w:rsidP="00917B45">
      <w:pPr>
        <w:pStyle w:val="NoSpacing"/>
      </w:pPr>
      <w:r>
        <w:t>IDT.P</w:t>
      </w:r>
      <w:r>
        <w:tab/>
        <w:t>IDT Corp</w:t>
      </w:r>
    </w:p>
    <w:p w:rsidR="00917B45" w:rsidRDefault="00917B45" w:rsidP="00917B45">
      <w:pPr>
        <w:pStyle w:val="NoSpacing"/>
      </w:pPr>
      <w:proofErr w:type="gramStart"/>
      <w:r>
        <w:t>IEP</w:t>
      </w:r>
      <w:r>
        <w:tab/>
        <w:t>Icahn Enterprises L.P.</w:t>
      </w:r>
      <w:proofErr w:type="gramEnd"/>
    </w:p>
    <w:p w:rsidR="00917B45" w:rsidRDefault="00917B45" w:rsidP="00917B45">
      <w:pPr>
        <w:pStyle w:val="NoSpacing"/>
      </w:pPr>
      <w:r>
        <w:t>IEX</w:t>
      </w:r>
      <w:r>
        <w:tab/>
        <w:t>Idex Corp.</w:t>
      </w:r>
    </w:p>
    <w:p w:rsidR="00917B45" w:rsidRDefault="00917B45" w:rsidP="00917B45">
      <w:pPr>
        <w:pStyle w:val="NoSpacing"/>
      </w:pPr>
      <w:r>
        <w:t>IFF</w:t>
      </w:r>
      <w:r>
        <w:tab/>
        <w:t>Internationa Flavors &amp; Fragrances</w:t>
      </w:r>
    </w:p>
    <w:p w:rsidR="00917B45" w:rsidRDefault="00917B45" w:rsidP="00917B45">
      <w:pPr>
        <w:pStyle w:val="NoSpacing"/>
      </w:pPr>
      <w:r>
        <w:t>IFN</w:t>
      </w:r>
      <w:r>
        <w:tab/>
        <w:t>India Fund</w:t>
      </w:r>
    </w:p>
    <w:p w:rsidR="00917B45" w:rsidRDefault="00917B45" w:rsidP="00917B45">
      <w:pPr>
        <w:pStyle w:val="NoSpacing"/>
      </w:pPr>
      <w:r>
        <w:t>IFT</w:t>
      </w:r>
      <w:r>
        <w:tab/>
        <w:t>Imperial Holdings</w:t>
      </w:r>
    </w:p>
    <w:p w:rsidR="00917B45" w:rsidRDefault="00917B45" w:rsidP="00917B45">
      <w:pPr>
        <w:pStyle w:val="NoSpacing"/>
      </w:pPr>
      <w:r>
        <w:lastRenderedPageBreak/>
        <w:t>IGA</w:t>
      </w:r>
      <w:r>
        <w:tab/>
        <w:t xml:space="preserve">Ing Global Advantage </w:t>
      </w:r>
      <w:proofErr w:type="gramStart"/>
      <w:r>
        <w:t>And</w:t>
      </w:r>
      <w:proofErr w:type="gramEnd"/>
      <w:r>
        <w:t xml:space="preserve"> Premium</w:t>
      </w:r>
    </w:p>
    <w:p w:rsidR="00917B45" w:rsidRDefault="00917B45" w:rsidP="00917B45">
      <w:pPr>
        <w:pStyle w:val="NoSpacing"/>
      </w:pPr>
      <w:r>
        <w:t>IGD</w:t>
      </w:r>
      <w:r>
        <w:tab/>
        <w:t xml:space="preserve">Ing Global Equity Dividend </w:t>
      </w:r>
      <w:proofErr w:type="gramStart"/>
      <w:r>
        <w:t>And</w:t>
      </w:r>
      <w:proofErr w:type="gramEnd"/>
      <w:r>
        <w:t xml:space="preserve"> Premium</w:t>
      </w:r>
    </w:p>
    <w:p w:rsidR="00917B45" w:rsidRDefault="00917B45" w:rsidP="00917B45">
      <w:pPr>
        <w:pStyle w:val="NoSpacing"/>
      </w:pPr>
      <w:r>
        <w:t>IGI</w:t>
      </w:r>
      <w:r>
        <w:tab/>
        <w:t>Western Asset Investment Grade Defined</w:t>
      </w:r>
    </w:p>
    <w:p w:rsidR="00917B45" w:rsidRDefault="00917B45" w:rsidP="00917B45">
      <w:pPr>
        <w:pStyle w:val="NoSpacing"/>
      </w:pPr>
      <w:r>
        <w:t>IGK</w:t>
      </w:r>
      <w:r>
        <w:tab/>
        <w:t>Ing Group N.V.</w:t>
      </w:r>
    </w:p>
    <w:p w:rsidR="00917B45" w:rsidRDefault="00917B45" w:rsidP="00917B45">
      <w:pPr>
        <w:pStyle w:val="NoSpacing"/>
      </w:pPr>
      <w:r>
        <w:t>IGR</w:t>
      </w:r>
      <w:r>
        <w:tab/>
        <w:t>Ing Clarion Global Real Estate</w:t>
      </w:r>
    </w:p>
    <w:p w:rsidR="00917B45" w:rsidRDefault="00917B45" w:rsidP="00917B45">
      <w:pPr>
        <w:pStyle w:val="NoSpacing"/>
      </w:pPr>
      <w:r>
        <w:t>IGT</w:t>
      </w:r>
      <w:r>
        <w:tab/>
        <w:t>International Game Technology</w:t>
      </w:r>
    </w:p>
    <w:p w:rsidR="00917B45" w:rsidRDefault="00917B45" w:rsidP="00917B45">
      <w:pPr>
        <w:pStyle w:val="NoSpacing"/>
      </w:pPr>
      <w:r>
        <w:t>IHC</w:t>
      </w:r>
      <w:r>
        <w:tab/>
        <w:t>Independence Holding Company</w:t>
      </w:r>
    </w:p>
    <w:p w:rsidR="00917B45" w:rsidRDefault="00917B45" w:rsidP="00917B45">
      <w:pPr>
        <w:pStyle w:val="NoSpacing"/>
      </w:pPr>
      <w:r>
        <w:t>IHD</w:t>
      </w:r>
      <w:r>
        <w:tab/>
        <w:t>Ishhigdiv Ishhigdiv</w:t>
      </w:r>
    </w:p>
    <w:p w:rsidR="00917B45" w:rsidRDefault="00917B45" w:rsidP="00917B45">
      <w:pPr>
        <w:pStyle w:val="NoSpacing"/>
      </w:pPr>
      <w:r>
        <w:t>IHG</w:t>
      </w:r>
      <w:r>
        <w:tab/>
        <w:t>Intercontinental Hotels Group</w:t>
      </w:r>
    </w:p>
    <w:p w:rsidR="00917B45" w:rsidRDefault="00917B45" w:rsidP="00917B45">
      <w:pPr>
        <w:pStyle w:val="NoSpacing"/>
      </w:pPr>
      <w:r>
        <w:t>IHS</w:t>
      </w:r>
      <w:r>
        <w:tab/>
      </w:r>
      <w:proofErr w:type="gramStart"/>
      <w:r>
        <w:t>Ihs Inc.</w:t>
      </w:r>
      <w:proofErr w:type="gramEnd"/>
    </w:p>
    <w:p w:rsidR="00917B45" w:rsidRDefault="00917B45" w:rsidP="00917B45">
      <w:pPr>
        <w:pStyle w:val="NoSpacing"/>
      </w:pPr>
      <w:r>
        <w:t>IIC</w:t>
      </w:r>
      <w:r>
        <w:tab/>
        <w:t>Invesco California Insured Muni Income Trust</w:t>
      </w:r>
    </w:p>
    <w:p w:rsidR="00917B45" w:rsidRDefault="00917B45" w:rsidP="00917B45">
      <w:pPr>
        <w:pStyle w:val="NoSpacing"/>
      </w:pPr>
      <w:r>
        <w:t>IID</w:t>
      </w:r>
      <w:r>
        <w:tab/>
        <w:t>Ing International High Dividend Equity</w:t>
      </w:r>
    </w:p>
    <w:p w:rsidR="00917B45" w:rsidRDefault="00917B45" w:rsidP="00917B45">
      <w:pPr>
        <w:pStyle w:val="NoSpacing"/>
      </w:pPr>
      <w:r>
        <w:t>IIF</w:t>
      </w:r>
      <w:r>
        <w:tab/>
        <w:t>Morgan Stanley India Investment Fund Inc</w:t>
      </w:r>
    </w:p>
    <w:p w:rsidR="00917B45" w:rsidRDefault="00917B45" w:rsidP="00917B45">
      <w:pPr>
        <w:pStyle w:val="NoSpacing"/>
      </w:pPr>
      <w:r>
        <w:t>IIM</w:t>
      </w:r>
      <w:r>
        <w:tab/>
        <w:t>Invesco Insured Muni Income Trust</w:t>
      </w:r>
    </w:p>
    <w:p w:rsidR="00917B45" w:rsidRDefault="00917B45" w:rsidP="00917B45">
      <w:pPr>
        <w:pStyle w:val="NoSpacing"/>
      </w:pPr>
      <w:r>
        <w:t>IIT</w:t>
      </w:r>
      <w:r>
        <w:tab/>
        <w:t>Pt Indosat Tbk</w:t>
      </w:r>
    </w:p>
    <w:p w:rsidR="00917B45" w:rsidRDefault="00917B45" w:rsidP="00917B45">
      <w:pPr>
        <w:pStyle w:val="NoSpacing"/>
      </w:pPr>
      <w:r>
        <w:t>IKJ</w:t>
      </w:r>
      <w:r>
        <w:tab/>
        <w:t xml:space="preserve">Bank </w:t>
      </w:r>
      <w:proofErr w:type="gramStart"/>
      <w:r>
        <w:t>Of</w:t>
      </w:r>
      <w:proofErr w:type="gramEnd"/>
      <w:r>
        <w:t xml:space="preserve"> America Corp.</w:t>
      </w:r>
    </w:p>
    <w:p w:rsidR="00917B45" w:rsidRDefault="00917B45" w:rsidP="00917B45">
      <w:pPr>
        <w:pStyle w:val="NoSpacing"/>
      </w:pPr>
      <w:r>
        <w:t>IKL</w:t>
      </w:r>
      <w:r>
        <w:tab/>
        <w:t xml:space="preserve">Bank </w:t>
      </w:r>
      <w:proofErr w:type="gramStart"/>
      <w:r>
        <w:t>Of</w:t>
      </w:r>
      <w:proofErr w:type="gramEnd"/>
      <w:r>
        <w:t xml:space="preserve"> America Corp.</w:t>
      </w:r>
    </w:p>
    <w:p w:rsidR="00917B45" w:rsidRDefault="00917B45" w:rsidP="00917B45">
      <w:pPr>
        <w:pStyle w:val="NoSpacing"/>
      </w:pPr>
      <w:r>
        <w:t>IKM</w:t>
      </w:r>
      <w:r>
        <w:tab/>
        <w:t xml:space="preserve">Bank </w:t>
      </w:r>
      <w:proofErr w:type="gramStart"/>
      <w:r>
        <w:t>Of</w:t>
      </w:r>
      <w:proofErr w:type="gramEnd"/>
      <w:r>
        <w:t xml:space="preserve"> America Corp.</w:t>
      </w:r>
    </w:p>
    <w:p w:rsidR="00917B45" w:rsidRDefault="00917B45" w:rsidP="00917B45">
      <w:pPr>
        <w:pStyle w:val="NoSpacing"/>
      </w:pPr>
      <w:r>
        <w:t>IKR</w:t>
      </w:r>
      <w:r>
        <w:tab/>
        <w:t xml:space="preserve">Bank </w:t>
      </w:r>
      <w:proofErr w:type="gramStart"/>
      <w:r>
        <w:t>Of</w:t>
      </w:r>
      <w:proofErr w:type="gramEnd"/>
      <w:r>
        <w:t xml:space="preserve"> America Corp.</w:t>
      </w:r>
    </w:p>
    <w:p w:rsidR="00917B45" w:rsidRDefault="00917B45" w:rsidP="00917B45">
      <w:pPr>
        <w:pStyle w:val="NoSpacing"/>
      </w:pPr>
      <w:r>
        <w:t>IL</w:t>
      </w:r>
      <w:r>
        <w:tab/>
        <w:t>Intralinks Holdings</w:t>
      </w:r>
    </w:p>
    <w:p w:rsidR="00917B45" w:rsidRDefault="00917B45" w:rsidP="00917B45">
      <w:pPr>
        <w:pStyle w:val="NoSpacing"/>
      </w:pPr>
      <w:r>
        <w:t>IM</w:t>
      </w:r>
      <w:r>
        <w:tab/>
        <w:t>Ingram Micro Inc.</w:t>
      </w:r>
    </w:p>
    <w:p w:rsidR="00917B45" w:rsidRDefault="00917B45" w:rsidP="00917B45">
      <w:pPr>
        <w:pStyle w:val="NoSpacing"/>
      </w:pPr>
      <w:r>
        <w:t>IMAX</w:t>
      </w:r>
      <w:r>
        <w:tab/>
      </w:r>
      <w:proofErr w:type="gramStart"/>
      <w:r>
        <w:t>Imax</w:t>
      </w:r>
      <w:proofErr w:type="gramEnd"/>
      <w:r>
        <w:t xml:space="preserve"> Corp.</w:t>
      </w:r>
    </w:p>
    <w:p w:rsidR="00917B45" w:rsidRDefault="00917B45" w:rsidP="00917B45">
      <w:pPr>
        <w:pStyle w:val="NoSpacing"/>
      </w:pPr>
      <w:r>
        <w:t>IMC</w:t>
      </w:r>
      <w:r>
        <w:tab/>
        <w:t>Invesco Insured Muni Trust</w:t>
      </w:r>
    </w:p>
    <w:p w:rsidR="00917B45" w:rsidRDefault="00917B45" w:rsidP="00917B45">
      <w:pPr>
        <w:pStyle w:val="NoSpacing"/>
      </w:pPr>
      <w:r>
        <w:t>IMF</w:t>
      </w:r>
      <w:r>
        <w:tab/>
        <w:t>Western Asset Inflation Fund Inc</w:t>
      </w:r>
    </w:p>
    <w:p w:rsidR="00917B45" w:rsidRDefault="00917B45" w:rsidP="00917B45">
      <w:pPr>
        <w:pStyle w:val="NoSpacing"/>
      </w:pPr>
      <w:r>
        <w:t>IMN</w:t>
      </w:r>
      <w:r>
        <w:tab/>
        <w:t>Imation Corp.</w:t>
      </w:r>
    </w:p>
    <w:p w:rsidR="00917B45" w:rsidRDefault="00917B45" w:rsidP="00917B45">
      <w:pPr>
        <w:pStyle w:val="NoSpacing"/>
      </w:pPr>
      <w:r>
        <w:t>IMS</w:t>
      </w:r>
      <w:r>
        <w:tab/>
        <w:t>Invesco Insured Muni Securities</w:t>
      </w:r>
    </w:p>
    <w:p w:rsidR="00917B45" w:rsidRDefault="00917B45" w:rsidP="00917B45">
      <w:pPr>
        <w:pStyle w:val="NoSpacing"/>
      </w:pPr>
      <w:r>
        <w:t>IMT</w:t>
      </w:r>
      <w:r>
        <w:tab/>
        <w:t>Invesco Insured Muni Trust</w:t>
      </w:r>
    </w:p>
    <w:p w:rsidR="00917B45" w:rsidRDefault="00917B45" w:rsidP="00917B45">
      <w:pPr>
        <w:pStyle w:val="NoSpacing"/>
      </w:pPr>
      <w:r>
        <w:t>IN</w:t>
      </w:r>
      <w:r>
        <w:tab/>
        <w:t>Intermec Inc</w:t>
      </w:r>
    </w:p>
    <w:p w:rsidR="00917B45" w:rsidRDefault="00917B45" w:rsidP="00917B45">
      <w:pPr>
        <w:pStyle w:val="NoSpacing"/>
      </w:pPr>
      <w:r>
        <w:t>INB</w:t>
      </w:r>
      <w:r>
        <w:tab/>
        <w:t>Cohen &amp; Steers Global Income Builder</w:t>
      </w:r>
    </w:p>
    <w:p w:rsidR="00917B45" w:rsidRDefault="00917B45" w:rsidP="00917B45">
      <w:pPr>
        <w:pStyle w:val="NoSpacing"/>
      </w:pPr>
      <w:r>
        <w:t>IND</w:t>
      </w:r>
      <w:r>
        <w:tab/>
        <w:t>Ing Group N.V.</w:t>
      </w:r>
    </w:p>
    <w:p w:rsidR="00917B45" w:rsidRDefault="00917B45" w:rsidP="00917B45">
      <w:pPr>
        <w:pStyle w:val="NoSpacing"/>
      </w:pPr>
      <w:r>
        <w:t>INF</w:t>
      </w:r>
      <w:r>
        <w:tab/>
        <w:t>Brookfield Global Listed Infra</w:t>
      </w:r>
    </w:p>
    <w:p w:rsidR="00917B45" w:rsidRDefault="00917B45" w:rsidP="00917B45">
      <w:pPr>
        <w:pStyle w:val="NoSpacing"/>
      </w:pPr>
      <w:r>
        <w:t>ING</w:t>
      </w:r>
      <w:r>
        <w:tab/>
        <w:t>Ing Group N.V.</w:t>
      </w:r>
    </w:p>
    <w:p w:rsidR="00917B45" w:rsidRDefault="00917B45" w:rsidP="00917B45">
      <w:pPr>
        <w:pStyle w:val="NoSpacing"/>
      </w:pPr>
      <w:r>
        <w:t>INN</w:t>
      </w:r>
      <w:r>
        <w:tab/>
        <w:t>Summit Hotel Properties</w:t>
      </w:r>
    </w:p>
    <w:p w:rsidR="00917B45" w:rsidRDefault="00917B45" w:rsidP="00917B45">
      <w:pPr>
        <w:pStyle w:val="NoSpacing"/>
      </w:pPr>
      <w:r>
        <w:t>INT</w:t>
      </w:r>
      <w:r>
        <w:tab/>
        <w:t>World Fuel Services Corp.</w:t>
      </w:r>
    </w:p>
    <w:p w:rsidR="00917B45" w:rsidRDefault="00917B45" w:rsidP="00917B45">
      <w:pPr>
        <w:pStyle w:val="NoSpacing"/>
      </w:pPr>
      <w:r>
        <w:t>INVN</w:t>
      </w:r>
      <w:r>
        <w:tab/>
        <w:t>InvenSense</w:t>
      </w:r>
    </w:p>
    <w:p w:rsidR="00917B45" w:rsidRDefault="00917B45" w:rsidP="00917B45">
      <w:pPr>
        <w:pStyle w:val="NoSpacing"/>
      </w:pPr>
      <w:r>
        <w:t>INXN</w:t>
      </w:r>
      <w:r>
        <w:tab/>
        <w:t>Interxion Holding N.V.</w:t>
      </w:r>
    </w:p>
    <w:p w:rsidR="00917B45" w:rsidRDefault="00917B45" w:rsidP="00917B45">
      <w:pPr>
        <w:pStyle w:val="NoSpacing"/>
      </w:pPr>
      <w:r>
        <w:t>INZ</w:t>
      </w:r>
      <w:r>
        <w:tab/>
        <w:t>Ing Group N.V.</w:t>
      </w:r>
    </w:p>
    <w:p w:rsidR="00917B45" w:rsidRDefault="00917B45" w:rsidP="00917B45">
      <w:pPr>
        <w:pStyle w:val="NoSpacing"/>
      </w:pPr>
      <w:proofErr w:type="gramStart"/>
      <w:r>
        <w:t>IO</w:t>
      </w:r>
      <w:r>
        <w:tab/>
        <w:t>Ion Geophysical Corp.</w:t>
      </w:r>
      <w:proofErr w:type="gramEnd"/>
    </w:p>
    <w:p w:rsidR="00917B45" w:rsidRDefault="00917B45" w:rsidP="00917B45">
      <w:pPr>
        <w:pStyle w:val="NoSpacing"/>
      </w:pPr>
      <w:r>
        <w:t>IOC</w:t>
      </w:r>
      <w:r>
        <w:tab/>
        <w:t>Interoil Corp</w:t>
      </w:r>
    </w:p>
    <w:p w:rsidR="00917B45" w:rsidRDefault="00917B45" w:rsidP="00917B45">
      <w:pPr>
        <w:pStyle w:val="NoSpacing"/>
      </w:pPr>
      <w:r>
        <w:t>IP</w:t>
      </w:r>
      <w:r>
        <w:tab/>
        <w:t>International Paper Company</w:t>
      </w:r>
    </w:p>
    <w:p w:rsidR="00917B45" w:rsidRDefault="00917B45" w:rsidP="00917B45">
      <w:pPr>
        <w:pStyle w:val="NoSpacing"/>
      </w:pPr>
      <w:r>
        <w:t>IPG</w:t>
      </w:r>
      <w:r>
        <w:tab/>
        <w:t xml:space="preserve">Interpublic Group </w:t>
      </w:r>
      <w:proofErr w:type="gramStart"/>
      <w:r>
        <w:t>Of</w:t>
      </w:r>
      <w:proofErr w:type="gramEnd"/>
      <w:r>
        <w:t xml:space="preserve"> Companies</w:t>
      </w:r>
    </w:p>
    <w:p w:rsidR="00917B45" w:rsidRDefault="00917B45" w:rsidP="00917B45">
      <w:pPr>
        <w:pStyle w:val="NoSpacing"/>
      </w:pPr>
      <w:r>
        <w:t>IPHI</w:t>
      </w:r>
      <w:r>
        <w:tab/>
        <w:t>Inphi Corp.</w:t>
      </w:r>
    </w:p>
    <w:p w:rsidR="00917B45" w:rsidRDefault="00917B45" w:rsidP="00917B45">
      <w:pPr>
        <w:pStyle w:val="NoSpacing"/>
      </w:pPr>
      <w:r>
        <w:t>IPI</w:t>
      </w:r>
      <w:r>
        <w:tab/>
        <w:t>Intrepid Potash Inc</w:t>
      </w:r>
    </w:p>
    <w:p w:rsidR="00917B45" w:rsidRDefault="00917B45" w:rsidP="00917B45">
      <w:pPr>
        <w:pStyle w:val="NoSpacing"/>
      </w:pPr>
      <w:r>
        <w:t>IPL-B</w:t>
      </w:r>
      <w:r>
        <w:tab/>
        <w:t>Interstate P&amp;L Pfd B</w:t>
      </w:r>
    </w:p>
    <w:p w:rsidR="00917B45" w:rsidRDefault="00917B45" w:rsidP="00917B45">
      <w:pPr>
        <w:pStyle w:val="NoSpacing"/>
      </w:pPr>
      <w:r>
        <w:t>IQC</w:t>
      </w:r>
      <w:r>
        <w:tab/>
        <w:t>Invesco California Muni Securities</w:t>
      </w:r>
    </w:p>
    <w:p w:rsidR="00917B45" w:rsidRDefault="00917B45" w:rsidP="00917B45">
      <w:pPr>
        <w:pStyle w:val="NoSpacing"/>
      </w:pPr>
      <w:r>
        <w:t>IQI</w:t>
      </w:r>
      <w:r>
        <w:tab/>
        <w:t>Invesco Quality Muni Income Trust</w:t>
      </w:r>
    </w:p>
    <w:p w:rsidR="00917B45" w:rsidRDefault="00917B45" w:rsidP="00917B45">
      <w:pPr>
        <w:pStyle w:val="NoSpacing"/>
      </w:pPr>
      <w:r>
        <w:t>IQM</w:t>
      </w:r>
      <w:r>
        <w:tab/>
        <w:t>Invesco Quality Muni Securities</w:t>
      </w:r>
    </w:p>
    <w:p w:rsidR="00917B45" w:rsidRDefault="00917B45" w:rsidP="00917B45">
      <w:pPr>
        <w:pStyle w:val="NoSpacing"/>
      </w:pPr>
      <w:r>
        <w:t>IQN</w:t>
      </w:r>
      <w:r>
        <w:tab/>
        <w:t>Invesco New York Quality Muni Securities</w:t>
      </w:r>
    </w:p>
    <w:p w:rsidR="00917B45" w:rsidRDefault="00917B45" w:rsidP="00917B45">
      <w:pPr>
        <w:pStyle w:val="NoSpacing"/>
      </w:pPr>
      <w:r>
        <w:lastRenderedPageBreak/>
        <w:t>IQT</w:t>
      </w:r>
      <w:r>
        <w:tab/>
        <w:t>Invesco Quality Muni Investment Trust</w:t>
      </w:r>
    </w:p>
    <w:p w:rsidR="00917B45" w:rsidRDefault="00917B45" w:rsidP="00917B45">
      <w:pPr>
        <w:pStyle w:val="NoSpacing"/>
      </w:pPr>
      <w:r>
        <w:t>IR</w:t>
      </w:r>
      <w:r>
        <w:tab/>
        <w:t>Ingersoll-Rand Plc [Ireland]</w:t>
      </w:r>
    </w:p>
    <w:p w:rsidR="00917B45" w:rsidRDefault="00917B45" w:rsidP="00917B45">
      <w:pPr>
        <w:pStyle w:val="NoSpacing"/>
      </w:pPr>
      <w:r>
        <w:t>IRC</w:t>
      </w:r>
      <w:r>
        <w:tab/>
        <w:t>Inland Real Estate Corp.</w:t>
      </w:r>
    </w:p>
    <w:p w:rsidR="00917B45" w:rsidRDefault="00917B45" w:rsidP="00917B45">
      <w:pPr>
        <w:pStyle w:val="NoSpacing"/>
      </w:pPr>
      <w:r>
        <w:t>IRE</w:t>
      </w:r>
      <w:r>
        <w:tab/>
        <w:t xml:space="preserve">Governor And Company </w:t>
      </w:r>
      <w:proofErr w:type="gramStart"/>
      <w:r>
        <w:t>Of</w:t>
      </w:r>
      <w:proofErr w:type="gramEnd"/>
      <w:r>
        <w:t xml:space="preserve"> The Bank Of Ireland</w:t>
      </w:r>
    </w:p>
    <w:p w:rsidR="00917B45" w:rsidRDefault="00917B45" w:rsidP="00917B45">
      <w:pPr>
        <w:pStyle w:val="NoSpacing"/>
      </w:pPr>
      <w:r>
        <w:t>IRF</w:t>
      </w:r>
      <w:r>
        <w:tab/>
        <w:t>International Rectifier Corp.</w:t>
      </w:r>
    </w:p>
    <w:p w:rsidR="00917B45" w:rsidRDefault="00917B45" w:rsidP="00917B45">
      <w:pPr>
        <w:pStyle w:val="NoSpacing"/>
      </w:pPr>
      <w:r>
        <w:t>IRL</w:t>
      </w:r>
      <w:r>
        <w:tab/>
        <w:t>Irish Investment Fund</w:t>
      </w:r>
    </w:p>
    <w:p w:rsidR="00917B45" w:rsidRDefault="00917B45" w:rsidP="00917B45">
      <w:pPr>
        <w:pStyle w:val="NoSpacing"/>
      </w:pPr>
      <w:r>
        <w:t>IRM</w:t>
      </w:r>
      <w:r>
        <w:tab/>
        <w:t>Iron Mountain Inc.</w:t>
      </w:r>
    </w:p>
    <w:p w:rsidR="00917B45" w:rsidRDefault="00917B45" w:rsidP="00917B45">
      <w:pPr>
        <w:pStyle w:val="NoSpacing"/>
      </w:pPr>
      <w:r>
        <w:t>IRR</w:t>
      </w:r>
      <w:r>
        <w:tab/>
        <w:t>Ing Risk Managed Natural Resources Fund</w:t>
      </w:r>
    </w:p>
    <w:p w:rsidR="00917B45" w:rsidRDefault="00917B45" w:rsidP="00917B45">
      <w:pPr>
        <w:pStyle w:val="NoSpacing"/>
      </w:pPr>
      <w:r>
        <w:t>IRS</w:t>
      </w:r>
      <w:r>
        <w:tab/>
        <w:t>Irsa Inversiones Y Representaciones S.A.</w:t>
      </w:r>
    </w:p>
    <w:p w:rsidR="00917B45" w:rsidRDefault="00917B45" w:rsidP="00917B45">
      <w:pPr>
        <w:pStyle w:val="NoSpacing"/>
      </w:pPr>
      <w:r>
        <w:t>ISF</w:t>
      </w:r>
      <w:r>
        <w:tab/>
        <w:t>Ing Group N.V.</w:t>
      </w:r>
    </w:p>
    <w:p w:rsidR="00917B45" w:rsidRDefault="00917B45" w:rsidP="00917B45">
      <w:pPr>
        <w:pStyle w:val="NoSpacing"/>
      </w:pPr>
      <w:r>
        <w:t>ISG</w:t>
      </w:r>
      <w:r>
        <w:tab/>
        <w:t>Ing Group N.V.</w:t>
      </w:r>
    </w:p>
    <w:p w:rsidR="00917B45" w:rsidRDefault="00917B45" w:rsidP="00917B45">
      <w:pPr>
        <w:pStyle w:val="NoSpacing"/>
      </w:pPr>
      <w:r>
        <w:t>ISH</w:t>
      </w:r>
      <w:r>
        <w:tab/>
        <w:t>International Shipholding Corp.</w:t>
      </w:r>
    </w:p>
    <w:p w:rsidR="00917B45" w:rsidRDefault="00917B45" w:rsidP="00917B45">
      <w:pPr>
        <w:pStyle w:val="NoSpacing"/>
      </w:pPr>
      <w:r>
        <w:t>ISM</w:t>
      </w:r>
      <w:r>
        <w:tab/>
        <w:t>Slm Corp.</w:t>
      </w:r>
    </w:p>
    <w:p w:rsidR="00917B45" w:rsidRDefault="00917B45" w:rsidP="00917B45">
      <w:pPr>
        <w:pStyle w:val="NoSpacing"/>
      </w:pPr>
      <w:r>
        <w:t>ISP</w:t>
      </w:r>
      <w:r>
        <w:tab/>
        <w:t>Ing Group N.V.</w:t>
      </w:r>
    </w:p>
    <w:p w:rsidR="00917B45" w:rsidRDefault="00917B45" w:rsidP="00917B45">
      <w:pPr>
        <w:pStyle w:val="NoSpacing"/>
      </w:pPr>
      <w:r>
        <w:t>ISS</w:t>
      </w:r>
      <w:r>
        <w:tab/>
        <w:t>Isoftstone Holdings</w:t>
      </w:r>
    </w:p>
    <w:p w:rsidR="00917B45" w:rsidRDefault="00917B45" w:rsidP="00917B45">
      <w:pPr>
        <w:pStyle w:val="NoSpacing"/>
      </w:pPr>
      <w:r>
        <w:t>IT</w:t>
      </w:r>
      <w:r>
        <w:tab/>
        <w:t>Gartner</w:t>
      </w:r>
    </w:p>
    <w:p w:rsidR="00917B45" w:rsidRDefault="00917B45" w:rsidP="00917B45">
      <w:pPr>
        <w:pStyle w:val="NoSpacing"/>
      </w:pPr>
      <w:r>
        <w:t>ITC</w:t>
      </w:r>
      <w:r>
        <w:tab/>
        <w:t>Itc Holdings</w:t>
      </w:r>
    </w:p>
    <w:p w:rsidR="00917B45" w:rsidRDefault="00917B45" w:rsidP="00917B45">
      <w:pPr>
        <w:pStyle w:val="NoSpacing"/>
      </w:pPr>
      <w:r>
        <w:t>ITG</w:t>
      </w:r>
      <w:r>
        <w:tab/>
        <w:t>Investment Technology Group</w:t>
      </w:r>
    </w:p>
    <w:p w:rsidR="00917B45" w:rsidRDefault="00917B45" w:rsidP="00917B45">
      <w:pPr>
        <w:pStyle w:val="NoSpacing"/>
      </w:pPr>
      <w:r>
        <w:t>ITT</w:t>
      </w:r>
      <w:r>
        <w:tab/>
        <w:t>Itt Industries</w:t>
      </w:r>
    </w:p>
    <w:p w:rsidR="00917B45" w:rsidRDefault="00917B45" w:rsidP="00917B45">
      <w:pPr>
        <w:pStyle w:val="NoSpacing"/>
      </w:pPr>
      <w:r>
        <w:t>ITUB</w:t>
      </w:r>
      <w:r>
        <w:tab/>
        <w:t xml:space="preserve">Itau Unibanco Banco Holding </w:t>
      </w:r>
      <w:proofErr w:type="gramStart"/>
      <w:r>
        <w:t>Sa</w:t>
      </w:r>
      <w:proofErr w:type="gramEnd"/>
    </w:p>
    <w:p w:rsidR="00917B45" w:rsidRDefault="00917B45" w:rsidP="00917B45">
      <w:pPr>
        <w:pStyle w:val="NoSpacing"/>
      </w:pPr>
      <w:r>
        <w:t>ITW</w:t>
      </w:r>
      <w:r>
        <w:tab/>
        <w:t>Illinois Tool Works Inc.</w:t>
      </w:r>
    </w:p>
    <w:p w:rsidR="00917B45" w:rsidRDefault="00917B45" w:rsidP="00917B45">
      <w:pPr>
        <w:pStyle w:val="NoSpacing"/>
      </w:pPr>
      <w:r>
        <w:t>IVC</w:t>
      </w:r>
      <w:r>
        <w:tab/>
        <w:t>Invacare Corp.</w:t>
      </w:r>
    </w:p>
    <w:p w:rsidR="00917B45" w:rsidRDefault="00917B45" w:rsidP="00917B45">
      <w:pPr>
        <w:pStyle w:val="NoSpacing"/>
      </w:pPr>
      <w:r>
        <w:t>IVN</w:t>
      </w:r>
      <w:r>
        <w:tab/>
        <w:t>Ivanhoe Mines Ltd</w:t>
      </w:r>
    </w:p>
    <w:p w:rsidR="00917B45" w:rsidRDefault="00917B45" w:rsidP="00917B45">
      <w:pPr>
        <w:pStyle w:val="NoSpacing"/>
      </w:pPr>
      <w:r>
        <w:t>IVR</w:t>
      </w:r>
      <w:r>
        <w:tab/>
        <w:t>Invesco Mortgage Capital Inc</w:t>
      </w:r>
    </w:p>
    <w:p w:rsidR="00917B45" w:rsidRDefault="00917B45" w:rsidP="00917B45">
      <w:pPr>
        <w:pStyle w:val="NoSpacing"/>
      </w:pPr>
      <w:r>
        <w:t>IVZ</w:t>
      </w:r>
      <w:r>
        <w:tab/>
        <w:t>Invesco Plc</w:t>
      </w:r>
    </w:p>
    <w:p w:rsidR="00917B45" w:rsidRDefault="00917B45" w:rsidP="00917B45">
      <w:pPr>
        <w:pStyle w:val="NoSpacing"/>
      </w:pPr>
      <w:r>
        <w:t>IX</w:t>
      </w:r>
      <w:r>
        <w:tab/>
        <w:t>Orix Corp Ads</w:t>
      </w:r>
    </w:p>
    <w:p w:rsidR="00917B45" w:rsidRDefault="00917B45" w:rsidP="00917B45">
      <w:pPr>
        <w:pStyle w:val="NoSpacing"/>
      </w:pPr>
      <w:r>
        <w:t>JAG</w:t>
      </w:r>
      <w:r>
        <w:tab/>
        <w:t>Jaguar Mining Inc</w:t>
      </w:r>
    </w:p>
    <w:p w:rsidR="00917B45" w:rsidRDefault="00917B45" w:rsidP="00917B45">
      <w:pPr>
        <w:pStyle w:val="NoSpacing"/>
      </w:pPr>
      <w:r>
        <w:t>JAH</w:t>
      </w:r>
      <w:r>
        <w:tab/>
        <w:t>Jarden Corp.</w:t>
      </w:r>
    </w:p>
    <w:p w:rsidR="00917B45" w:rsidRDefault="00917B45" w:rsidP="00917B45">
      <w:pPr>
        <w:pStyle w:val="NoSpacing"/>
      </w:pPr>
      <w:r>
        <w:t>JBI</w:t>
      </w:r>
      <w:r>
        <w:tab/>
        <w:t>Lehman Abs Cp 7.857%</w:t>
      </w:r>
    </w:p>
    <w:p w:rsidR="00917B45" w:rsidRDefault="00917B45" w:rsidP="00917B45">
      <w:pPr>
        <w:pStyle w:val="NoSpacing"/>
      </w:pPr>
      <w:r>
        <w:t>JBJ</w:t>
      </w:r>
      <w:r>
        <w:tab/>
        <w:t>Lehman Abs Corp.</w:t>
      </w:r>
    </w:p>
    <w:p w:rsidR="00917B45" w:rsidRDefault="00917B45" w:rsidP="00917B45">
      <w:pPr>
        <w:pStyle w:val="NoSpacing"/>
      </w:pPr>
      <w:r>
        <w:t>JBK</w:t>
      </w:r>
      <w:r>
        <w:tab/>
        <w:t>Lehman Abs Corp.</w:t>
      </w:r>
    </w:p>
    <w:p w:rsidR="00917B45" w:rsidRDefault="00917B45" w:rsidP="00917B45">
      <w:pPr>
        <w:pStyle w:val="NoSpacing"/>
      </w:pPr>
      <w:r>
        <w:t>JBL</w:t>
      </w:r>
      <w:r>
        <w:tab/>
        <w:t>Jabil Circuit</w:t>
      </w:r>
    </w:p>
    <w:p w:rsidR="00917B45" w:rsidRDefault="00917B45" w:rsidP="00917B45">
      <w:pPr>
        <w:pStyle w:val="NoSpacing"/>
      </w:pPr>
      <w:r>
        <w:t>JBN</w:t>
      </w:r>
      <w:r>
        <w:tab/>
        <w:t>Select Asset Inc.</w:t>
      </w:r>
    </w:p>
    <w:p w:rsidR="00917B45" w:rsidRDefault="00917B45" w:rsidP="00917B45">
      <w:pPr>
        <w:pStyle w:val="NoSpacing"/>
      </w:pPr>
      <w:r>
        <w:t>JBO</w:t>
      </w:r>
      <w:r>
        <w:tab/>
        <w:t>Lehman Abs Corp.</w:t>
      </w:r>
    </w:p>
    <w:p w:rsidR="00917B45" w:rsidRDefault="00917B45" w:rsidP="00917B45">
      <w:pPr>
        <w:pStyle w:val="NoSpacing"/>
      </w:pPr>
      <w:r>
        <w:t>JBR</w:t>
      </w:r>
      <w:r>
        <w:tab/>
        <w:t>Select Asset Inc.</w:t>
      </w:r>
    </w:p>
    <w:p w:rsidR="00917B45" w:rsidRDefault="00917B45" w:rsidP="00917B45">
      <w:pPr>
        <w:pStyle w:val="NoSpacing"/>
      </w:pPr>
      <w:r>
        <w:t>JBT</w:t>
      </w:r>
      <w:r>
        <w:tab/>
        <w:t>John Bean Technologies Corp.</w:t>
      </w:r>
    </w:p>
    <w:p w:rsidR="00917B45" w:rsidRDefault="00917B45" w:rsidP="00917B45">
      <w:pPr>
        <w:pStyle w:val="NoSpacing"/>
      </w:pPr>
      <w:r>
        <w:t>JCE</w:t>
      </w:r>
      <w:r>
        <w:tab/>
        <w:t>Nuveen Core Equity Alpha Fund</w:t>
      </w:r>
    </w:p>
    <w:p w:rsidR="00917B45" w:rsidRDefault="00917B45" w:rsidP="00917B45">
      <w:pPr>
        <w:pStyle w:val="NoSpacing"/>
      </w:pPr>
      <w:r>
        <w:t>JCI</w:t>
      </w:r>
      <w:r>
        <w:tab/>
        <w:t>Johnson Controls</w:t>
      </w:r>
    </w:p>
    <w:p w:rsidR="00917B45" w:rsidRDefault="00917B45" w:rsidP="00917B45">
      <w:pPr>
        <w:pStyle w:val="NoSpacing"/>
      </w:pPr>
      <w:r>
        <w:t>JCI-Z</w:t>
      </w:r>
      <w:r>
        <w:tab/>
        <w:t>Johnson Controls Inc. Corp Uni</w:t>
      </w:r>
    </w:p>
    <w:p w:rsidR="00917B45" w:rsidRDefault="00917B45" w:rsidP="00917B45">
      <w:pPr>
        <w:pStyle w:val="NoSpacing"/>
      </w:pPr>
      <w:r>
        <w:t>JCP</w:t>
      </w:r>
      <w:r>
        <w:tab/>
        <w:t>J.C. Penney Company Inc. Holding Company</w:t>
      </w:r>
    </w:p>
    <w:p w:rsidR="00917B45" w:rsidRDefault="00917B45" w:rsidP="00917B45">
      <w:pPr>
        <w:pStyle w:val="NoSpacing"/>
      </w:pPr>
      <w:r>
        <w:t>JDD</w:t>
      </w:r>
      <w:r>
        <w:tab/>
        <w:t>Nuveen Diversified Dividend And</w:t>
      </w:r>
    </w:p>
    <w:p w:rsidR="00917B45" w:rsidRDefault="00917B45" w:rsidP="00917B45">
      <w:pPr>
        <w:pStyle w:val="NoSpacing"/>
      </w:pPr>
      <w:r>
        <w:t>JEC</w:t>
      </w:r>
      <w:r>
        <w:tab/>
        <w:t>Jacobs Engineering Group Inc.</w:t>
      </w:r>
    </w:p>
    <w:p w:rsidR="00917B45" w:rsidRDefault="00917B45" w:rsidP="00917B45">
      <w:pPr>
        <w:pStyle w:val="NoSpacing"/>
      </w:pPr>
      <w:r>
        <w:t>JEF</w:t>
      </w:r>
      <w:r>
        <w:tab/>
        <w:t>Jefferies Group</w:t>
      </w:r>
    </w:p>
    <w:p w:rsidR="00917B45" w:rsidRDefault="00917B45" w:rsidP="00917B45">
      <w:pPr>
        <w:pStyle w:val="NoSpacing"/>
      </w:pPr>
      <w:r>
        <w:t>JEQ</w:t>
      </w:r>
      <w:r>
        <w:tab/>
        <w:t>Japan Equity Fund</w:t>
      </w:r>
    </w:p>
    <w:p w:rsidR="00917B45" w:rsidRDefault="00917B45" w:rsidP="00917B45">
      <w:pPr>
        <w:pStyle w:val="NoSpacing"/>
      </w:pPr>
      <w:r>
        <w:t>JFC</w:t>
      </w:r>
      <w:r>
        <w:tab/>
        <w:t>Jf China Region Fund</w:t>
      </w:r>
    </w:p>
    <w:p w:rsidR="00917B45" w:rsidRDefault="00917B45" w:rsidP="00917B45">
      <w:pPr>
        <w:pStyle w:val="NoSpacing"/>
      </w:pPr>
      <w:r>
        <w:t>JFR</w:t>
      </w:r>
      <w:r>
        <w:tab/>
        <w:t>Nuveen Floating Rate</w:t>
      </w:r>
    </w:p>
    <w:p w:rsidR="00917B45" w:rsidRDefault="00917B45" w:rsidP="00917B45">
      <w:pPr>
        <w:pStyle w:val="NoSpacing"/>
      </w:pPr>
      <w:r>
        <w:t>JGG</w:t>
      </w:r>
      <w:r>
        <w:tab/>
        <w:t>Nuveen Global Government Enhanced</w:t>
      </w:r>
    </w:p>
    <w:p w:rsidR="00917B45" w:rsidRDefault="00917B45" w:rsidP="00917B45">
      <w:pPr>
        <w:pStyle w:val="NoSpacing"/>
      </w:pPr>
      <w:r>
        <w:t>JGT</w:t>
      </w:r>
      <w:r>
        <w:tab/>
        <w:t>Nuveen Multi-Currency Short-Term Government</w:t>
      </w:r>
    </w:p>
    <w:p w:rsidR="00917B45" w:rsidRDefault="00917B45" w:rsidP="00917B45">
      <w:pPr>
        <w:pStyle w:val="NoSpacing"/>
      </w:pPr>
      <w:r>
        <w:lastRenderedPageBreak/>
        <w:t>JGV</w:t>
      </w:r>
      <w:r>
        <w:tab/>
        <w:t>Nuveen Global Value Opportunities Fund</w:t>
      </w:r>
    </w:p>
    <w:p w:rsidR="00917B45" w:rsidRDefault="00917B45" w:rsidP="00917B45">
      <w:pPr>
        <w:pStyle w:val="NoSpacing"/>
      </w:pPr>
      <w:r>
        <w:t>JHI</w:t>
      </w:r>
      <w:r>
        <w:tab/>
        <w:t>John Hancock Investors Trust</w:t>
      </w:r>
    </w:p>
    <w:p w:rsidR="00917B45" w:rsidRDefault="00917B45" w:rsidP="00917B45">
      <w:pPr>
        <w:pStyle w:val="NoSpacing"/>
      </w:pPr>
      <w:r>
        <w:t>JHP</w:t>
      </w:r>
      <w:r>
        <w:tab/>
        <w:t>Nuveen Quality Preferred Income Fund 3</w:t>
      </w:r>
    </w:p>
    <w:p w:rsidR="00917B45" w:rsidRDefault="00917B45" w:rsidP="00917B45">
      <w:pPr>
        <w:pStyle w:val="NoSpacing"/>
      </w:pPr>
      <w:r>
        <w:t>JHS</w:t>
      </w:r>
      <w:r>
        <w:tab/>
        <w:t>John Hancock Income Securities Trust</w:t>
      </w:r>
    </w:p>
    <w:p w:rsidR="00917B45" w:rsidRDefault="00917B45" w:rsidP="00917B45">
      <w:pPr>
        <w:pStyle w:val="NoSpacing"/>
      </w:pPr>
      <w:r>
        <w:t>JHX</w:t>
      </w:r>
      <w:r>
        <w:tab/>
        <w:t>James Hardie Industries Se</w:t>
      </w:r>
    </w:p>
    <w:p w:rsidR="00917B45" w:rsidRDefault="00917B45" w:rsidP="00917B45">
      <w:pPr>
        <w:pStyle w:val="NoSpacing"/>
      </w:pPr>
      <w:r>
        <w:t>JKS</w:t>
      </w:r>
      <w:r>
        <w:tab/>
        <w:t>Jinkosolar Holding Company Limited</w:t>
      </w:r>
    </w:p>
    <w:p w:rsidR="00917B45" w:rsidRDefault="00917B45" w:rsidP="00917B45">
      <w:pPr>
        <w:pStyle w:val="NoSpacing"/>
      </w:pPr>
      <w:r>
        <w:t>JLA</w:t>
      </w:r>
      <w:r>
        <w:tab/>
        <w:t>Nuveen Equity Premium Advantage Fund</w:t>
      </w:r>
    </w:p>
    <w:p w:rsidR="00917B45" w:rsidRDefault="00917B45" w:rsidP="00917B45">
      <w:pPr>
        <w:pStyle w:val="NoSpacing"/>
      </w:pPr>
      <w:r>
        <w:t>JLL</w:t>
      </w:r>
      <w:r>
        <w:tab/>
        <w:t>Jones Lang Lasalle Inc.</w:t>
      </w:r>
    </w:p>
    <w:p w:rsidR="00917B45" w:rsidRDefault="00917B45" w:rsidP="00917B45">
      <w:pPr>
        <w:pStyle w:val="NoSpacing"/>
      </w:pPr>
      <w:r>
        <w:t>JLS</w:t>
      </w:r>
      <w:r>
        <w:tab/>
        <w:t>Nuveen Mortgage Opportunity Term Fund</w:t>
      </w:r>
    </w:p>
    <w:p w:rsidR="00917B45" w:rsidRDefault="00917B45" w:rsidP="00917B45">
      <w:pPr>
        <w:pStyle w:val="NoSpacing"/>
      </w:pPr>
      <w:r>
        <w:t>JMF</w:t>
      </w:r>
      <w:r>
        <w:tab/>
        <w:t>Nuveen Energy Mlp Total Return Fund</w:t>
      </w:r>
    </w:p>
    <w:p w:rsidR="00917B45" w:rsidRDefault="00917B45" w:rsidP="00917B45">
      <w:pPr>
        <w:pStyle w:val="NoSpacing"/>
      </w:pPr>
      <w:r>
        <w:t>JMP</w:t>
      </w:r>
      <w:r>
        <w:tab/>
        <w:t>Jmp Group Inc</w:t>
      </w:r>
    </w:p>
    <w:p w:rsidR="00917B45" w:rsidRDefault="00917B45" w:rsidP="00917B45">
      <w:pPr>
        <w:pStyle w:val="NoSpacing"/>
      </w:pPr>
      <w:r>
        <w:t>JMT</w:t>
      </w:r>
      <w:r>
        <w:tab/>
        <w:t>Nuven Mortgage Opportunity Term Fund 2</w:t>
      </w:r>
    </w:p>
    <w:p w:rsidR="00917B45" w:rsidRDefault="00917B45" w:rsidP="00917B45">
      <w:pPr>
        <w:pStyle w:val="NoSpacing"/>
      </w:pPr>
      <w:r>
        <w:t>JNJ</w:t>
      </w:r>
      <w:r>
        <w:tab/>
        <w:t>Johnson &amp; Johnson</w:t>
      </w:r>
    </w:p>
    <w:p w:rsidR="00917B45" w:rsidRDefault="00917B45" w:rsidP="00917B45">
      <w:pPr>
        <w:pStyle w:val="NoSpacing"/>
      </w:pPr>
      <w:r>
        <w:t>JNPR</w:t>
      </w:r>
      <w:r>
        <w:tab/>
        <w:t>Juniper Networks</w:t>
      </w:r>
    </w:p>
    <w:p w:rsidR="00917B45" w:rsidRDefault="00917B45" w:rsidP="00917B45">
      <w:pPr>
        <w:pStyle w:val="NoSpacing"/>
      </w:pPr>
      <w:r>
        <w:t>JNS</w:t>
      </w:r>
      <w:r>
        <w:tab/>
        <w:t>Janus Capital Group Inc</w:t>
      </w:r>
    </w:p>
    <w:p w:rsidR="00917B45" w:rsidRDefault="00917B45" w:rsidP="00917B45">
      <w:pPr>
        <w:pStyle w:val="NoSpacing"/>
      </w:pPr>
      <w:r>
        <w:t>JNY</w:t>
      </w:r>
      <w:r>
        <w:tab/>
        <w:t>Jones Group</w:t>
      </w:r>
    </w:p>
    <w:p w:rsidR="00917B45" w:rsidRDefault="00917B45" w:rsidP="00917B45">
      <w:pPr>
        <w:pStyle w:val="NoSpacing"/>
      </w:pPr>
      <w:r>
        <w:t>JOE</w:t>
      </w:r>
      <w:r>
        <w:tab/>
        <w:t>St. Joe Company</w:t>
      </w:r>
    </w:p>
    <w:p w:rsidR="00917B45" w:rsidRDefault="00917B45" w:rsidP="00917B45">
      <w:pPr>
        <w:pStyle w:val="NoSpacing"/>
      </w:pPr>
      <w:r>
        <w:t>JOF</w:t>
      </w:r>
      <w:r>
        <w:tab/>
        <w:t>Japan Smaller Capitalization Fund Inc</w:t>
      </w:r>
    </w:p>
    <w:p w:rsidR="00917B45" w:rsidRDefault="00917B45" w:rsidP="00917B45">
      <w:pPr>
        <w:pStyle w:val="NoSpacing"/>
      </w:pPr>
      <w:r>
        <w:t>JPC</w:t>
      </w:r>
      <w:r>
        <w:tab/>
        <w:t xml:space="preserve">Nuveen Preferred </w:t>
      </w:r>
      <w:proofErr w:type="gramStart"/>
      <w:r>
        <w:t>And</w:t>
      </w:r>
      <w:proofErr w:type="gramEnd"/>
      <w:r>
        <w:t xml:space="preserve"> Convertible</w:t>
      </w:r>
    </w:p>
    <w:p w:rsidR="00917B45" w:rsidRDefault="00917B45" w:rsidP="00917B45">
      <w:pPr>
        <w:pStyle w:val="NoSpacing"/>
      </w:pPr>
      <w:r>
        <w:t>JPG</w:t>
      </w:r>
      <w:r>
        <w:tab/>
        <w:t xml:space="preserve">Nuveen Equity Premium </w:t>
      </w:r>
      <w:proofErr w:type="gramStart"/>
      <w:r>
        <w:t>And</w:t>
      </w:r>
      <w:proofErr w:type="gramEnd"/>
      <w:r>
        <w:t xml:space="preserve"> Growth Fund</w:t>
      </w:r>
    </w:p>
    <w:p w:rsidR="00917B45" w:rsidRDefault="00917B45" w:rsidP="00917B45">
      <w:pPr>
        <w:pStyle w:val="NoSpacing"/>
      </w:pPr>
      <w:r>
        <w:t>JPM</w:t>
      </w:r>
      <w:r>
        <w:tab/>
        <w:t>J P Morgan Chase &amp; Co</w:t>
      </w:r>
    </w:p>
    <w:p w:rsidR="00917B45" w:rsidRDefault="00917B45" w:rsidP="00917B45">
      <w:pPr>
        <w:pStyle w:val="NoSpacing"/>
      </w:pPr>
      <w:r>
        <w:t>JPM-B</w:t>
      </w:r>
      <w:r>
        <w:tab/>
        <w:t xml:space="preserve">Jpmorgan Chase </w:t>
      </w:r>
      <w:proofErr w:type="gramStart"/>
      <w:r>
        <w:t>Capital  XxviII</w:t>
      </w:r>
      <w:proofErr w:type="gramEnd"/>
    </w:p>
    <w:p w:rsidR="00917B45" w:rsidRDefault="00917B45" w:rsidP="00917B45">
      <w:pPr>
        <w:pStyle w:val="NoSpacing"/>
      </w:pPr>
      <w:r>
        <w:t>JPM-C</w:t>
      </w:r>
      <w:r>
        <w:tab/>
        <w:t>Jpmorgan Chase Capital Xxix 6.7</w:t>
      </w:r>
    </w:p>
    <w:p w:rsidR="00917B45" w:rsidRDefault="00917B45" w:rsidP="00917B45">
      <w:pPr>
        <w:pStyle w:val="NoSpacing"/>
      </w:pPr>
      <w:r>
        <w:t>JPM-I</w:t>
      </w:r>
      <w:r>
        <w:tab/>
        <w:t>Jpmrgn Pfd Ser J</w:t>
      </w:r>
    </w:p>
    <w:p w:rsidR="00917B45" w:rsidRDefault="00917B45" w:rsidP="00917B45">
      <w:pPr>
        <w:pStyle w:val="NoSpacing"/>
      </w:pPr>
      <w:r>
        <w:t>JPM-J</w:t>
      </w:r>
      <w:r>
        <w:tab/>
        <w:t>JP Morgan Ch Cap X</w:t>
      </w:r>
    </w:p>
    <w:p w:rsidR="00917B45" w:rsidRDefault="00917B45" w:rsidP="00917B45">
      <w:pPr>
        <w:pStyle w:val="NoSpacing"/>
      </w:pPr>
      <w:r>
        <w:t>JPM-K</w:t>
      </w:r>
      <w:r>
        <w:tab/>
        <w:t>JP Morgan Ch Cap Xi</w:t>
      </w:r>
    </w:p>
    <w:p w:rsidR="00917B45" w:rsidRDefault="00917B45" w:rsidP="00917B45">
      <w:pPr>
        <w:pStyle w:val="NoSpacing"/>
      </w:pPr>
      <w:r>
        <w:t>JPM-O</w:t>
      </w:r>
      <w:r>
        <w:tab/>
        <w:t xml:space="preserve">Bank One Capital </w:t>
      </w:r>
      <w:proofErr w:type="gramStart"/>
      <w:r>
        <w:t>Vi</w:t>
      </w:r>
      <w:proofErr w:type="gramEnd"/>
    </w:p>
    <w:p w:rsidR="00917B45" w:rsidRDefault="00917B45" w:rsidP="00917B45">
      <w:pPr>
        <w:pStyle w:val="NoSpacing"/>
      </w:pPr>
      <w:r>
        <w:t>JPM-P</w:t>
      </w:r>
      <w:r>
        <w:tab/>
        <w:t>Jpmorgan Chs Cap Xvi</w:t>
      </w:r>
    </w:p>
    <w:p w:rsidR="00917B45" w:rsidRDefault="00917B45" w:rsidP="00917B45">
      <w:pPr>
        <w:pStyle w:val="NoSpacing"/>
      </w:pPr>
      <w:r>
        <w:t>JPM-S</w:t>
      </w:r>
      <w:r>
        <w:tab/>
        <w:t>Jpmorgan Chase Cap</w:t>
      </w:r>
    </w:p>
    <w:p w:rsidR="00917B45" w:rsidRDefault="00917B45" w:rsidP="00917B45">
      <w:pPr>
        <w:pStyle w:val="NoSpacing"/>
      </w:pPr>
      <w:r>
        <w:t>JPM-W</w:t>
      </w:r>
      <w:r>
        <w:tab/>
        <w:t>Jpmorgan Cap Xxiv</w:t>
      </w:r>
    </w:p>
    <w:p w:rsidR="00917B45" w:rsidRDefault="00917B45" w:rsidP="00917B45">
      <w:pPr>
        <w:pStyle w:val="NoSpacing"/>
      </w:pPr>
      <w:r>
        <w:t>JPM-X</w:t>
      </w:r>
      <w:r>
        <w:tab/>
        <w:t>JP Morgan Ch Cap Xii</w:t>
      </w:r>
    </w:p>
    <w:p w:rsidR="00917B45" w:rsidRDefault="00917B45" w:rsidP="00917B45">
      <w:pPr>
        <w:pStyle w:val="NoSpacing"/>
      </w:pPr>
      <w:r>
        <w:t>JPM-Y</w:t>
      </w:r>
      <w:r>
        <w:tab/>
        <w:t>JP Morg Chase Cap Xi</w:t>
      </w:r>
    </w:p>
    <w:p w:rsidR="00917B45" w:rsidRDefault="00917B45" w:rsidP="00917B45">
      <w:pPr>
        <w:pStyle w:val="NoSpacing"/>
      </w:pPr>
      <w:r>
        <w:t>JPM-Z</w:t>
      </w:r>
      <w:r>
        <w:tab/>
        <w:t>Jpm Chase Cap Xxvi</w:t>
      </w:r>
    </w:p>
    <w:p w:rsidR="00917B45" w:rsidRDefault="00917B45" w:rsidP="00917B45">
      <w:pPr>
        <w:pStyle w:val="NoSpacing"/>
      </w:pPr>
      <w:r>
        <w:t>JPM.W</w:t>
      </w:r>
      <w:r>
        <w:tab/>
        <w:t>Jpmorgan Chase &amp; Co</w:t>
      </w:r>
    </w:p>
    <w:p w:rsidR="00917B45" w:rsidRDefault="00917B45" w:rsidP="00917B45">
      <w:pPr>
        <w:pStyle w:val="NoSpacing"/>
      </w:pPr>
      <w:r>
        <w:t>JPS</w:t>
      </w:r>
      <w:r>
        <w:tab/>
        <w:t>Nuveen Quality Preferred 2</w:t>
      </w:r>
    </w:p>
    <w:p w:rsidR="00917B45" w:rsidRDefault="00917B45" w:rsidP="00917B45">
      <w:pPr>
        <w:pStyle w:val="NoSpacing"/>
      </w:pPr>
      <w:r>
        <w:t>JPZ</w:t>
      </w:r>
      <w:r>
        <w:tab/>
        <w:t>Nuveen Equity Premium</w:t>
      </w:r>
    </w:p>
    <w:p w:rsidR="00917B45" w:rsidRDefault="00917B45" w:rsidP="00917B45">
      <w:pPr>
        <w:pStyle w:val="NoSpacing"/>
      </w:pPr>
      <w:r>
        <w:t>JQC</w:t>
      </w:r>
      <w:r>
        <w:tab/>
        <w:t xml:space="preserve">Nuveen Preferred </w:t>
      </w:r>
      <w:proofErr w:type="gramStart"/>
      <w:r>
        <w:t>And</w:t>
      </w:r>
      <w:proofErr w:type="gramEnd"/>
      <w:r>
        <w:t xml:space="preserve"> Convertible 2</w:t>
      </w:r>
    </w:p>
    <w:p w:rsidR="00917B45" w:rsidRDefault="00917B45" w:rsidP="00917B45">
      <w:pPr>
        <w:pStyle w:val="NoSpacing"/>
      </w:pPr>
      <w:r>
        <w:t>JRN</w:t>
      </w:r>
      <w:r>
        <w:tab/>
        <w:t>Journal Communications</w:t>
      </w:r>
    </w:p>
    <w:p w:rsidR="00917B45" w:rsidRDefault="00917B45" w:rsidP="00917B45">
      <w:pPr>
        <w:pStyle w:val="NoSpacing"/>
      </w:pPr>
      <w:r>
        <w:t>JRO</w:t>
      </w:r>
      <w:r>
        <w:tab/>
        <w:t>Nuveen Floating Rate Income Opportuntiy</w:t>
      </w:r>
    </w:p>
    <w:p w:rsidR="00917B45" w:rsidRDefault="00917B45" w:rsidP="00917B45">
      <w:pPr>
        <w:pStyle w:val="NoSpacing"/>
      </w:pPr>
      <w:r>
        <w:t>JSD</w:t>
      </w:r>
      <w:r>
        <w:tab/>
        <w:t>Nuveen Short Duration Credit O</w:t>
      </w:r>
    </w:p>
    <w:p w:rsidR="00917B45" w:rsidRDefault="00917B45" w:rsidP="00917B45">
      <w:pPr>
        <w:pStyle w:val="NoSpacing"/>
      </w:pPr>
      <w:r>
        <w:t>JSM</w:t>
      </w:r>
      <w:r>
        <w:tab/>
        <w:t>Slm Corp.</w:t>
      </w:r>
    </w:p>
    <w:p w:rsidR="00917B45" w:rsidRDefault="00917B45" w:rsidP="00917B45">
      <w:pPr>
        <w:pStyle w:val="NoSpacing"/>
      </w:pPr>
      <w:r>
        <w:t>JSN</w:t>
      </w:r>
      <w:r>
        <w:tab/>
        <w:t>Nuveen Equity Premium Opportunity</w:t>
      </w:r>
    </w:p>
    <w:p w:rsidR="00917B45" w:rsidRDefault="00917B45" w:rsidP="00917B45">
      <w:pPr>
        <w:pStyle w:val="NoSpacing"/>
      </w:pPr>
      <w:r>
        <w:t>JTA</w:t>
      </w:r>
      <w:r>
        <w:tab/>
        <w:t>Nuveen Tax-Advantaged Total Return</w:t>
      </w:r>
    </w:p>
    <w:p w:rsidR="00917B45" w:rsidRDefault="00917B45" w:rsidP="00917B45">
      <w:pPr>
        <w:pStyle w:val="NoSpacing"/>
      </w:pPr>
      <w:r>
        <w:t>JTD</w:t>
      </w:r>
      <w:r>
        <w:tab/>
        <w:t>Nuveen Tax-Advantaged Dividend Growth</w:t>
      </w:r>
    </w:p>
    <w:p w:rsidR="00917B45" w:rsidRDefault="00917B45" w:rsidP="00917B45">
      <w:pPr>
        <w:pStyle w:val="NoSpacing"/>
      </w:pPr>
      <w:r>
        <w:t>JTP</w:t>
      </w:r>
      <w:r>
        <w:tab/>
        <w:t>Nuveen Quality Preferred</w:t>
      </w:r>
    </w:p>
    <w:p w:rsidR="00917B45" w:rsidRDefault="00917B45" w:rsidP="00917B45">
      <w:pPr>
        <w:pStyle w:val="NoSpacing"/>
      </w:pPr>
      <w:r>
        <w:t>JW.A</w:t>
      </w:r>
      <w:r>
        <w:tab/>
        <w:t>John Wiley Sons Cl A</w:t>
      </w:r>
    </w:p>
    <w:p w:rsidR="00917B45" w:rsidRDefault="00917B45" w:rsidP="00917B45">
      <w:pPr>
        <w:pStyle w:val="NoSpacing"/>
      </w:pPr>
      <w:r>
        <w:t>JW.B</w:t>
      </w:r>
      <w:r>
        <w:tab/>
        <w:t>John Wiley Sons Cl B</w:t>
      </w:r>
    </w:p>
    <w:p w:rsidR="00917B45" w:rsidRDefault="00917B45" w:rsidP="00917B45">
      <w:pPr>
        <w:pStyle w:val="NoSpacing"/>
      </w:pPr>
      <w:r>
        <w:t>JWF</w:t>
      </w:r>
      <w:r>
        <w:tab/>
        <w:t>Wells Fargo &amp; Company</w:t>
      </w:r>
    </w:p>
    <w:p w:rsidR="00917B45" w:rsidRDefault="00917B45" w:rsidP="00917B45">
      <w:pPr>
        <w:pStyle w:val="NoSpacing"/>
      </w:pPr>
      <w:r>
        <w:lastRenderedPageBreak/>
        <w:t>JWN</w:t>
      </w:r>
      <w:r>
        <w:tab/>
        <w:t>Nordstrom</w:t>
      </w:r>
    </w:p>
    <w:p w:rsidR="00917B45" w:rsidRDefault="00917B45" w:rsidP="00917B45">
      <w:pPr>
        <w:pStyle w:val="NoSpacing"/>
      </w:pPr>
      <w:r>
        <w:t>JZC</w:t>
      </w:r>
      <w:r>
        <w:tab/>
        <w:t>Lehman Abs Corp.</w:t>
      </w:r>
    </w:p>
    <w:p w:rsidR="00917B45" w:rsidRDefault="00917B45" w:rsidP="00917B45">
      <w:pPr>
        <w:pStyle w:val="NoSpacing"/>
      </w:pPr>
      <w:r>
        <w:t>JZH</w:t>
      </w:r>
      <w:r>
        <w:tab/>
        <w:t>Lehman Abs Corp.</w:t>
      </w:r>
    </w:p>
    <w:p w:rsidR="00917B45" w:rsidRDefault="00917B45" w:rsidP="00917B45">
      <w:pPr>
        <w:pStyle w:val="NoSpacing"/>
      </w:pPr>
      <w:r>
        <w:t>JZJ</w:t>
      </w:r>
      <w:r>
        <w:tab/>
        <w:t>Lehman Abs Corp.</w:t>
      </w:r>
    </w:p>
    <w:p w:rsidR="00917B45" w:rsidRDefault="00917B45" w:rsidP="00917B45">
      <w:pPr>
        <w:pStyle w:val="NoSpacing"/>
      </w:pPr>
      <w:r>
        <w:t>JZK</w:t>
      </w:r>
      <w:r>
        <w:tab/>
        <w:t>Lehman Abs Corp.</w:t>
      </w:r>
    </w:p>
    <w:p w:rsidR="00917B45" w:rsidRDefault="00917B45" w:rsidP="00917B45">
      <w:pPr>
        <w:pStyle w:val="NoSpacing"/>
      </w:pPr>
      <w:r>
        <w:t>JZL</w:t>
      </w:r>
      <w:r>
        <w:tab/>
        <w:t>Lehman Abs Corp.</w:t>
      </w:r>
    </w:p>
    <w:p w:rsidR="00917B45" w:rsidRDefault="00917B45" w:rsidP="00917B45">
      <w:pPr>
        <w:pStyle w:val="NoSpacing"/>
      </w:pPr>
      <w:r>
        <w:t>JZS</w:t>
      </w:r>
      <w:r>
        <w:tab/>
        <w:t>Lehman Abs Corp.</w:t>
      </w:r>
    </w:p>
    <w:p w:rsidR="00917B45" w:rsidRDefault="00917B45" w:rsidP="00917B45">
      <w:pPr>
        <w:pStyle w:val="NoSpacing"/>
      </w:pPr>
      <w:r>
        <w:t>JZT</w:t>
      </w:r>
      <w:r>
        <w:tab/>
        <w:t>Lehman Abs Corp</w:t>
      </w:r>
    </w:p>
    <w:p w:rsidR="00917B45" w:rsidRDefault="00917B45" w:rsidP="00917B45">
      <w:pPr>
        <w:pStyle w:val="NoSpacing"/>
      </w:pPr>
      <w:r>
        <w:t>JZV</w:t>
      </w:r>
      <w:r>
        <w:tab/>
        <w:t>Lehman Abs Corp.</w:t>
      </w:r>
    </w:p>
    <w:p w:rsidR="00917B45" w:rsidRDefault="00917B45" w:rsidP="00917B45">
      <w:pPr>
        <w:pStyle w:val="NoSpacing"/>
      </w:pPr>
      <w:r>
        <w:t>K</w:t>
      </w:r>
      <w:r>
        <w:tab/>
        <w:t>Kellogg Company</w:t>
      </w:r>
    </w:p>
    <w:p w:rsidR="00917B45" w:rsidRDefault="00917B45" w:rsidP="00917B45">
      <w:pPr>
        <w:pStyle w:val="NoSpacing"/>
      </w:pPr>
      <w:r>
        <w:t>KAI</w:t>
      </w:r>
      <w:r>
        <w:tab/>
        <w:t>Kadant Inc</w:t>
      </w:r>
    </w:p>
    <w:p w:rsidR="00917B45" w:rsidRDefault="00917B45" w:rsidP="00917B45">
      <w:pPr>
        <w:pStyle w:val="NoSpacing"/>
      </w:pPr>
      <w:r>
        <w:t>KAR</w:t>
      </w:r>
      <w:r>
        <w:tab/>
        <w:t>Kar Auction Services Inc</w:t>
      </w:r>
    </w:p>
    <w:p w:rsidR="00917B45" w:rsidRDefault="00917B45" w:rsidP="00917B45">
      <w:pPr>
        <w:pStyle w:val="NoSpacing"/>
      </w:pPr>
      <w:r>
        <w:t>KB</w:t>
      </w:r>
      <w:r>
        <w:tab/>
        <w:t>Kb Financial Group Inc</w:t>
      </w:r>
    </w:p>
    <w:p w:rsidR="00917B45" w:rsidRDefault="00917B45" w:rsidP="00917B45">
      <w:pPr>
        <w:pStyle w:val="NoSpacing"/>
      </w:pPr>
      <w:r>
        <w:t>KBH</w:t>
      </w:r>
      <w:r>
        <w:tab/>
        <w:t>Kb Home</w:t>
      </w:r>
    </w:p>
    <w:p w:rsidR="00917B45" w:rsidRDefault="00917B45" w:rsidP="00917B45">
      <w:pPr>
        <w:pStyle w:val="NoSpacing"/>
      </w:pPr>
      <w:r>
        <w:t>KBR</w:t>
      </w:r>
      <w:r>
        <w:tab/>
        <w:t>Kbr</w:t>
      </w:r>
    </w:p>
    <w:p w:rsidR="00917B45" w:rsidRDefault="00917B45" w:rsidP="00917B45">
      <w:pPr>
        <w:pStyle w:val="NoSpacing"/>
      </w:pPr>
      <w:r>
        <w:t>KBW</w:t>
      </w:r>
      <w:r>
        <w:tab/>
        <w:t>Kbw Inc</w:t>
      </w:r>
    </w:p>
    <w:p w:rsidR="00917B45" w:rsidRDefault="00917B45" w:rsidP="00917B45">
      <w:pPr>
        <w:pStyle w:val="NoSpacing"/>
      </w:pPr>
      <w:r>
        <w:t>KCC</w:t>
      </w:r>
      <w:r>
        <w:tab/>
        <w:t>Lehman Abs Corp.</w:t>
      </w:r>
    </w:p>
    <w:p w:rsidR="00917B45" w:rsidRDefault="00917B45" w:rsidP="00917B45">
      <w:pPr>
        <w:pStyle w:val="NoSpacing"/>
      </w:pPr>
      <w:r>
        <w:t>KCG</w:t>
      </w:r>
      <w:r>
        <w:tab/>
        <w:t>Knight Capital Group</w:t>
      </w:r>
    </w:p>
    <w:p w:rsidR="00917B45" w:rsidRDefault="00917B45" w:rsidP="00917B45">
      <w:pPr>
        <w:pStyle w:val="NoSpacing"/>
      </w:pPr>
      <w:r>
        <w:t>KCI</w:t>
      </w:r>
      <w:r>
        <w:tab/>
        <w:t>Kinetic Concepts</w:t>
      </w:r>
    </w:p>
    <w:p w:rsidR="00917B45" w:rsidRDefault="00917B45" w:rsidP="00917B45">
      <w:pPr>
        <w:pStyle w:val="NoSpacing"/>
      </w:pPr>
      <w:r>
        <w:t>KCP</w:t>
      </w:r>
      <w:r>
        <w:tab/>
        <w:t>Kenneth Cole Productions</w:t>
      </w:r>
    </w:p>
    <w:p w:rsidR="00917B45" w:rsidRDefault="00917B45" w:rsidP="00917B45">
      <w:pPr>
        <w:pStyle w:val="NoSpacing"/>
      </w:pPr>
      <w:r>
        <w:t>KCW</w:t>
      </w:r>
      <w:r>
        <w:tab/>
        <w:t>Lehman Abs Corp.</w:t>
      </w:r>
    </w:p>
    <w:p w:rsidR="00917B45" w:rsidRDefault="00917B45" w:rsidP="00917B45">
      <w:pPr>
        <w:pStyle w:val="NoSpacing"/>
      </w:pPr>
      <w:r>
        <w:t>KDN</w:t>
      </w:r>
      <w:r>
        <w:tab/>
        <w:t>Kaydon Corp.</w:t>
      </w:r>
    </w:p>
    <w:p w:rsidR="00917B45" w:rsidRDefault="00917B45" w:rsidP="00917B45">
      <w:pPr>
        <w:pStyle w:val="NoSpacing"/>
      </w:pPr>
      <w:r>
        <w:t>KED</w:t>
      </w:r>
      <w:r>
        <w:tab/>
        <w:t>Kayne Anderson Energy Development Company</w:t>
      </w:r>
    </w:p>
    <w:p w:rsidR="00917B45" w:rsidRDefault="00917B45" w:rsidP="00917B45">
      <w:pPr>
        <w:pStyle w:val="NoSpacing"/>
      </w:pPr>
      <w:r>
        <w:t>KEF</w:t>
      </w:r>
      <w:r>
        <w:tab/>
        <w:t>Korea Equity Fund</w:t>
      </w:r>
    </w:p>
    <w:p w:rsidR="00917B45" w:rsidRDefault="00917B45" w:rsidP="00917B45">
      <w:pPr>
        <w:pStyle w:val="NoSpacing"/>
      </w:pPr>
      <w:r>
        <w:t>KEG</w:t>
      </w:r>
      <w:r>
        <w:tab/>
        <w:t>Key Energy Services</w:t>
      </w:r>
    </w:p>
    <w:p w:rsidR="00917B45" w:rsidRDefault="00917B45" w:rsidP="00917B45">
      <w:pPr>
        <w:pStyle w:val="NoSpacing"/>
      </w:pPr>
      <w:r>
        <w:t>KEM</w:t>
      </w:r>
      <w:r>
        <w:tab/>
        <w:t>Kemet Corp.</w:t>
      </w:r>
    </w:p>
    <w:p w:rsidR="00917B45" w:rsidRDefault="00917B45" w:rsidP="00917B45">
      <w:pPr>
        <w:pStyle w:val="NoSpacing"/>
      </w:pPr>
      <w:r>
        <w:t>KEP</w:t>
      </w:r>
      <w:r>
        <w:tab/>
        <w:t>Korea Electric Power Corp.</w:t>
      </w:r>
    </w:p>
    <w:p w:rsidR="00917B45" w:rsidRDefault="00917B45" w:rsidP="00917B45">
      <w:pPr>
        <w:pStyle w:val="NoSpacing"/>
      </w:pPr>
      <w:r>
        <w:t>KEX</w:t>
      </w:r>
      <w:r>
        <w:tab/>
        <w:t>Kirby Corp.</w:t>
      </w:r>
    </w:p>
    <w:p w:rsidR="00917B45" w:rsidRDefault="00917B45" w:rsidP="00917B45">
      <w:pPr>
        <w:pStyle w:val="NoSpacing"/>
      </w:pPr>
      <w:r>
        <w:t>KEY</w:t>
      </w:r>
      <w:r>
        <w:tab/>
        <w:t>Keycorp</w:t>
      </w:r>
    </w:p>
    <w:p w:rsidR="00917B45" w:rsidRDefault="00917B45" w:rsidP="00917B45">
      <w:pPr>
        <w:pStyle w:val="NoSpacing"/>
      </w:pPr>
      <w:r>
        <w:t>KEY-E</w:t>
      </w:r>
      <w:r>
        <w:tab/>
        <w:t>Keycorp Capital Xi</w:t>
      </w:r>
    </w:p>
    <w:p w:rsidR="00917B45" w:rsidRDefault="00917B45" w:rsidP="00917B45">
      <w:pPr>
        <w:pStyle w:val="NoSpacing"/>
      </w:pPr>
      <w:r>
        <w:t>KEY-F</w:t>
      </w:r>
      <w:r>
        <w:tab/>
        <w:t>Keycorp Cap X</w:t>
      </w:r>
    </w:p>
    <w:p w:rsidR="00917B45" w:rsidRDefault="00917B45" w:rsidP="00917B45">
      <w:pPr>
        <w:pStyle w:val="NoSpacing"/>
      </w:pPr>
      <w:r>
        <w:t>KEY-G</w:t>
      </w:r>
      <w:r>
        <w:tab/>
        <w:t>Keycorp Pfd Ser A</w:t>
      </w:r>
    </w:p>
    <w:p w:rsidR="00917B45" w:rsidRDefault="00917B45" w:rsidP="00917B45">
      <w:pPr>
        <w:pStyle w:val="NoSpacing"/>
      </w:pPr>
      <w:r>
        <w:t>KF</w:t>
      </w:r>
      <w:r>
        <w:tab/>
        <w:t>Korea Fund</w:t>
      </w:r>
    </w:p>
    <w:p w:rsidR="00917B45" w:rsidRDefault="00917B45" w:rsidP="00917B45">
      <w:pPr>
        <w:pStyle w:val="NoSpacing"/>
      </w:pPr>
      <w:r>
        <w:t>KFN</w:t>
      </w:r>
      <w:r>
        <w:tab/>
        <w:t>Kkr Financial</w:t>
      </w:r>
    </w:p>
    <w:p w:rsidR="00917B45" w:rsidRDefault="00917B45" w:rsidP="00917B45">
      <w:pPr>
        <w:pStyle w:val="NoSpacing"/>
      </w:pPr>
      <w:r>
        <w:t>KFS</w:t>
      </w:r>
      <w:r>
        <w:tab/>
        <w:t>Kingsway Financial Services</w:t>
      </w:r>
    </w:p>
    <w:p w:rsidR="00917B45" w:rsidRDefault="00917B45" w:rsidP="00917B45">
      <w:pPr>
        <w:pStyle w:val="NoSpacing"/>
      </w:pPr>
      <w:r>
        <w:t>KFT</w:t>
      </w:r>
      <w:r>
        <w:tab/>
        <w:t>Kraft Foods Inc.</w:t>
      </w:r>
    </w:p>
    <w:p w:rsidR="00917B45" w:rsidRDefault="00917B45" w:rsidP="00917B45">
      <w:pPr>
        <w:pStyle w:val="NoSpacing"/>
      </w:pPr>
      <w:r>
        <w:t>KFY</w:t>
      </w:r>
      <w:r>
        <w:tab/>
        <w:t>Korn/Ferry International</w:t>
      </w:r>
    </w:p>
    <w:p w:rsidR="00917B45" w:rsidRDefault="00917B45" w:rsidP="00917B45">
      <w:pPr>
        <w:pStyle w:val="NoSpacing"/>
      </w:pPr>
      <w:r>
        <w:t>KGC</w:t>
      </w:r>
      <w:r>
        <w:tab/>
        <w:t>Kinross Gold Corp.</w:t>
      </w:r>
    </w:p>
    <w:p w:rsidR="00917B45" w:rsidRDefault="00917B45" w:rsidP="00917B45">
      <w:pPr>
        <w:pStyle w:val="NoSpacing"/>
      </w:pPr>
      <w:r>
        <w:t>KH</w:t>
      </w:r>
      <w:r>
        <w:tab/>
        <w:t>China Kanghui Holdings</w:t>
      </w:r>
    </w:p>
    <w:p w:rsidR="00917B45" w:rsidRDefault="00917B45" w:rsidP="00917B45">
      <w:pPr>
        <w:pStyle w:val="NoSpacing"/>
      </w:pPr>
      <w:r>
        <w:t>KHI</w:t>
      </w:r>
      <w:r>
        <w:tab/>
        <w:t>Scudder High Income Trust</w:t>
      </w:r>
    </w:p>
    <w:p w:rsidR="00917B45" w:rsidRDefault="00917B45" w:rsidP="00917B45">
      <w:pPr>
        <w:pStyle w:val="NoSpacing"/>
      </w:pPr>
      <w:r>
        <w:t>KID</w:t>
      </w:r>
      <w:r>
        <w:tab/>
        <w:t>Kid Brands</w:t>
      </w:r>
    </w:p>
    <w:p w:rsidR="00917B45" w:rsidRDefault="00917B45" w:rsidP="00917B45">
      <w:pPr>
        <w:pStyle w:val="NoSpacing"/>
      </w:pPr>
      <w:r>
        <w:t>KIM</w:t>
      </w:r>
      <w:r>
        <w:tab/>
        <w:t>Kimco Realty Corp.</w:t>
      </w:r>
    </w:p>
    <w:p w:rsidR="00917B45" w:rsidRDefault="00917B45" w:rsidP="00917B45">
      <w:pPr>
        <w:pStyle w:val="NoSpacing"/>
      </w:pPr>
      <w:r>
        <w:t>KIM-F</w:t>
      </w:r>
      <w:r>
        <w:tab/>
        <w:t>Kimco Rlty Dep Shs F</w:t>
      </w:r>
    </w:p>
    <w:p w:rsidR="00917B45" w:rsidRDefault="00917B45" w:rsidP="00917B45">
      <w:pPr>
        <w:pStyle w:val="NoSpacing"/>
      </w:pPr>
      <w:r>
        <w:t>KIM-G</w:t>
      </w:r>
      <w:r>
        <w:tab/>
        <w:t>Kimco Rlty Pfd G</w:t>
      </w:r>
    </w:p>
    <w:p w:rsidR="00917B45" w:rsidRDefault="00917B45" w:rsidP="00917B45">
      <w:pPr>
        <w:pStyle w:val="NoSpacing"/>
      </w:pPr>
      <w:r>
        <w:t>KIM-H</w:t>
      </w:r>
      <w:r>
        <w:tab/>
        <w:t>Kimco Realty Corporation Deposi</w:t>
      </w:r>
    </w:p>
    <w:p w:rsidR="00917B45" w:rsidRDefault="00917B45" w:rsidP="00917B45">
      <w:pPr>
        <w:pStyle w:val="NoSpacing"/>
      </w:pPr>
      <w:r>
        <w:t>KKD</w:t>
      </w:r>
      <w:r>
        <w:tab/>
        <w:t>Krispy Kreme Doughnuts</w:t>
      </w:r>
    </w:p>
    <w:p w:rsidR="00917B45" w:rsidRDefault="00917B45" w:rsidP="00917B45">
      <w:pPr>
        <w:pStyle w:val="NoSpacing"/>
      </w:pPr>
      <w:r>
        <w:t>KKR</w:t>
      </w:r>
      <w:r>
        <w:tab/>
        <w:t>Kkr</w:t>
      </w:r>
    </w:p>
    <w:p w:rsidR="00917B45" w:rsidRDefault="00917B45" w:rsidP="00917B45">
      <w:pPr>
        <w:pStyle w:val="NoSpacing"/>
      </w:pPr>
      <w:r>
        <w:t>KMB</w:t>
      </w:r>
      <w:r>
        <w:tab/>
        <w:t>Kimberly-Clark Corp.</w:t>
      </w:r>
    </w:p>
    <w:p w:rsidR="00917B45" w:rsidRDefault="00917B45" w:rsidP="00917B45">
      <w:pPr>
        <w:pStyle w:val="NoSpacing"/>
      </w:pPr>
      <w:r>
        <w:lastRenderedPageBreak/>
        <w:t>KMF</w:t>
      </w:r>
      <w:r>
        <w:tab/>
        <w:t>Kayne Anderson Midstream Energy Fund</w:t>
      </w:r>
    </w:p>
    <w:p w:rsidR="00917B45" w:rsidRDefault="00917B45" w:rsidP="00917B45">
      <w:pPr>
        <w:pStyle w:val="NoSpacing"/>
      </w:pPr>
      <w:r>
        <w:t>KMI</w:t>
      </w:r>
      <w:r>
        <w:tab/>
        <w:t>Kinder Morgan</w:t>
      </w:r>
    </w:p>
    <w:p w:rsidR="00917B45" w:rsidRDefault="00917B45" w:rsidP="00917B45">
      <w:pPr>
        <w:pStyle w:val="NoSpacing"/>
      </w:pPr>
      <w:r>
        <w:t>KMM</w:t>
      </w:r>
      <w:r>
        <w:tab/>
        <w:t>Scudder Multi-Market Income Trust</w:t>
      </w:r>
    </w:p>
    <w:p w:rsidR="00917B45" w:rsidRDefault="00917B45" w:rsidP="00917B45">
      <w:pPr>
        <w:pStyle w:val="NoSpacing"/>
      </w:pPr>
      <w:r>
        <w:t>KMP</w:t>
      </w:r>
      <w:r>
        <w:tab/>
        <w:t>Kinder Morgan Energy Partners L.P.</w:t>
      </w:r>
    </w:p>
    <w:p w:rsidR="00917B45" w:rsidRDefault="00917B45" w:rsidP="00917B45">
      <w:pPr>
        <w:pStyle w:val="NoSpacing"/>
      </w:pPr>
      <w:r>
        <w:t>KMPR</w:t>
      </w:r>
      <w:r>
        <w:tab/>
        <w:t>Unitrin</w:t>
      </w:r>
    </w:p>
    <w:p w:rsidR="00917B45" w:rsidRDefault="00917B45" w:rsidP="00917B45">
      <w:pPr>
        <w:pStyle w:val="NoSpacing"/>
      </w:pPr>
      <w:r>
        <w:t>KMR</w:t>
      </w:r>
      <w:r>
        <w:tab/>
        <w:t>Kinder Morgan Management Llc</w:t>
      </w:r>
    </w:p>
    <w:p w:rsidR="00917B45" w:rsidRDefault="00917B45" w:rsidP="00917B45">
      <w:pPr>
        <w:pStyle w:val="NoSpacing"/>
      </w:pPr>
      <w:r>
        <w:t>KMT</w:t>
      </w:r>
      <w:r>
        <w:tab/>
        <w:t>Kennametal Inc.</w:t>
      </w:r>
    </w:p>
    <w:p w:rsidR="00917B45" w:rsidRDefault="00917B45" w:rsidP="00917B45">
      <w:pPr>
        <w:pStyle w:val="NoSpacing"/>
      </w:pPr>
      <w:r>
        <w:t>KMX</w:t>
      </w:r>
      <w:r>
        <w:tab/>
        <w:t>Carmax Inc</w:t>
      </w:r>
    </w:p>
    <w:p w:rsidR="00917B45" w:rsidRDefault="00917B45" w:rsidP="00917B45">
      <w:pPr>
        <w:pStyle w:val="NoSpacing"/>
      </w:pPr>
      <w:r>
        <w:t>KND</w:t>
      </w:r>
      <w:r>
        <w:tab/>
        <w:t>Kindred Healthcare</w:t>
      </w:r>
    </w:p>
    <w:p w:rsidR="00917B45" w:rsidRDefault="00917B45" w:rsidP="00917B45">
      <w:pPr>
        <w:pStyle w:val="NoSpacing"/>
      </w:pPr>
      <w:r>
        <w:t>KNL</w:t>
      </w:r>
      <w:r>
        <w:tab/>
        <w:t>Knoll</w:t>
      </w:r>
    </w:p>
    <w:p w:rsidR="00917B45" w:rsidRDefault="00917B45" w:rsidP="00917B45">
      <w:pPr>
        <w:pStyle w:val="NoSpacing"/>
      </w:pPr>
      <w:r>
        <w:t>KNM</w:t>
      </w:r>
      <w:r>
        <w:tab/>
        <w:t>Konami Corp.</w:t>
      </w:r>
    </w:p>
    <w:p w:rsidR="00917B45" w:rsidRDefault="00917B45" w:rsidP="00917B45">
      <w:pPr>
        <w:pStyle w:val="NoSpacing"/>
      </w:pPr>
      <w:r>
        <w:t>KNO</w:t>
      </w:r>
      <w:r>
        <w:tab/>
        <w:t>Lehman Abs Corp.</w:t>
      </w:r>
    </w:p>
    <w:p w:rsidR="00917B45" w:rsidRDefault="00917B45" w:rsidP="00917B45">
      <w:pPr>
        <w:pStyle w:val="NoSpacing"/>
      </w:pPr>
      <w:r>
        <w:t>KNR</w:t>
      </w:r>
      <w:r>
        <w:tab/>
        <w:t>Bristol Myers Squibb Company Co</w:t>
      </w:r>
    </w:p>
    <w:p w:rsidR="00917B45" w:rsidRDefault="00917B45" w:rsidP="00917B45">
      <w:pPr>
        <w:pStyle w:val="NoSpacing"/>
      </w:pPr>
      <w:r>
        <w:t>KNX</w:t>
      </w:r>
      <w:r>
        <w:tab/>
        <w:t>Knight Transportation</w:t>
      </w:r>
    </w:p>
    <w:p w:rsidR="00917B45" w:rsidRDefault="00917B45" w:rsidP="00917B45">
      <w:pPr>
        <w:pStyle w:val="NoSpacing"/>
      </w:pPr>
      <w:r>
        <w:t>KO</w:t>
      </w:r>
      <w:r>
        <w:tab/>
        <w:t>Coca-Cola Company</w:t>
      </w:r>
    </w:p>
    <w:p w:rsidR="00917B45" w:rsidRDefault="00917B45" w:rsidP="00917B45">
      <w:pPr>
        <w:pStyle w:val="NoSpacing"/>
      </w:pPr>
      <w:proofErr w:type="gramStart"/>
      <w:r>
        <w:t>KOF</w:t>
      </w:r>
      <w:r>
        <w:tab/>
        <w:t>Coca Cola Femsa S.A.B. De C.V.</w:t>
      </w:r>
      <w:proofErr w:type="gramEnd"/>
    </w:p>
    <w:p w:rsidR="00917B45" w:rsidRDefault="00917B45" w:rsidP="00917B45">
      <w:pPr>
        <w:pStyle w:val="NoSpacing"/>
      </w:pPr>
      <w:r>
        <w:t>KOG</w:t>
      </w:r>
      <w:r>
        <w:tab/>
        <w:t>Kodiak Oil</w:t>
      </w:r>
    </w:p>
    <w:p w:rsidR="00917B45" w:rsidRDefault="00917B45" w:rsidP="00917B45">
      <w:pPr>
        <w:pStyle w:val="NoSpacing"/>
      </w:pPr>
      <w:r>
        <w:t>KOP</w:t>
      </w:r>
      <w:r>
        <w:tab/>
        <w:t>Koppers Holdings Inc.</w:t>
      </w:r>
    </w:p>
    <w:p w:rsidR="00917B45" w:rsidRDefault="00917B45" w:rsidP="00917B45">
      <w:pPr>
        <w:pStyle w:val="NoSpacing"/>
      </w:pPr>
      <w:r>
        <w:t>KOS</w:t>
      </w:r>
      <w:r>
        <w:tab/>
        <w:t>Kosmos Energy Ltd.</w:t>
      </w:r>
    </w:p>
    <w:p w:rsidR="00917B45" w:rsidRDefault="00917B45" w:rsidP="00917B45">
      <w:pPr>
        <w:pStyle w:val="NoSpacing"/>
      </w:pPr>
      <w:r>
        <w:t>KR</w:t>
      </w:r>
      <w:r>
        <w:tab/>
        <w:t>Kroger Company</w:t>
      </w:r>
    </w:p>
    <w:p w:rsidR="00917B45" w:rsidRDefault="00917B45" w:rsidP="00917B45">
      <w:pPr>
        <w:pStyle w:val="NoSpacing"/>
      </w:pPr>
      <w:r>
        <w:t>KRA</w:t>
      </w:r>
      <w:r>
        <w:tab/>
        <w:t>Kraton Performance Polymers Inc</w:t>
      </w:r>
    </w:p>
    <w:p w:rsidR="00917B45" w:rsidRDefault="00917B45" w:rsidP="00917B45">
      <w:pPr>
        <w:pStyle w:val="NoSpacing"/>
      </w:pPr>
      <w:r>
        <w:t>KRB-D</w:t>
      </w:r>
      <w:r>
        <w:tab/>
        <w:t>Mbna Capital D 8.125</w:t>
      </w:r>
    </w:p>
    <w:p w:rsidR="00917B45" w:rsidRDefault="00917B45" w:rsidP="00917B45">
      <w:pPr>
        <w:pStyle w:val="NoSpacing"/>
      </w:pPr>
      <w:r>
        <w:t>KRB-E</w:t>
      </w:r>
      <w:r>
        <w:tab/>
        <w:t>Mbna Cap Ser E Pfd</w:t>
      </w:r>
    </w:p>
    <w:p w:rsidR="00917B45" w:rsidRDefault="00917B45" w:rsidP="00917B45">
      <w:pPr>
        <w:pStyle w:val="NoSpacing"/>
      </w:pPr>
      <w:r>
        <w:t>KRC</w:t>
      </w:r>
      <w:r>
        <w:tab/>
        <w:t>Kilroy Realty Corp.</w:t>
      </w:r>
    </w:p>
    <w:p w:rsidR="00917B45" w:rsidRDefault="00917B45" w:rsidP="00917B45">
      <w:pPr>
        <w:pStyle w:val="NoSpacing"/>
      </w:pPr>
      <w:r>
        <w:t>KRC-E</w:t>
      </w:r>
      <w:r>
        <w:tab/>
        <w:t>Kilroy Realty Pfd E</w:t>
      </w:r>
    </w:p>
    <w:p w:rsidR="00917B45" w:rsidRDefault="00917B45" w:rsidP="00917B45">
      <w:pPr>
        <w:pStyle w:val="NoSpacing"/>
      </w:pPr>
      <w:r>
        <w:t>KRC-F</w:t>
      </w:r>
      <w:r>
        <w:tab/>
        <w:t>Kilroy Rlty Pfd F</w:t>
      </w:r>
    </w:p>
    <w:p w:rsidR="00917B45" w:rsidRDefault="00917B45" w:rsidP="00917B45">
      <w:pPr>
        <w:pStyle w:val="NoSpacing"/>
      </w:pPr>
      <w:r>
        <w:t>KRG</w:t>
      </w:r>
      <w:r>
        <w:tab/>
        <w:t>Kite Realty Group Trust</w:t>
      </w:r>
    </w:p>
    <w:p w:rsidR="00917B45" w:rsidRDefault="00917B45" w:rsidP="00917B45">
      <w:pPr>
        <w:pStyle w:val="NoSpacing"/>
      </w:pPr>
      <w:r>
        <w:t>KRG-A</w:t>
      </w:r>
      <w:r>
        <w:tab/>
        <w:t>Kite Realty Group Trust</w:t>
      </w:r>
    </w:p>
    <w:p w:rsidR="00917B45" w:rsidRDefault="00917B45" w:rsidP="00917B45">
      <w:pPr>
        <w:pStyle w:val="NoSpacing"/>
      </w:pPr>
      <w:r>
        <w:t>KRJ</w:t>
      </w:r>
      <w:r>
        <w:tab/>
        <w:t>Lehman Abs Corp.</w:t>
      </w:r>
    </w:p>
    <w:p w:rsidR="00917B45" w:rsidRDefault="00917B45" w:rsidP="00917B45">
      <w:pPr>
        <w:pStyle w:val="NoSpacing"/>
      </w:pPr>
      <w:r>
        <w:t>KRO</w:t>
      </w:r>
      <w:r>
        <w:tab/>
        <w:t>Kronos Worldwide Inc</w:t>
      </w:r>
    </w:p>
    <w:p w:rsidR="00917B45" w:rsidRDefault="00917B45" w:rsidP="00917B45">
      <w:pPr>
        <w:pStyle w:val="NoSpacing"/>
      </w:pPr>
      <w:r>
        <w:t>KS</w:t>
      </w:r>
      <w:r>
        <w:tab/>
        <w:t xml:space="preserve">Kapstone Paper </w:t>
      </w:r>
      <w:proofErr w:type="gramStart"/>
      <w:r>
        <w:t>And</w:t>
      </w:r>
      <w:proofErr w:type="gramEnd"/>
      <w:r>
        <w:t xml:space="preserve"> Packaging Corp.</w:t>
      </w:r>
    </w:p>
    <w:p w:rsidR="00917B45" w:rsidRDefault="00917B45" w:rsidP="00917B45">
      <w:pPr>
        <w:pStyle w:val="NoSpacing"/>
      </w:pPr>
      <w:r>
        <w:t>KSA</w:t>
      </w:r>
      <w:r>
        <w:tab/>
        <w:t>Lehman Abs Corp.</w:t>
      </w:r>
    </w:p>
    <w:p w:rsidR="00917B45" w:rsidRDefault="00917B45" w:rsidP="00917B45">
      <w:pPr>
        <w:pStyle w:val="NoSpacing"/>
      </w:pPr>
      <w:r>
        <w:t>KSK</w:t>
      </w:r>
      <w:r>
        <w:tab/>
        <w:t>Lehman Abs Corp.</w:t>
      </w:r>
    </w:p>
    <w:p w:rsidR="00917B45" w:rsidRDefault="00917B45" w:rsidP="00917B45">
      <w:pPr>
        <w:pStyle w:val="NoSpacing"/>
      </w:pPr>
      <w:r>
        <w:t>KSM</w:t>
      </w:r>
      <w:r>
        <w:tab/>
        <w:t>Scudder Strategic Municiple Income Trust</w:t>
      </w:r>
    </w:p>
    <w:p w:rsidR="00917B45" w:rsidRDefault="00917B45" w:rsidP="00917B45">
      <w:pPr>
        <w:pStyle w:val="NoSpacing"/>
      </w:pPr>
      <w:proofErr w:type="gramStart"/>
      <w:r>
        <w:t>KSS</w:t>
      </w:r>
      <w:r>
        <w:tab/>
        <w:t>Kohl's Corp.</w:t>
      </w:r>
      <w:proofErr w:type="gramEnd"/>
    </w:p>
    <w:p w:rsidR="00917B45" w:rsidRDefault="00917B45" w:rsidP="00917B45">
      <w:pPr>
        <w:pStyle w:val="NoSpacing"/>
      </w:pPr>
      <w:r>
        <w:t>KST</w:t>
      </w:r>
      <w:r>
        <w:tab/>
        <w:t>Scudder Strategic Income Trust</w:t>
      </w:r>
    </w:p>
    <w:p w:rsidR="00917B45" w:rsidRDefault="00917B45" w:rsidP="00917B45">
      <w:pPr>
        <w:pStyle w:val="NoSpacing"/>
      </w:pPr>
      <w:r>
        <w:t>KSU</w:t>
      </w:r>
      <w:r>
        <w:tab/>
        <w:t>Kansas City Southern</w:t>
      </w:r>
    </w:p>
    <w:p w:rsidR="00917B45" w:rsidRDefault="00917B45" w:rsidP="00917B45">
      <w:pPr>
        <w:pStyle w:val="NoSpacing"/>
      </w:pPr>
      <w:r>
        <w:t>KSU.P</w:t>
      </w:r>
      <w:r>
        <w:tab/>
        <w:t>Kansas Cty Sthn 4%</w:t>
      </w:r>
    </w:p>
    <w:p w:rsidR="00917B45" w:rsidRDefault="00917B45" w:rsidP="00917B45">
      <w:pPr>
        <w:pStyle w:val="NoSpacing"/>
      </w:pPr>
      <w:r>
        <w:t>KT</w:t>
      </w:r>
      <w:r>
        <w:tab/>
        <w:t>Korea Telecom Corp.</w:t>
      </w:r>
    </w:p>
    <w:p w:rsidR="00917B45" w:rsidRDefault="00917B45" w:rsidP="00917B45">
      <w:pPr>
        <w:pStyle w:val="NoSpacing"/>
      </w:pPr>
      <w:r>
        <w:t>KTF</w:t>
      </w:r>
      <w:r>
        <w:tab/>
        <w:t>Scudder Municiple Income Trust</w:t>
      </w:r>
    </w:p>
    <w:p w:rsidR="00917B45" w:rsidRDefault="00917B45" w:rsidP="00917B45">
      <w:pPr>
        <w:pStyle w:val="NoSpacing"/>
      </w:pPr>
      <w:r>
        <w:t>KTH</w:t>
      </w:r>
      <w:r>
        <w:tab/>
        <w:t>Lehman Abs Corp.</w:t>
      </w:r>
    </w:p>
    <w:p w:rsidR="00917B45" w:rsidRDefault="00917B45" w:rsidP="00917B45">
      <w:pPr>
        <w:pStyle w:val="NoSpacing"/>
      </w:pPr>
      <w:r>
        <w:t>KTN</w:t>
      </w:r>
      <w:r>
        <w:tab/>
        <w:t>Lehman Abs Corp.</w:t>
      </w:r>
    </w:p>
    <w:p w:rsidR="00917B45" w:rsidRDefault="00917B45" w:rsidP="00917B45">
      <w:pPr>
        <w:pStyle w:val="NoSpacing"/>
      </w:pPr>
      <w:r>
        <w:t>KTP</w:t>
      </w:r>
      <w:r>
        <w:tab/>
        <w:t>Lehman Abs Corp.</w:t>
      </w:r>
    </w:p>
    <w:p w:rsidR="00917B45" w:rsidRDefault="00917B45" w:rsidP="00917B45">
      <w:pPr>
        <w:pStyle w:val="NoSpacing"/>
      </w:pPr>
      <w:r>
        <w:t>KUB</w:t>
      </w:r>
      <w:r>
        <w:tab/>
        <w:t>Kubota Corp.</w:t>
      </w:r>
    </w:p>
    <w:p w:rsidR="00917B45" w:rsidRDefault="00917B45" w:rsidP="00917B45">
      <w:pPr>
        <w:pStyle w:val="NoSpacing"/>
      </w:pPr>
      <w:r>
        <w:t>KV.A</w:t>
      </w:r>
      <w:r>
        <w:tab/>
        <w:t>K V Pharma Cl A</w:t>
      </w:r>
    </w:p>
    <w:p w:rsidR="00917B45" w:rsidRDefault="00917B45" w:rsidP="00917B45">
      <w:pPr>
        <w:pStyle w:val="NoSpacing"/>
      </w:pPr>
      <w:r>
        <w:t>KV.B</w:t>
      </w:r>
      <w:r>
        <w:tab/>
        <w:t>K V Pharma Cl B</w:t>
      </w:r>
    </w:p>
    <w:p w:rsidR="00917B45" w:rsidRDefault="00917B45" w:rsidP="00917B45">
      <w:pPr>
        <w:pStyle w:val="NoSpacing"/>
      </w:pPr>
      <w:r>
        <w:t>KW</w:t>
      </w:r>
      <w:r>
        <w:tab/>
        <w:t>Kennedy-Wilson Holdings Inc.</w:t>
      </w:r>
    </w:p>
    <w:p w:rsidR="00917B45" w:rsidRDefault="00917B45" w:rsidP="00917B45">
      <w:pPr>
        <w:pStyle w:val="NoSpacing"/>
      </w:pPr>
      <w:r>
        <w:t>KWK</w:t>
      </w:r>
      <w:r>
        <w:tab/>
        <w:t>Quicksilver Resources Inc.</w:t>
      </w:r>
    </w:p>
    <w:p w:rsidR="00917B45" w:rsidRDefault="00917B45" w:rsidP="00917B45">
      <w:pPr>
        <w:pStyle w:val="NoSpacing"/>
      </w:pPr>
      <w:r>
        <w:lastRenderedPageBreak/>
        <w:t>KWR</w:t>
      </w:r>
      <w:r>
        <w:tab/>
        <w:t>Quaker Chemical Corp.</w:t>
      </w:r>
    </w:p>
    <w:p w:rsidR="00917B45" w:rsidRDefault="00917B45" w:rsidP="00917B45">
      <w:pPr>
        <w:pStyle w:val="NoSpacing"/>
      </w:pPr>
      <w:r>
        <w:t>KYE</w:t>
      </w:r>
      <w:r>
        <w:tab/>
        <w:t>Kayne Anderson Energy Total Return Fund</w:t>
      </w:r>
    </w:p>
    <w:p w:rsidR="00917B45" w:rsidRDefault="00917B45" w:rsidP="00917B45">
      <w:pPr>
        <w:pStyle w:val="NoSpacing"/>
      </w:pPr>
      <w:r>
        <w:t>KYN</w:t>
      </w:r>
      <w:r>
        <w:tab/>
        <w:t>Kayne Anderson Mlp Investment Company</w:t>
      </w:r>
    </w:p>
    <w:p w:rsidR="00917B45" w:rsidRDefault="00917B45" w:rsidP="00917B45">
      <w:pPr>
        <w:pStyle w:val="NoSpacing"/>
      </w:pPr>
      <w:r>
        <w:t>KYN-D</w:t>
      </w:r>
      <w:r>
        <w:tab/>
        <w:t>Kayne Anderson Mlp Investment</w:t>
      </w:r>
    </w:p>
    <w:p w:rsidR="00917B45" w:rsidRDefault="00917B45" w:rsidP="00917B45">
      <w:pPr>
        <w:pStyle w:val="NoSpacing"/>
      </w:pPr>
      <w:r>
        <w:t>KYO</w:t>
      </w:r>
      <w:r>
        <w:tab/>
        <w:t>Kyocera Corp.</w:t>
      </w:r>
    </w:p>
    <w:p w:rsidR="00917B45" w:rsidRDefault="00917B45" w:rsidP="00917B45">
      <w:pPr>
        <w:pStyle w:val="NoSpacing"/>
      </w:pPr>
      <w:r>
        <w:t>L</w:t>
      </w:r>
      <w:r>
        <w:tab/>
        <w:t>Loews Corp.</w:t>
      </w:r>
    </w:p>
    <w:p w:rsidR="00917B45" w:rsidRDefault="00917B45" w:rsidP="00917B45">
      <w:pPr>
        <w:pStyle w:val="NoSpacing"/>
      </w:pPr>
      <w:r>
        <w:t>LAD</w:t>
      </w:r>
      <w:r>
        <w:tab/>
        <w:t>Lithia Motors</w:t>
      </w:r>
    </w:p>
    <w:p w:rsidR="00917B45" w:rsidRDefault="00917B45" w:rsidP="00917B45">
      <w:pPr>
        <w:pStyle w:val="NoSpacing"/>
      </w:pPr>
      <w:r>
        <w:t>LAS</w:t>
      </w:r>
      <w:r>
        <w:tab/>
        <w:t>Lentuo International Inc.</w:t>
      </w:r>
    </w:p>
    <w:p w:rsidR="00917B45" w:rsidRDefault="00917B45" w:rsidP="00917B45">
      <w:pPr>
        <w:pStyle w:val="NoSpacing"/>
      </w:pPr>
      <w:r>
        <w:t>LAZ</w:t>
      </w:r>
      <w:r>
        <w:tab/>
        <w:t>Lazard Ltd</w:t>
      </w:r>
    </w:p>
    <w:p w:rsidR="00917B45" w:rsidRDefault="00917B45" w:rsidP="00917B45">
      <w:pPr>
        <w:pStyle w:val="NoSpacing"/>
      </w:pPr>
      <w:r>
        <w:t>LBF</w:t>
      </w:r>
      <w:r>
        <w:tab/>
        <w:t>Scudder Global High</w:t>
      </w:r>
    </w:p>
    <w:p w:rsidR="00917B45" w:rsidRDefault="00917B45" w:rsidP="00917B45">
      <w:pPr>
        <w:pStyle w:val="NoSpacing"/>
      </w:pPr>
      <w:r>
        <w:t>LCC</w:t>
      </w:r>
      <w:r>
        <w:tab/>
        <w:t>US Airways Group Inc. New</w:t>
      </w:r>
    </w:p>
    <w:p w:rsidR="00917B45" w:rsidRDefault="00917B45" w:rsidP="00917B45">
      <w:pPr>
        <w:pStyle w:val="NoSpacing"/>
      </w:pPr>
      <w:r>
        <w:t>LCM</w:t>
      </w:r>
      <w:r>
        <w:tab/>
        <w:t>Advent/Claymore Enhanced Growth &amp;</w:t>
      </w:r>
    </w:p>
    <w:p w:rsidR="00917B45" w:rsidRDefault="00917B45" w:rsidP="00917B45">
      <w:pPr>
        <w:pStyle w:val="NoSpacing"/>
      </w:pPr>
      <w:r>
        <w:t>LDF</w:t>
      </w:r>
      <w:r>
        <w:tab/>
        <w:t>Latin American Discovery Fund</w:t>
      </w:r>
    </w:p>
    <w:p w:rsidR="00917B45" w:rsidRDefault="00917B45" w:rsidP="00917B45">
      <w:pPr>
        <w:pStyle w:val="NoSpacing"/>
      </w:pPr>
      <w:r>
        <w:t>LDK</w:t>
      </w:r>
      <w:r>
        <w:tab/>
        <w:t>Ldk Solar Co. Ltd</w:t>
      </w:r>
    </w:p>
    <w:p w:rsidR="00917B45" w:rsidRDefault="00917B45" w:rsidP="00917B45">
      <w:pPr>
        <w:pStyle w:val="NoSpacing"/>
      </w:pPr>
      <w:r>
        <w:t>LDL</w:t>
      </w:r>
      <w:r>
        <w:tab/>
        <w:t>Lydall</w:t>
      </w:r>
    </w:p>
    <w:p w:rsidR="00917B45" w:rsidRDefault="00917B45" w:rsidP="00917B45">
      <w:pPr>
        <w:pStyle w:val="NoSpacing"/>
      </w:pPr>
      <w:r>
        <w:t>LDR</w:t>
      </w:r>
      <w:r>
        <w:tab/>
        <w:t>Landauer</w:t>
      </w:r>
    </w:p>
    <w:p w:rsidR="00917B45" w:rsidRDefault="00917B45" w:rsidP="00917B45">
      <w:pPr>
        <w:pStyle w:val="NoSpacing"/>
      </w:pPr>
      <w:r>
        <w:t>LEA</w:t>
      </w:r>
      <w:r>
        <w:tab/>
        <w:t>Lear Corp.</w:t>
      </w:r>
    </w:p>
    <w:p w:rsidR="00917B45" w:rsidRDefault="00917B45" w:rsidP="00917B45">
      <w:pPr>
        <w:pStyle w:val="NoSpacing"/>
      </w:pPr>
      <w:r>
        <w:t>LEE</w:t>
      </w:r>
      <w:r>
        <w:tab/>
        <w:t>Lee Enterprises Inc.</w:t>
      </w:r>
    </w:p>
    <w:p w:rsidR="00917B45" w:rsidRDefault="00917B45" w:rsidP="00917B45">
      <w:pPr>
        <w:pStyle w:val="NoSpacing"/>
      </w:pPr>
      <w:r>
        <w:t>LEG</w:t>
      </w:r>
      <w:r>
        <w:tab/>
        <w:t>Leggett &amp; Platt Inc.</w:t>
      </w:r>
    </w:p>
    <w:p w:rsidR="00917B45" w:rsidRDefault="00917B45" w:rsidP="00917B45">
      <w:pPr>
        <w:pStyle w:val="NoSpacing"/>
      </w:pPr>
      <w:r>
        <w:t>LEN</w:t>
      </w:r>
      <w:r>
        <w:tab/>
        <w:t>Lennar Corp.</w:t>
      </w:r>
    </w:p>
    <w:p w:rsidR="00917B45" w:rsidRDefault="00917B45" w:rsidP="00917B45">
      <w:pPr>
        <w:pStyle w:val="NoSpacing"/>
      </w:pPr>
      <w:r>
        <w:t>LEN.B</w:t>
      </w:r>
      <w:r>
        <w:tab/>
        <w:t>Lennar Corp.</w:t>
      </w:r>
    </w:p>
    <w:p w:rsidR="00917B45" w:rsidRDefault="00917B45" w:rsidP="00917B45">
      <w:pPr>
        <w:pStyle w:val="NoSpacing"/>
      </w:pPr>
      <w:r>
        <w:t>LEO</w:t>
      </w:r>
      <w:r>
        <w:tab/>
        <w:t>Dreyfus Strategic Municipals</w:t>
      </w:r>
    </w:p>
    <w:p w:rsidR="00917B45" w:rsidRDefault="00917B45" w:rsidP="00917B45">
      <w:pPr>
        <w:pStyle w:val="NoSpacing"/>
      </w:pPr>
      <w:r>
        <w:t>LF</w:t>
      </w:r>
      <w:r>
        <w:tab/>
        <w:t>Leapfrog Enterprises Inc</w:t>
      </w:r>
    </w:p>
    <w:p w:rsidR="00917B45" w:rsidRDefault="00917B45" w:rsidP="00917B45">
      <w:pPr>
        <w:pStyle w:val="NoSpacing"/>
      </w:pPr>
      <w:r>
        <w:t>LFC</w:t>
      </w:r>
      <w:r>
        <w:tab/>
        <w:t>China Life Insurance Company Limited</w:t>
      </w:r>
    </w:p>
    <w:p w:rsidR="00917B45" w:rsidRDefault="00917B45" w:rsidP="00917B45">
      <w:pPr>
        <w:pStyle w:val="NoSpacing"/>
      </w:pPr>
      <w:r>
        <w:t>LFL</w:t>
      </w:r>
      <w:r>
        <w:tab/>
      </w:r>
      <w:proofErr w:type="gramStart"/>
      <w:r>
        <w:t>Lan</w:t>
      </w:r>
      <w:proofErr w:type="gramEnd"/>
      <w:r>
        <w:t xml:space="preserve"> Chile S.A.</w:t>
      </w:r>
    </w:p>
    <w:p w:rsidR="00917B45" w:rsidRDefault="00917B45" w:rsidP="00917B45">
      <w:pPr>
        <w:pStyle w:val="NoSpacing"/>
      </w:pPr>
      <w:r>
        <w:t>LG</w:t>
      </w:r>
      <w:r>
        <w:tab/>
        <w:t>Laclede Group</w:t>
      </w:r>
    </w:p>
    <w:p w:rsidR="00917B45" w:rsidRDefault="00917B45" w:rsidP="00917B45">
      <w:pPr>
        <w:pStyle w:val="NoSpacing"/>
      </w:pPr>
      <w:r>
        <w:t>LGF</w:t>
      </w:r>
      <w:r>
        <w:tab/>
        <w:t>Lions Gate Entertainment Corp.</w:t>
      </w:r>
    </w:p>
    <w:p w:rsidR="00917B45" w:rsidRDefault="00917B45" w:rsidP="00917B45">
      <w:pPr>
        <w:pStyle w:val="NoSpacing"/>
      </w:pPr>
      <w:r>
        <w:t>LGI</w:t>
      </w:r>
      <w:r>
        <w:tab/>
        <w:t>Lazard Global Total Return And</w:t>
      </w:r>
    </w:p>
    <w:p w:rsidR="00917B45" w:rsidRDefault="00917B45" w:rsidP="00917B45">
      <w:pPr>
        <w:pStyle w:val="NoSpacing"/>
      </w:pPr>
      <w:r>
        <w:t>LH</w:t>
      </w:r>
      <w:r>
        <w:tab/>
        <w:t xml:space="preserve">Laboratory Corporation </w:t>
      </w:r>
      <w:proofErr w:type="gramStart"/>
      <w:r>
        <w:t>Of</w:t>
      </w:r>
      <w:proofErr w:type="gramEnd"/>
      <w:r>
        <w:t xml:space="preserve"> America Holdings</w:t>
      </w:r>
    </w:p>
    <w:p w:rsidR="00917B45" w:rsidRDefault="00917B45" w:rsidP="00917B45">
      <w:pPr>
        <w:pStyle w:val="NoSpacing"/>
      </w:pPr>
      <w:r>
        <w:t>LHO</w:t>
      </w:r>
      <w:r>
        <w:tab/>
        <w:t>Lasalle Hotel Properties</w:t>
      </w:r>
    </w:p>
    <w:p w:rsidR="00917B45" w:rsidRDefault="00917B45" w:rsidP="00917B45">
      <w:pPr>
        <w:pStyle w:val="NoSpacing"/>
      </w:pPr>
      <w:r>
        <w:t>LHO-D</w:t>
      </w:r>
      <w:r>
        <w:tab/>
        <w:t>Lasalle Hotels Pfd D</w:t>
      </w:r>
    </w:p>
    <w:p w:rsidR="00917B45" w:rsidRDefault="00917B45" w:rsidP="00917B45">
      <w:pPr>
        <w:pStyle w:val="NoSpacing"/>
      </w:pPr>
      <w:r>
        <w:t>LHO-E</w:t>
      </w:r>
      <w:r>
        <w:tab/>
        <w:t>Lasalle Hotel 8%Pfd</w:t>
      </w:r>
    </w:p>
    <w:p w:rsidR="00917B45" w:rsidRDefault="00917B45" w:rsidP="00917B45">
      <w:pPr>
        <w:pStyle w:val="NoSpacing"/>
      </w:pPr>
      <w:r>
        <w:t>LHO-G</w:t>
      </w:r>
      <w:r>
        <w:tab/>
        <w:t>Lasalle Hotel Proper</w:t>
      </w:r>
    </w:p>
    <w:p w:rsidR="00917B45" w:rsidRDefault="00917B45" w:rsidP="00917B45">
      <w:pPr>
        <w:pStyle w:val="NoSpacing"/>
      </w:pPr>
      <w:r>
        <w:t>LHO-H</w:t>
      </w:r>
      <w:r>
        <w:tab/>
        <w:t>Lasalle Hotl 8.375 B</w:t>
      </w:r>
    </w:p>
    <w:p w:rsidR="00917B45" w:rsidRDefault="00917B45" w:rsidP="00917B45">
      <w:pPr>
        <w:pStyle w:val="NoSpacing"/>
      </w:pPr>
      <w:r>
        <w:t>LII</w:t>
      </w:r>
      <w:r>
        <w:tab/>
        <w:t>Lennox International</w:t>
      </w:r>
    </w:p>
    <w:p w:rsidR="00917B45" w:rsidRDefault="00917B45" w:rsidP="00917B45">
      <w:pPr>
        <w:pStyle w:val="NoSpacing"/>
      </w:pPr>
      <w:r>
        <w:t>LIZ</w:t>
      </w:r>
      <w:r>
        <w:tab/>
        <w:t>Liz Claiborne</w:t>
      </w:r>
    </w:p>
    <w:p w:rsidR="00917B45" w:rsidRDefault="00917B45" w:rsidP="00917B45">
      <w:pPr>
        <w:pStyle w:val="NoSpacing"/>
      </w:pPr>
      <w:r>
        <w:t>LL</w:t>
      </w:r>
      <w:r>
        <w:tab/>
        <w:t>Lumber Liquidators Holdings Inc</w:t>
      </w:r>
    </w:p>
    <w:p w:rsidR="00917B45" w:rsidRDefault="00917B45" w:rsidP="00917B45">
      <w:pPr>
        <w:pStyle w:val="NoSpacing"/>
      </w:pPr>
      <w:r>
        <w:t>LLL</w:t>
      </w:r>
      <w:r>
        <w:tab/>
        <w:t>L-3 Communications Holdings</w:t>
      </w:r>
    </w:p>
    <w:p w:rsidR="00917B45" w:rsidRDefault="00917B45" w:rsidP="00917B45">
      <w:pPr>
        <w:pStyle w:val="NoSpacing"/>
      </w:pPr>
      <w:r>
        <w:t>LLY</w:t>
      </w:r>
      <w:r>
        <w:tab/>
        <w:t xml:space="preserve">Eli Lilly </w:t>
      </w:r>
      <w:proofErr w:type="gramStart"/>
      <w:r>
        <w:t>And</w:t>
      </w:r>
      <w:proofErr w:type="gramEnd"/>
      <w:r>
        <w:t xml:space="preserve"> Company</w:t>
      </w:r>
    </w:p>
    <w:p w:rsidR="00917B45" w:rsidRDefault="00917B45" w:rsidP="00917B45">
      <w:pPr>
        <w:pStyle w:val="NoSpacing"/>
      </w:pPr>
      <w:r>
        <w:t>LM</w:t>
      </w:r>
      <w:r>
        <w:tab/>
        <w:t>Legg Mason</w:t>
      </w:r>
    </w:p>
    <w:p w:rsidR="00917B45" w:rsidRDefault="00917B45" w:rsidP="00917B45">
      <w:pPr>
        <w:pStyle w:val="NoSpacing"/>
      </w:pPr>
      <w:r>
        <w:t>LMT</w:t>
      </w:r>
      <w:r>
        <w:tab/>
        <w:t>Lockheed Martin Corp.</w:t>
      </w:r>
    </w:p>
    <w:p w:rsidR="00917B45" w:rsidRDefault="00917B45" w:rsidP="00917B45">
      <w:pPr>
        <w:pStyle w:val="NoSpacing"/>
      </w:pPr>
      <w:r>
        <w:t>LNC</w:t>
      </w:r>
      <w:r>
        <w:tab/>
        <w:t>Lincoln National Corp.</w:t>
      </w:r>
    </w:p>
    <w:p w:rsidR="00917B45" w:rsidRDefault="00917B45" w:rsidP="00917B45">
      <w:pPr>
        <w:pStyle w:val="NoSpacing"/>
      </w:pPr>
      <w:r>
        <w:t>LNC.W</w:t>
      </w:r>
      <w:r>
        <w:tab/>
        <w:t>Lincoln National Corp</w:t>
      </w:r>
    </w:p>
    <w:p w:rsidR="00917B45" w:rsidRDefault="00917B45" w:rsidP="00917B45">
      <w:pPr>
        <w:pStyle w:val="NoSpacing"/>
      </w:pPr>
      <w:r>
        <w:t>LNKD</w:t>
      </w:r>
      <w:r>
        <w:tab/>
        <w:t>Linkedin</w:t>
      </w:r>
    </w:p>
    <w:p w:rsidR="00917B45" w:rsidRDefault="00917B45" w:rsidP="00917B45">
      <w:pPr>
        <w:pStyle w:val="NoSpacing"/>
      </w:pPr>
      <w:r>
        <w:t>LNN</w:t>
      </w:r>
      <w:r>
        <w:tab/>
        <w:t>Lindsay Corp.</w:t>
      </w:r>
    </w:p>
    <w:p w:rsidR="00917B45" w:rsidRDefault="00917B45" w:rsidP="00917B45">
      <w:pPr>
        <w:pStyle w:val="NoSpacing"/>
      </w:pPr>
      <w:r>
        <w:t>LNT</w:t>
      </w:r>
      <w:r>
        <w:tab/>
        <w:t>Alliant Energy Corp.</w:t>
      </w:r>
    </w:p>
    <w:p w:rsidR="00917B45" w:rsidRDefault="00917B45" w:rsidP="00917B45">
      <w:pPr>
        <w:pStyle w:val="NoSpacing"/>
      </w:pPr>
      <w:r>
        <w:t>LO</w:t>
      </w:r>
      <w:r>
        <w:tab/>
        <w:t>Lorillard Inc</w:t>
      </w:r>
    </w:p>
    <w:p w:rsidR="00917B45" w:rsidRDefault="00917B45" w:rsidP="00917B45">
      <w:pPr>
        <w:pStyle w:val="NoSpacing"/>
      </w:pPr>
      <w:r>
        <w:t>LOR</w:t>
      </w:r>
      <w:r>
        <w:tab/>
        <w:t>Lazard World Dividend &amp;</w:t>
      </w:r>
    </w:p>
    <w:p w:rsidR="00917B45" w:rsidRDefault="00917B45" w:rsidP="00917B45">
      <w:pPr>
        <w:pStyle w:val="NoSpacing"/>
      </w:pPr>
      <w:r>
        <w:lastRenderedPageBreak/>
        <w:t>LOW</w:t>
      </w:r>
      <w:r>
        <w:tab/>
        <w:t>Lowe's Companies</w:t>
      </w:r>
    </w:p>
    <w:p w:rsidR="00917B45" w:rsidRDefault="00917B45" w:rsidP="00917B45">
      <w:pPr>
        <w:pStyle w:val="NoSpacing"/>
      </w:pPr>
      <w:r>
        <w:t>LPL</w:t>
      </w:r>
      <w:r>
        <w:tab/>
        <w:t>Lg Display Co. Limited American</w:t>
      </w:r>
    </w:p>
    <w:p w:rsidR="00917B45" w:rsidRDefault="00917B45" w:rsidP="00917B45">
      <w:pPr>
        <w:pStyle w:val="NoSpacing"/>
      </w:pPr>
      <w:proofErr w:type="gramStart"/>
      <w:r>
        <w:t>LPR</w:t>
      </w:r>
      <w:r>
        <w:tab/>
        <w:t>Lone Pine Resources Inc.</w:t>
      </w:r>
      <w:proofErr w:type="gramEnd"/>
    </w:p>
    <w:p w:rsidR="00917B45" w:rsidRDefault="00917B45" w:rsidP="00917B45">
      <w:pPr>
        <w:pStyle w:val="NoSpacing"/>
      </w:pPr>
      <w:r>
        <w:t>LPS</w:t>
      </w:r>
      <w:r>
        <w:tab/>
        <w:t>Lender Processing Services Inc</w:t>
      </w:r>
    </w:p>
    <w:p w:rsidR="00917B45" w:rsidRDefault="00917B45" w:rsidP="00917B45">
      <w:pPr>
        <w:pStyle w:val="NoSpacing"/>
      </w:pPr>
      <w:r>
        <w:t>LPX</w:t>
      </w:r>
      <w:r>
        <w:tab/>
        <w:t>Louisiana-Pacific Corp.</w:t>
      </w:r>
    </w:p>
    <w:p w:rsidR="00917B45" w:rsidRDefault="00917B45" w:rsidP="00917B45">
      <w:pPr>
        <w:pStyle w:val="NoSpacing"/>
      </w:pPr>
      <w:r>
        <w:t>LRN</w:t>
      </w:r>
      <w:r>
        <w:tab/>
        <w:t>K12 Inc</w:t>
      </w:r>
    </w:p>
    <w:p w:rsidR="00917B45" w:rsidRDefault="00917B45" w:rsidP="00917B45">
      <w:pPr>
        <w:pStyle w:val="NoSpacing"/>
      </w:pPr>
      <w:r>
        <w:t>LRY</w:t>
      </w:r>
      <w:r>
        <w:tab/>
        <w:t>Liberty Property Trust</w:t>
      </w:r>
    </w:p>
    <w:p w:rsidR="00917B45" w:rsidRDefault="00917B45" w:rsidP="00917B45">
      <w:pPr>
        <w:pStyle w:val="NoSpacing"/>
      </w:pPr>
      <w:r>
        <w:t>LSE</w:t>
      </w:r>
      <w:r>
        <w:tab/>
        <w:t>Caplease Funding Inc</w:t>
      </w:r>
    </w:p>
    <w:p w:rsidR="00917B45" w:rsidRDefault="00917B45" w:rsidP="00917B45">
      <w:pPr>
        <w:pStyle w:val="NoSpacing"/>
      </w:pPr>
      <w:r>
        <w:t>LSE-A</w:t>
      </w:r>
      <w:r>
        <w:tab/>
        <w:t>Caplease Fndg Ser A</w:t>
      </w:r>
    </w:p>
    <w:p w:rsidR="00917B45" w:rsidRDefault="00917B45" w:rsidP="00917B45">
      <w:pPr>
        <w:pStyle w:val="NoSpacing"/>
      </w:pPr>
      <w:r>
        <w:t>LSI</w:t>
      </w:r>
      <w:r>
        <w:tab/>
      </w:r>
      <w:proofErr w:type="gramStart"/>
      <w:r>
        <w:t>Lsi</w:t>
      </w:r>
      <w:proofErr w:type="gramEnd"/>
      <w:r>
        <w:t xml:space="preserve"> Logic Corp.</w:t>
      </w:r>
    </w:p>
    <w:p w:rsidR="00917B45" w:rsidRDefault="00917B45" w:rsidP="00917B45">
      <w:pPr>
        <w:pStyle w:val="NoSpacing"/>
      </w:pPr>
      <w:r>
        <w:t>LTC</w:t>
      </w:r>
      <w:r>
        <w:tab/>
        <w:t>Ltc Properties</w:t>
      </w:r>
    </w:p>
    <w:p w:rsidR="00917B45" w:rsidRDefault="00917B45" w:rsidP="00917B45">
      <w:pPr>
        <w:pStyle w:val="NoSpacing"/>
      </w:pPr>
      <w:r>
        <w:t>LTD</w:t>
      </w:r>
      <w:r>
        <w:tab/>
        <w:t>Limited Brands</w:t>
      </w:r>
    </w:p>
    <w:p w:rsidR="00917B45" w:rsidRDefault="00917B45" w:rsidP="00917B45">
      <w:pPr>
        <w:pStyle w:val="NoSpacing"/>
      </w:pPr>
      <w:r>
        <w:t>LTM</w:t>
      </w:r>
      <w:r>
        <w:tab/>
        <w:t>Life Time Fitness</w:t>
      </w:r>
    </w:p>
    <w:p w:rsidR="00917B45" w:rsidRDefault="00917B45" w:rsidP="00917B45">
      <w:pPr>
        <w:pStyle w:val="NoSpacing"/>
      </w:pPr>
      <w:r>
        <w:t>LUB</w:t>
      </w:r>
      <w:r>
        <w:tab/>
        <w:t>Luby's</w:t>
      </w:r>
    </w:p>
    <w:p w:rsidR="00917B45" w:rsidRDefault="00917B45" w:rsidP="00917B45">
      <w:pPr>
        <w:pStyle w:val="NoSpacing"/>
      </w:pPr>
      <w:r>
        <w:t>LUK</w:t>
      </w:r>
      <w:r>
        <w:tab/>
        <w:t>Leucadia National Corp.</w:t>
      </w:r>
    </w:p>
    <w:p w:rsidR="00917B45" w:rsidRDefault="00917B45" w:rsidP="00917B45">
      <w:pPr>
        <w:pStyle w:val="NoSpacing"/>
      </w:pPr>
      <w:r>
        <w:t>LUV</w:t>
      </w:r>
      <w:r>
        <w:tab/>
        <w:t>Southwest Airlines Company</w:t>
      </w:r>
    </w:p>
    <w:p w:rsidR="00917B45" w:rsidRDefault="00917B45" w:rsidP="00917B45">
      <w:pPr>
        <w:pStyle w:val="NoSpacing"/>
      </w:pPr>
      <w:r>
        <w:t>LUX</w:t>
      </w:r>
      <w:r>
        <w:tab/>
        <w:t>Luxottica Group S.P.A.</w:t>
      </w:r>
    </w:p>
    <w:p w:rsidR="00917B45" w:rsidRDefault="00917B45" w:rsidP="00917B45">
      <w:pPr>
        <w:pStyle w:val="NoSpacing"/>
      </w:pPr>
      <w:r>
        <w:t>LVB</w:t>
      </w:r>
      <w:r>
        <w:tab/>
        <w:t>Steinway Musical Instruments</w:t>
      </w:r>
    </w:p>
    <w:p w:rsidR="00917B45" w:rsidRDefault="00917B45" w:rsidP="00917B45">
      <w:pPr>
        <w:pStyle w:val="NoSpacing"/>
      </w:pPr>
      <w:r>
        <w:t>LVLT</w:t>
      </w:r>
      <w:r>
        <w:tab/>
        <w:t>Level 3 Communications</w:t>
      </w:r>
    </w:p>
    <w:p w:rsidR="00917B45" w:rsidRDefault="00917B45" w:rsidP="00917B45">
      <w:pPr>
        <w:pStyle w:val="NoSpacing"/>
      </w:pPr>
      <w:r>
        <w:t>LVS</w:t>
      </w:r>
      <w:r>
        <w:tab/>
        <w:t>Las Vegas Sands</w:t>
      </w:r>
    </w:p>
    <w:p w:rsidR="00917B45" w:rsidRDefault="00917B45" w:rsidP="00917B45">
      <w:pPr>
        <w:pStyle w:val="NoSpacing"/>
      </w:pPr>
      <w:r>
        <w:t>LXK</w:t>
      </w:r>
      <w:r>
        <w:tab/>
        <w:t>Lexmark International</w:t>
      </w:r>
    </w:p>
    <w:p w:rsidR="00917B45" w:rsidRDefault="00917B45" w:rsidP="00917B45">
      <w:pPr>
        <w:pStyle w:val="NoSpacing"/>
      </w:pPr>
      <w:r>
        <w:t>LXP</w:t>
      </w:r>
      <w:r>
        <w:tab/>
        <w:t>Lexington Realty Trust</w:t>
      </w:r>
    </w:p>
    <w:p w:rsidR="00917B45" w:rsidRDefault="00917B45" w:rsidP="00917B45">
      <w:pPr>
        <w:pStyle w:val="NoSpacing"/>
      </w:pPr>
      <w:r>
        <w:t>LXP-B</w:t>
      </w:r>
      <w:r>
        <w:tab/>
        <w:t>Lexington Real Pfd B</w:t>
      </w:r>
    </w:p>
    <w:p w:rsidR="00917B45" w:rsidRDefault="00917B45" w:rsidP="00917B45">
      <w:pPr>
        <w:pStyle w:val="NoSpacing"/>
      </w:pPr>
      <w:r>
        <w:t>LXP-C</w:t>
      </w:r>
      <w:r>
        <w:tab/>
        <w:t>Lexington Realty Tru</w:t>
      </w:r>
    </w:p>
    <w:p w:rsidR="00917B45" w:rsidRDefault="00917B45" w:rsidP="00917B45">
      <w:pPr>
        <w:pStyle w:val="NoSpacing"/>
      </w:pPr>
      <w:r>
        <w:t>LXP-D</w:t>
      </w:r>
      <w:r>
        <w:tab/>
        <w:t xml:space="preserve">Lexington Rlty </w:t>
      </w:r>
      <w:proofErr w:type="gramStart"/>
      <w:r>
        <w:t>Tr</w:t>
      </w:r>
      <w:proofErr w:type="gramEnd"/>
    </w:p>
    <w:p w:rsidR="00917B45" w:rsidRDefault="00917B45" w:rsidP="00917B45">
      <w:pPr>
        <w:pStyle w:val="NoSpacing"/>
      </w:pPr>
      <w:r>
        <w:t>LXU</w:t>
      </w:r>
      <w:r>
        <w:tab/>
        <w:t>Lsb Industries Inc.</w:t>
      </w:r>
    </w:p>
    <w:p w:rsidR="00917B45" w:rsidRDefault="00917B45" w:rsidP="00917B45">
      <w:pPr>
        <w:pStyle w:val="NoSpacing"/>
      </w:pPr>
      <w:r>
        <w:t>LYB</w:t>
      </w:r>
      <w:r>
        <w:tab/>
        <w:t xml:space="preserve">Lyondellbasell Industries </w:t>
      </w:r>
      <w:proofErr w:type="gramStart"/>
      <w:r>
        <w:t>Nv</w:t>
      </w:r>
      <w:proofErr w:type="gramEnd"/>
    </w:p>
    <w:p w:rsidR="00917B45" w:rsidRDefault="00917B45" w:rsidP="00917B45">
      <w:pPr>
        <w:pStyle w:val="NoSpacing"/>
      </w:pPr>
      <w:r>
        <w:t>LYG</w:t>
      </w:r>
      <w:r>
        <w:tab/>
        <w:t>Lloyds Banking Group Plc</w:t>
      </w:r>
    </w:p>
    <w:p w:rsidR="00917B45" w:rsidRDefault="00917B45" w:rsidP="00917B45">
      <w:pPr>
        <w:pStyle w:val="NoSpacing"/>
      </w:pPr>
      <w:r>
        <w:t>LYG-A</w:t>
      </w:r>
      <w:r>
        <w:tab/>
        <w:t>Lloyds Banking Group Plc</w:t>
      </w:r>
    </w:p>
    <w:p w:rsidR="00917B45" w:rsidRDefault="00917B45" w:rsidP="00917B45">
      <w:pPr>
        <w:pStyle w:val="NoSpacing"/>
      </w:pPr>
      <w:r>
        <w:t>LYV</w:t>
      </w:r>
      <w:r>
        <w:tab/>
        <w:t>Live Nation Entertainment</w:t>
      </w:r>
    </w:p>
    <w:p w:rsidR="00917B45" w:rsidRDefault="00917B45" w:rsidP="00917B45">
      <w:pPr>
        <w:pStyle w:val="NoSpacing"/>
      </w:pPr>
      <w:r>
        <w:t>LZB</w:t>
      </w:r>
      <w:r>
        <w:tab/>
        <w:t>La-Z-Boy Inc.</w:t>
      </w:r>
    </w:p>
    <w:p w:rsidR="00917B45" w:rsidRDefault="00917B45" w:rsidP="00917B45">
      <w:pPr>
        <w:pStyle w:val="NoSpacing"/>
      </w:pPr>
      <w:r>
        <w:t>M</w:t>
      </w:r>
      <w:r>
        <w:tab/>
        <w:t>Macy's Inc</w:t>
      </w:r>
    </w:p>
    <w:p w:rsidR="00917B45" w:rsidRDefault="00917B45" w:rsidP="00917B45">
      <w:pPr>
        <w:pStyle w:val="NoSpacing"/>
      </w:pPr>
      <w:r>
        <w:t>MA</w:t>
      </w:r>
      <w:r>
        <w:tab/>
        <w:t>Mastercard Inc.</w:t>
      </w:r>
    </w:p>
    <w:p w:rsidR="00917B45" w:rsidRDefault="00917B45" w:rsidP="00917B45">
      <w:pPr>
        <w:pStyle w:val="NoSpacing"/>
      </w:pPr>
      <w:r>
        <w:t>MAA</w:t>
      </w:r>
      <w:r>
        <w:tab/>
        <w:t>Mid-America Apartment Communities</w:t>
      </w:r>
    </w:p>
    <w:p w:rsidR="00917B45" w:rsidRDefault="00917B45" w:rsidP="00917B45">
      <w:pPr>
        <w:pStyle w:val="NoSpacing"/>
      </w:pPr>
      <w:r>
        <w:t>MAC</w:t>
      </w:r>
      <w:r>
        <w:tab/>
        <w:t>Macerich Company</w:t>
      </w:r>
    </w:p>
    <w:p w:rsidR="00917B45" w:rsidRDefault="00917B45" w:rsidP="00917B45">
      <w:pPr>
        <w:pStyle w:val="NoSpacing"/>
      </w:pPr>
      <w:r>
        <w:t>MAG</w:t>
      </w:r>
      <w:r>
        <w:tab/>
        <w:t>Magnetek</w:t>
      </w:r>
    </w:p>
    <w:p w:rsidR="00917B45" w:rsidRDefault="00917B45" w:rsidP="00917B45">
      <w:pPr>
        <w:pStyle w:val="NoSpacing"/>
      </w:pPr>
      <w:r>
        <w:t>MAIN</w:t>
      </w:r>
      <w:r>
        <w:tab/>
        <w:t>Main Street Capital Corp.</w:t>
      </w:r>
    </w:p>
    <w:p w:rsidR="00917B45" w:rsidRDefault="00917B45" w:rsidP="00917B45">
      <w:pPr>
        <w:pStyle w:val="NoSpacing"/>
      </w:pPr>
      <w:r>
        <w:t>MAN</w:t>
      </w:r>
      <w:r>
        <w:tab/>
        <w:t>Manpower Inc</w:t>
      </w:r>
    </w:p>
    <w:p w:rsidR="00917B45" w:rsidRDefault="00917B45" w:rsidP="00917B45">
      <w:pPr>
        <w:pStyle w:val="NoSpacing"/>
      </w:pPr>
      <w:r>
        <w:t>MAR</w:t>
      </w:r>
      <w:r>
        <w:tab/>
        <w:t>Marriot International</w:t>
      </w:r>
    </w:p>
    <w:p w:rsidR="00917B45" w:rsidRDefault="00917B45" w:rsidP="00917B45">
      <w:pPr>
        <w:pStyle w:val="NoSpacing"/>
      </w:pPr>
      <w:r>
        <w:t>MAS</w:t>
      </w:r>
      <w:r>
        <w:tab/>
        <w:t>Masco Corp.</w:t>
      </w:r>
    </w:p>
    <w:p w:rsidR="00917B45" w:rsidRDefault="00917B45" w:rsidP="00917B45">
      <w:pPr>
        <w:pStyle w:val="NoSpacing"/>
      </w:pPr>
      <w:r>
        <w:t>MAV</w:t>
      </w:r>
      <w:r>
        <w:tab/>
        <w:t>Pioneer Muni High Income Advantage Trust</w:t>
      </w:r>
    </w:p>
    <w:p w:rsidR="00917B45" w:rsidRDefault="00917B45" w:rsidP="00917B45">
      <w:pPr>
        <w:pStyle w:val="NoSpacing"/>
      </w:pPr>
      <w:r>
        <w:t>MAY</w:t>
      </w:r>
      <w:r>
        <w:tab/>
        <w:t>Malaysia Fund Inc</w:t>
      </w:r>
    </w:p>
    <w:p w:rsidR="00917B45" w:rsidRDefault="00917B45" w:rsidP="00917B45">
      <w:pPr>
        <w:pStyle w:val="NoSpacing"/>
      </w:pPr>
      <w:r>
        <w:t>MBI</w:t>
      </w:r>
      <w:r>
        <w:tab/>
        <w:t>Mbia</w:t>
      </w:r>
    </w:p>
    <w:p w:rsidR="00917B45" w:rsidRDefault="00917B45" w:rsidP="00917B45">
      <w:pPr>
        <w:pStyle w:val="NoSpacing"/>
      </w:pPr>
      <w:r>
        <w:t>MBT</w:t>
      </w:r>
      <w:r>
        <w:tab/>
        <w:t>Mobile Telesystems</w:t>
      </w:r>
    </w:p>
    <w:p w:rsidR="00917B45" w:rsidRDefault="00917B45" w:rsidP="00917B45">
      <w:pPr>
        <w:pStyle w:val="NoSpacing"/>
      </w:pPr>
      <w:r>
        <w:t>MCA</w:t>
      </w:r>
      <w:r>
        <w:tab/>
        <w:t>Blackrock Muniyield California Insured Fund</w:t>
      </w:r>
    </w:p>
    <w:p w:rsidR="00917B45" w:rsidRDefault="00917B45" w:rsidP="00917B45">
      <w:pPr>
        <w:pStyle w:val="NoSpacing"/>
      </w:pPr>
      <w:r>
        <w:t>MCC</w:t>
      </w:r>
      <w:r>
        <w:tab/>
        <w:t>Medley Capital Corp.</w:t>
      </w:r>
    </w:p>
    <w:p w:rsidR="00917B45" w:rsidRDefault="00917B45" w:rsidP="00917B45">
      <w:pPr>
        <w:pStyle w:val="NoSpacing"/>
      </w:pPr>
      <w:proofErr w:type="gramStart"/>
      <w:r>
        <w:t>MCD</w:t>
      </w:r>
      <w:r>
        <w:tab/>
        <w:t>Mcdonald's Corp.</w:t>
      </w:r>
      <w:proofErr w:type="gramEnd"/>
    </w:p>
    <w:p w:rsidR="00917B45" w:rsidRDefault="00917B45" w:rsidP="00917B45">
      <w:pPr>
        <w:pStyle w:val="NoSpacing"/>
      </w:pPr>
      <w:r>
        <w:t>MCI</w:t>
      </w:r>
      <w:r>
        <w:tab/>
        <w:t>Massmutual Corporate Investors</w:t>
      </w:r>
    </w:p>
    <w:p w:rsidR="00917B45" w:rsidRDefault="00917B45" w:rsidP="00917B45">
      <w:pPr>
        <w:pStyle w:val="NoSpacing"/>
      </w:pPr>
      <w:r>
        <w:lastRenderedPageBreak/>
        <w:t>MCK</w:t>
      </w:r>
      <w:r>
        <w:tab/>
        <w:t>Mckesson Corp.</w:t>
      </w:r>
    </w:p>
    <w:p w:rsidR="00917B45" w:rsidRDefault="00917B45" w:rsidP="00917B45">
      <w:pPr>
        <w:pStyle w:val="NoSpacing"/>
      </w:pPr>
      <w:r>
        <w:t>MCN</w:t>
      </w:r>
      <w:r>
        <w:tab/>
        <w:t>Madison/Claymore Covered Call &amp; Equity Strategy</w:t>
      </w:r>
    </w:p>
    <w:p w:rsidR="00917B45" w:rsidRDefault="00917B45" w:rsidP="00917B45">
      <w:pPr>
        <w:pStyle w:val="NoSpacing"/>
      </w:pPr>
      <w:proofErr w:type="gramStart"/>
      <w:r>
        <w:t>MCO</w:t>
      </w:r>
      <w:r>
        <w:tab/>
        <w:t>Moody's Corp.</w:t>
      </w:r>
      <w:proofErr w:type="gramEnd"/>
    </w:p>
    <w:p w:rsidR="00917B45" w:rsidRDefault="00917B45" w:rsidP="00917B45">
      <w:pPr>
        <w:pStyle w:val="NoSpacing"/>
      </w:pPr>
      <w:r>
        <w:t>MCP</w:t>
      </w:r>
      <w:r>
        <w:tab/>
        <w:t>Molycorp Inc</w:t>
      </w:r>
    </w:p>
    <w:p w:rsidR="00917B45" w:rsidRDefault="00917B45" w:rsidP="00917B45">
      <w:pPr>
        <w:pStyle w:val="NoSpacing"/>
      </w:pPr>
      <w:r>
        <w:t>MCP-A</w:t>
      </w:r>
      <w:r>
        <w:tab/>
        <w:t>Molycorp Inc Pfd Conv Ser A</w:t>
      </w:r>
    </w:p>
    <w:p w:rsidR="00917B45" w:rsidRDefault="00917B45" w:rsidP="00917B45">
      <w:pPr>
        <w:pStyle w:val="NoSpacing"/>
      </w:pPr>
      <w:r>
        <w:t>MCR</w:t>
      </w:r>
      <w:r>
        <w:tab/>
        <w:t>Mfs Charter Income Trust</w:t>
      </w:r>
    </w:p>
    <w:p w:rsidR="00917B45" w:rsidRDefault="00917B45" w:rsidP="00917B45">
      <w:pPr>
        <w:pStyle w:val="NoSpacing"/>
      </w:pPr>
      <w:r>
        <w:t>MCS</w:t>
      </w:r>
      <w:r>
        <w:tab/>
        <w:t>Marcus Corp.</w:t>
      </w:r>
    </w:p>
    <w:p w:rsidR="00917B45" w:rsidRDefault="00917B45" w:rsidP="00917B45">
      <w:pPr>
        <w:pStyle w:val="NoSpacing"/>
      </w:pPr>
      <w:r>
        <w:t>MCY</w:t>
      </w:r>
      <w:r>
        <w:tab/>
        <w:t>Mercury General Corp.</w:t>
      </w:r>
    </w:p>
    <w:p w:rsidR="00917B45" w:rsidRDefault="00917B45" w:rsidP="00917B45">
      <w:pPr>
        <w:pStyle w:val="NoSpacing"/>
      </w:pPr>
      <w:r>
        <w:t>MD</w:t>
      </w:r>
      <w:r>
        <w:tab/>
        <w:t>Mednax Inc</w:t>
      </w:r>
    </w:p>
    <w:p w:rsidR="00917B45" w:rsidRDefault="00917B45" w:rsidP="00917B45">
      <w:pPr>
        <w:pStyle w:val="NoSpacing"/>
      </w:pPr>
      <w:r>
        <w:t>MDC</w:t>
      </w:r>
      <w:r>
        <w:tab/>
        <w:t>M.D.C. Holdings</w:t>
      </w:r>
    </w:p>
    <w:p w:rsidR="00917B45" w:rsidRDefault="00917B45" w:rsidP="00917B45">
      <w:pPr>
        <w:pStyle w:val="NoSpacing"/>
      </w:pPr>
      <w:r>
        <w:t>MDP</w:t>
      </w:r>
      <w:r>
        <w:tab/>
        <w:t>Meredith Corp.</w:t>
      </w:r>
    </w:p>
    <w:p w:rsidR="00917B45" w:rsidRDefault="00917B45" w:rsidP="00917B45">
      <w:pPr>
        <w:pStyle w:val="NoSpacing"/>
      </w:pPr>
      <w:r>
        <w:t>MDR</w:t>
      </w:r>
      <w:r>
        <w:tab/>
        <w:t>Mcdermott International</w:t>
      </w:r>
    </w:p>
    <w:p w:rsidR="00917B45" w:rsidRDefault="00917B45" w:rsidP="00917B45">
      <w:pPr>
        <w:pStyle w:val="NoSpacing"/>
      </w:pPr>
      <w:r>
        <w:t>MDS</w:t>
      </w:r>
      <w:r>
        <w:tab/>
        <w:t>Midas</w:t>
      </w:r>
    </w:p>
    <w:p w:rsidR="00917B45" w:rsidRDefault="00917B45" w:rsidP="00917B45">
      <w:pPr>
        <w:pStyle w:val="NoSpacing"/>
      </w:pPr>
      <w:r>
        <w:t>MDT</w:t>
      </w:r>
      <w:r>
        <w:tab/>
        <w:t>Medtronic</w:t>
      </w:r>
    </w:p>
    <w:p w:rsidR="00917B45" w:rsidRDefault="00917B45" w:rsidP="00917B45">
      <w:pPr>
        <w:pStyle w:val="NoSpacing"/>
      </w:pPr>
      <w:r>
        <w:t>MDU</w:t>
      </w:r>
      <w:r>
        <w:tab/>
        <w:t>Mdu Res Group Inc</w:t>
      </w:r>
    </w:p>
    <w:p w:rsidR="00917B45" w:rsidRDefault="00917B45" w:rsidP="00917B45">
      <w:pPr>
        <w:pStyle w:val="NoSpacing"/>
      </w:pPr>
      <w:r>
        <w:t>MED</w:t>
      </w:r>
      <w:r>
        <w:tab/>
        <w:t>Medifast Inc</w:t>
      </w:r>
    </w:p>
    <w:p w:rsidR="00917B45" w:rsidRDefault="00917B45" w:rsidP="00917B45">
      <w:pPr>
        <w:pStyle w:val="NoSpacing"/>
      </w:pPr>
      <w:r>
        <w:t>MEG</w:t>
      </w:r>
      <w:r>
        <w:tab/>
        <w:t>Media General</w:t>
      </w:r>
    </w:p>
    <w:p w:rsidR="00917B45" w:rsidRDefault="00917B45" w:rsidP="00917B45">
      <w:pPr>
        <w:pStyle w:val="NoSpacing"/>
      </w:pPr>
      <w:r>
        <w:t>MEI</w:t>
      </w:r>
      <w:r>
        <w:tab/>
        <w:t>Methode Electronics</w:t>
      </w:r>
    </w:p>
    <w:p w:rsidR="00917B45" w:rsidRDefault="00917B45" w:rsidP="00917B45">
      <w:pPr>
        <w:pStyle w:val="NoSpacing"/>
      </w:pPr>
      <w:r>
        <w:t>MEN</w:t>
      </w:r>
      <w:r>
        <w:tab/>
        <w:t>Blackrock Munienhanced Fund</w:t>
      </w:r>
    </w:p>
    <w:p w:rsidR="00917B45" w:rsidRDefault="00917B45" w:rsidP="00917B45">
      <w:pPr>
        <w:pStyle w:val="NoSpacing"/>
      </w:pPr>
      <w:r>
        <w:t>MER-D</w:t>
      </w:r>
      <w:r>
        <w:tab/>
        <w:t>Merrill Lyn 7.0 Topr</w:t>
      </w:r>
    </w:p>
    <w:p w:rsidR="00917B45" w:rsidRDefault="00917B45" w:rsidP="00917B45">
      <w:pPr>
        <w:pStyle w:val="NoSpacing"/>
      </w:pPr>
      <w:r>
        <w:t>MER-E</w:t>
      </w:r>
      <w:r>
        <w:tab/>
        <w:t xml:space="preserve">M L Cap </w:t>
      </w:r>
      <w:proofErr w:type="gramStart"/>
      <w:r>
        <w:t>Tr</w:t>
      </w:r>
      <w:proofErr w:type="gramEnd"/>
      <w:r>
        <w:t xml:space="preserve"> 7.12</w:t>
      </w:r>
    </w:p>
    <w:p w:rsidR="00917B45" w:rsidRDefault="00917B45" w:rsidP="00917B45">
      <w:pPr>
        <w:pStyle w:val="NoSpacing"/>
      </w:pPr>
      <w:r>
        <w:t>MER-F</w:t>
      </w:r>
      <w:r>
        <w:tab/>
        <w:t>Merrill Ly Cap V7.28</w:t>
      </w:r>
    </w:p>
    <w:p w:rsidR="00917B45" w:rsidRDefault="00917B45" w:rsidP="00917B45">
      <w:pPr>
        <w:pStyle w:val="NoSpacing"/>
      </w:pPr>
      <w:r>
        <w:t>MER-K</w:t>
      </w:r>
      <w:r>
        <w:tab/>
        <w:t>Ml 6.45% Trust Pfd</w:t>
      </w:r>
    </w:p>
    <w:p w:rsidR="00917B45" w:rsidRDefault="00917B45" w:rsidP="00917B45">
      <w:pPr>
        <w:pStyle w:val="NoSpacing"/>
      </w:pPr>
      <w:r>
        <w:t>MER-M</w:t>
      </w:r>
      <w:r>
        <w:tab/>
        <w:t xml:space="preserve">Ml Cap </w:t>
      </w:r>
      <w:proofErr w:type="gramStart"/>
      <w:r>
        <w:t>Tr</w:t>
      </w:r>
      <w:proofErr w:type="gramEnd"/>
      <w:r>
        <w:t xml:space="preserve"> Ii 6.45% P</w:t>
      </w:r>
    </w:p>
    <w:p w:rsidR="00917B45" w:rsidRDefault="00917B45" w:rsidP="00917B45">
      <w:pPr>
        <w:pStyle w:val="NoSpacing"/>
      </w:pPr>
      <w:r>
        <w:t>MER-P</w:t>
      </w:r>
      <w:r>
        <w:tab/>
        <w:t xml:space="preserve">Ml Cap </w:t>
      </w:r>
      <w:proofErr w:type="gramStart"/>
      <w:r>
        <w:t>Tr</w:t>
      </w:r>
      <w:proofErr w:type="gramEnd"/>
      <w:r>
        <w:t xml:space="preserve"> III 7.375%</w:t>
      </w:r>
    </w:p>
    <w:p w:rsidR="00917B45" w:rsidRDefault="00917B45" w:rsidP="00917B45">
      <w:pPr>
        <w:pStyle w:val="NoSpacing"/>
      </w:pPr>
      <w:r>
        <w:t>MET</w:t>
      </w:r>
      <w:r>
        <w:tab/>
        <w:t>Metlife</w:t>
      </w:r>
    </w:p>
    <w:p w:rsidR="00917B45" w:rsidRDefault="00917B45" w:rsidP="00917B45">
      <w:pPr>
        <w:pStyle w:val="NoSpacing"/>
      </w:pPr>
      <w:r>
        <w:t>MET-A</w:t>
      </w:r>
      <w:r>
        <w:tab/>
        <w:t>Metlife Pfd A Fltg</w:t>
      </w:r>
    </w:p>
    <w:p w:rsidR="00917B45" w:rsidRDefault="00917B45" w:rsidP="00917B45">
      <w:pPr>
        <w:pStyle w:val="NoSpacing"/>
      </w:pPr>
      <w:r>
        <w:t>MET-B</w:t>
      </w:r>
      <w:r>
        <w:tab/>
        <w:t>Metlife Inc Pfd B</w:t>
      </w:r>
    </w:p>
    <w:p w:rsidR="00917B45" w:rsidRDefault="00917B45" w:rsidP="00917B45">
      <w:pPr>
        <w:pStyle w:val="NoSpacing"/>
      </w:pPr>
      <w:r>
        <w:t>MF</w:t>
      </w:r>
      <w:r>
        <w:tab/>
        <w:t>Mf Global Holdings Ltd</w:t>
      </w:r>
    </w:p>
    <w:p w:rsidR="00917B45" w:rsidRDefault="00917B45" w:rsidP="00917B45">
      <w:pPr>
        <w:pStyle w:val="NoSpacing"/>
      </w:pPr>
      <w:r>
        <w:t>MFA</w:t>
      </w:r>
      <w:r>
        <w:tab/>
        <w:t>Mfa Financial Inc</w:t>
      </w:r>
    </w:p>
    <w:p w:rsidR="00917B45" w:rsidRDefault="00917B45" w:rsidP="00917B45">
      <w:pPr>
        <w:pStyle w:val="NoSpacing"/>
      </w:pPr>
      <w:r>
        <w:t>MFA-</w:t>
      </w:r>
      <w:proofErr w:type="gramStart"/>
      <w:r>
        <w:t>A</w:t>
      </w:r>
      <w:proofErr w:type="gramEnd"/>
      <w:r>
        <w:tab/>
        <w:t>Mfa Finl 8.50% A</w:t>
      </w:r>
    </w:p>
    <w:p w:rsidR="00917B45" w:rsidRDefault="00917B45" w:rsidP="00917B45">
      <w:pPr>
        <w:pStyle w:val="NoSpacing"/>
      </w:pPr>
      <w:r>
        <w:t>MFB</w:t>
      </w:r>
      <w:r>
        <w:tab/>
        <w:t>Maidenform Brands</w:t>
      </w:r>
    </w:p>
    <w:p w:rsidR="00917B45" w:rsidRDefault="00917B45" w:rsidP="00917B45">
      <w:pPr>
        <w:pStyle w:val="NoSpacing"/>
      </w:pPr>
      <w:r>
        <w:t>MFC</w:t>
      </w:r>
      <w:r>
        <w:tab/>
        <w:t>Manulife Financial Corp</w:t>
      </w:r>
    </w:p>
    <w:p w:rsidR="00917B45" w:rsidRDefault="00917B45" w:rsidP="00917B45">
      <w:pPr>
        <w:pStyle w:val="NoSpacing"/>
      </w:pPr>
      <w:r>
        <w:t>MFD</w:t>
      </w:r>
      <w:r>
        <w:tab/>
        <w:t>Macquarie/First Trust Global</w:t>
      </w:r>
    </w:p>
    <w:p w:rsidR="00917B45" w:rsidRDefault="00917B45" w:rsidP="00917B45">
      <w:pPr>
        <w:pStyle w:val="NoSpacing"/>
      </w:pPr>
      <w:r>
        <w:t>MFG</w:t>
      </w:r>
      <w:r>
        <w:tab/>
        <w:t>Mizuho Financial Group</w:t>
      </w:r>
    </w:p>
    <w:p w:rsidR="00917B45" w:rsidRDefault="00917B45" w:rsidP="00917B45">
      <w:pPr>
        <w:pStyle w:val="NoSpacing"/>
      </w:pPr>
      <w:r>
        <w:t>MFL</w:t>
      </w:r>
      <w:r>
        <w:tab/>
        <w:t>Blackrock Muniholdings Investment Quality Fund</w:t>
      </w:r>
    </w:p>
    <w:p w:rsidR="00917B45" w:rsidRDefault="00917B45" w:rsidP="00917B45">
      <w:pPr>
        <w:pStyle w:val="NoSpacing"/>
      </w:pPr>
      <w:r>
        <w:t>MFM</w:t>
      </w:r>
      <w:r>
        <w:tab/>
        <w:t>Mfs Muni Income Trust</w:t>
      </w:r>
    </w:p>
    <w:p w:rsidR="00917B45" w:rsidRDefault="00917B45" w:rsidP="00917B45">
      <w:pPr>
        <w:pStyle w:val="NoSpacing"/>
      </w:pPr>
      <w:r>
        <w:t>MFT</w:t>
      </w:r>
      <w:r>
        <w:tab/>
        <w:t>Blackrock Muniyield Investment Qualityfund</w:t>
      </w:r>
    </w:p>
    <w:p w:rsidR="00917B45" w:rsidRDefault="00917B45" w:rsidP="00917B45">
      <w:pPr>
        <w:pStyle w:val="NoSpacing"/>
      </w:pPr>
      <w:r>
        <w:t>MFV</w:t>
      </w:r>
      <w:r>
        <w:tab/>
        <w:t>Mfs Special Value Trust</w:t>
      </w:r>
    </w:p>
    <w:p w:rsidR="00917B45" w:rsidRDefault="00917B45" w:rsidP="00917B45">
      <w:pPr>
        <w:pStyle w:val="NoSpacing"/>
      </w:pPr>
      <w:proofErr w:type="gramStart"/>
      <w:r>
        <w:t>MFW</w:t>
      </w:r>
      <w:r>
        <w:tab/>
        <w:t>M&amp;F Worldwide Corp.</w:t>
      </w:r>
      <w:proofErr w:type="gramEnd"/>
    </w:p>
    <w:p w:rsidR="00917B45" w:rsidRDefault="00917B45" w:rsidP="00917B45">
      <w:pPr>
        <w:pStyle w:val="NoSpacing"/>
      </w:pPr>
      <w:r>
        <w:t>MG</w:t>
      </w:r>
      <w:r>
        <w:tab/>
        <w:t>Mistras Group Inc</w:t>
      </w:r>
    </w:p>
    <w:p w:rsidR="00917B45" w:rsidRDefault="00917B45" w:rsidP="00917B45">
      <w:pPr>
        <w:pStyle w:val="NoSpacing"/>
      </w:pPr>
      <w:r>
        <w:t>MGA</w:t>
      </w:r>
      <w:r>
        <w:tab/>
        <w:t>Magna International</w:t>
      </w:r>
    </w:p>
    <w:p w:rsidR="00917B45" w:rsidRDefault="00917B45" w:rsidP="00917B45">
      <w:pPr>
        <w:pStyle w:val="NoSpacing"/>
      </w:pPr>
      <w:r>
        <w:t>MGF</w:t>
      </w:r>
      <w:r>
        <w:tab/>
        <w:t>Mfs Government Markets Income Trust</w:t>
      </w:r>
    </w:p>
    <w:p w:rsidR="00917B45" w:rsidRDefault="00917B45" w:rsidP="00917B45">
      <w:pPr>
        <w:pStyle w:val="NoSpacing"/>
      </w:pPr>
      <w:r>
        <w:t>MGI</w:t>
      </w:r>
      <w:r>
        <w:tab/>
        <w:t>Moneygram International</w:t>
      </w:r>
    </w:p>
    <w:p w:rsidR="00917B45" w:rsidRDefault="00917B45" w:rsidP="00917B45">
      <w:pPr>
        <w:pStyle w:val="NoSpacing"/>
      </w:pPr>
      <w:r>
        <w:t>MGM</w:t>
      </w:r>
      <w:r>
        <w:tab/>
        <w:t>Mgm Resorts International</w:t>
      </w:r>
    </w:p>
    <w:p w:rsidR="00917B45" w:rsidRDefault="00917B45" w:rsidP="00917B45">
      <w:pPr>
        <w:pStyle w:val="NoSpacing"/>
      </w:pPr>
      <w:r>
        <w:t>MGU</w:t>
      </w:r>
      <w:r>
        <w:tab/>
        <w:t>Macquarie Global Infrastructure Total Return Fun</w:t>
      </w:r>
    </w:p>
    <w:p w:rsidR="00917B45" w:rsidRDefault="00917B45" w:rsidP="00917B45">
      <w:pPr>
        <w:pStyle w:val="NoSpacing"/>
      </w:pPr>
      <w:r>
        <w:t>MHD</w:t>
      </w:r>
      <w:r>
        <w:tab/>
        <w:t>Blackrock Muniholdings Fund</w:t>
      </w:r>
    </w:p>
    <w:p w:rsidR="00917B45" w:rsidRDefault="00917B45" w:rsidP="00917B45">
      <w:pPr>
        <w:pStyle w:val="NoSpacing"/>
      </w:pPr>
      <w:r>
        <w:t>MHF</w:t>
      </w:r>
      <w:r>
        <w:tab/>
        <w:t>Western Asset Muni High</w:t>
      </w:r>
    </w:p>
    <w:p w:rsidR="00917B45" w:rsidRDefault="00917B45" w:rsidP="00917B45">
      <w:pPr>
        <w:pStyle w:val="NoSpacing"/>
      </w:pPr>
      <w:r>
        <w:lastRenderedPageBreak/>
        <w:t>MHI</w:t>
      </w:r>
      <w:r>
        <w:tab/>
        <w:t>Pioneer Muni High Income Trust</w:t>
      </w:r>
    </w:p>
    <w:p w:rsidR="00917B45" w:rsidRDefault="00917B45" w:rsidP="00917B45">
      <w:pPr>
        <w:pStyle w:val="NoSpacing"/>
      </w:pPr>
      <w:r>
        <w:t>MHK</w:t>
      </w:r>
      <w:r>
        <w:tab/>
        <w:t>Mohawk Industries</w:t>
      </w:r>
    </w:p>
    <w:p w:rsidR="00917B45" w:rsidRDefault="00917B45" w:rsidP="00917B45">
      <w:pPr>
        <w:pStyle w:val="NoSpacing"/>
      </w:pPr>
      <w:r>
        <w:t>MHN</w:t>
      </w:r>
      <w:r>
        <w:tab/>
        <w:t>Blackrock Muniholdings New York Quality Fund</w:t>
      </w:r>
    </w:p>
    <w:p w:rsidR="00917B45" w:rsidRDefault="00917B45" w:rsidP="00917B45">
      <w:pPr>
        <w:pStyle w:val="NoSpacing"/>
      </w:pPr>
      <w:r>
        <w:t>MHNA</w:t>
      </w:r>
      <w:r>
        <w:tab/>
        <w:t>Maiden Holdings North America</w:t>
      </w:r>
    </w:p>
    <w:p w:rsidR="00917B45" w:rsidRDefault="00917B45" w:rsidP="00917B45">
      <w:pPr>
        <w:pStyle w:val="NoSpacing"/>
      </w:pPr>
      <w:r>
        <w:t>MHO</w:t>
      </w:r>
      <w:r>
        <w:tab/>
        <w:t>M/I Homes</w:t>
      </w:r>
    </w:p>
    <w:p w:rsidR="00917B45" w:rsidRDefault="00917B45" w:rsidP="00917B45">
      <w:pPr>
        <w:pStyle w:val="NoSpacing"/>
      </w:pPr>
      <w:r>
        <w:t>MHO-A</w:t>
      </w:r>
      <w:r>
        <w:tab/>
        <w:t>M/I Homes Sr A Pf Ds</w:t>
      </w:r>
    </w:p>
    <w:p w:rsidR="00917B45" w:rsidRDefault="00917B45" w:rsidP="00917B45">
      <w:pPr>
        <w:pStyle w:val="NoSpacing"/>
      </w:pPr>
      <w:r>
        <w:t>MHP</w:t>
      </w:r>
      <w:r>
        <w:tab/>
        <w:t>Mcgraw-Hill Companies</w:t>
      </w:r>
    </w:p>
    <w:p w:rsidR="00917B45" w:rsidRDefault="00917B45" w:rsidP="00917B45">
      <w:pPr>
        <w:pStyle w:val="NoSpacing"/>
      </w:pPr>
      <w:r>
        <w:t>MHR</w:t>
      </w:r>
      <w:r>
        <w:tab/>
        <w:t>Magnum Hunter Resources Corp.</w:t>
      </w:r>
    </w:p>
    <w:p w:rsidR="00917B45" w:rsidRDefault="00917B45" w:rsidP="00917B45">
      <w:pPr>
        <w:pStyle w:val="NoSpacing"/>
      </w:pPr>
      <w:r>
        <w:t>MHS</w:t>
      </w:r>
      <w:r>
        <w:tab/>
        <w:t>Medcohealth Solutions Inc</w:t>
      </w:r>
    </w:p>
    <w:p w:rsidR="00917B45" w:rsidRDefault="00917B45" w:rsidP="00917B45">
      <w:pPr>
        <w:pStyle w:val="NoSpacing"/>
      </w:pPr>
      <w:r>
        <w:t>MHY</w:t>
      </w:r>
      <w:r>
        <w:tab/>
        <w:t>Western Asset Managed High</w:t>
      </w:r>
    </w:p>
    <w:p w:rsidR="00917B45" w:rsidRDefault="00917B45" w:rsidP="00917B45">
      <w:pPr>
        <w:pStyle w:val="NoSpacing"/>
      </w:pPr>
      <w:r>
        <w:t>MIC</w:t>
      </w:r>
      <w:r>
        <w:tab/>
        <w:t>Macquarie Infrastructure Company Trust</w:t>
      </w:r>
    </w:p>
    <w:p w:rsidR="00917B45" w:rsidRDefault="00917B45" w:rsidP="00917B45">
      <w:pPr>
        <w:pStyle w:val="NoSpacing"/>
      </w:pPr>
      <w:r>
        <w:t>MIG</w:t>
      </w:r>
      <w:r>
        <w:tab/>
        <w:t>Meadowbrook Insurance Group</w:t>
      </w:r>
    </w:p>
    <w:p w:rsidR="00917B45" w:rsidRDefault="00917B45" w:rsidP="00917B45">
      <w:pPr>
        <w:pStyle w:val="NoSpacing"/>
      </w:pPr>
      <w:r>
        <w:t>MIL</w:t>
      </w:r>
      <w:r>
        <w:tab/>
        <w:t>Bank Millennium S.A.</w:t>
      </w:r>
    </w:p>
    <w:p w:rsidR="00917B45" w:rsidRDefault="00917B45" w:rsidP="00917B45">
      <w:pPr>
        <w:pStyle w:val="NoSpacing"/>
      </w:pPr>
      <w:r>
        <w:t>MILL</w:t>
      </w:r>
      <w:r>
        <w:tab/>
        <w:t>Miller Petroleum</w:t>
      </w:r>
    </w:p>
    <w:p w:rsidR="00917B45" w:rsidRDefault="00917B45" w:rsidP="00917B45">
      <w:pPr>
        <w:pStyle w:val="NoSpacing"/>
      </w:pPr>
      <w:r>
        <w:t>MIM</w:t>
      </w:r>
      <w:r>
        <w:tab/>
        <w:t>Mi Developments Inc</w:t>
      </w:r>
    </w:p>
    <w:p w:rsidR="00917B45" w:rsidRDefault="00917B45" w:rsidP="00917B45">
      <w:pPr>
        <w:pStyle w:val="NoSpacing"/>
      </w:pPr>
      <w:r>
        <w:t>MIN</w:t>
      </w:r>
      <w:r>
        <w:tab/>
        <w:t>Mfs Intermediate Income Trust</w:t>
      </w:r>
    </w:p>
    <w:p w:rsidR="00917B45" w:rsidRDefault="00917B45" w:rsidP="00917B45">
      <w:pPr>
        <w:pStyle w:val="NoSpacing"/>
      </w:pPr>
      <w:r>
        <w:t>MITT</w:t>
      </w:r>
      <w:r>
        <w:tab/>
        <w:t>Ag Mortgage Investment Trust</w:t>
      </w:r>
    </w:p>
    <w:p w:rsidR="00917B45" w:rsidRDefault="00917B45" w:rsidP="00917B45">
      <w:pPr>
        <w:pStyle w:val="NoSpacing"/>
      </w:pPr>
      <w:r>
        <w:t>MIY</w:t>
      </w:r>
      <w:r>
        <w:tab/>
        <w:t>Blackrock Muniyield Michigan Quality Fund</w:t>
      </w:r>
    </w:p>
    <w:p w:rsidR="00917B45" w:rsidRDefault="00917B45" w:rsidP="00917B45">
      <w:pPr>
        <w:pStyle w:val="NoSpacing"/>
      </w:pPr>
      <w:r>
        <w:t>MJH</w:t>
      </w:r>
      <w:r>
        <w:tab/>
        <w:t>Ms S.A.C. Saturns Ge Series 2002-14</w:t>
      </w:r>
    </w:p>
    <w:p w:rsidR="00917B45" w:rsidRDefault="00917B45" w:rsidP="00917B45">
      <w:pPr>
        <w:pStyle w:val="NoSpacing"/>
      </w:pPr>
      <w:r>
        <w:t>MJI</w:t>
      </w:r>
      <w:r>
        <w:tab/>
        <w:t>Blackrock Muniyield New Jersey Quality Fund</w:t>
      </w:r>
    </w:p>
    <w:p w:rsidR="00917B45" w:rsidRDefault="00917B45" w:rsidP="00917B45">
      <w:pPr>
        <w:pStyle w:val="NoSpacing"/>
      </w:pPr>
      <w:r>
        <w:t>MJN</w:t>
      </w:r>
      <w:r>
        <w:tab/>
        <w:t>Mead Johnson Nutrition Company</w:t>
      </w:r>
    </w:p>
    <w:p w:rsidR="00917B45" w:rsidRDefault="00917B45" w:rsidP="00917B45">
      <w:pPr>
        <w:pStyle w:val="NoSpacing"/>
      </w:pPr>
      <w:r>
        <w:t>MKC</w:t>
      </w:r>
      <w:r>
        <w:tab/>
        <w:t>Mccormick &amp; Company Inc.</w:t>
      </w:r>
    </w:p>
    <w:p w:rsidR="00917B45" w:rsidRDefault="00917B45" w:rsidP="00917B45">
      <w:pPr>
        <w:pStyle w:val="NoSpacing"/>
      </w:pPr>
      <w:r>
        <w:t>MKC.V</w:t>
      </w:r>
      <w:r>
        <w:tab/>
        <w:t>Mccormick &amp; Company Inc.</w:t>
      </w:r>
    </w:p>
    <w:p w:rsidR="00917B45" w:rsidRDefault="00917B45" w:rsidP="00917B45">
      <w:pPr>
        <w:pStyle w:val="NoSpacing"/>
      </w:pPr>
      <w:r>
        <w:t>MKL</w:t>
      </w:r>
      <w:r>
        <w:tab/>
        <w:t>Markel Corp.</w:t>
      </w:r>
    </w:p>
    <w:p w:rsidR="00917B45" w:rsidRDefault="00917B45" w:rsidP="00917B45">
      <w:pPr>
        <w:pStyle w:val="NoSpacing"/>
      </w:pPr>
      <w:r>
        <w:t>MKS</w:t>
      </w:r>
      <w:r>
        <w:tab/>
        <w:t>Ms S.A.C. Saturns Ge Series 2002-14</w:t>
      </w:r>
    </w:p>
    <w:p w:rsidR="00917B45" w:rsidRDefault="00917B45" w:rsidP="00917B45">
      <w:pPr>
        <w:pStyle w:val="NoSpacing"/>
      </w:pPr>
      <w:r>
        <w:t>MKV</w:t>
      </w:r>
      <w:r>
        <w:tab/>
        <w:t>Markel Corp.</w:t>
      </w:r>
    </w:p>
    <w:p w:rsidR="00917B45" w:rsidRDefault="00917B45" w:rsidP="00917B45">
      <w:pPr>
        <w:pStyle w:val="NoSpacing"/>
      </w:pPr>
      <w:r>
        <w:t>MLG</w:t>
      </w:r>
      <w:r>
        <w:tab/>
        <w:t>Metlife</w:t>
      </w:r>
    </w:p>
    <w:p w:rsidR="00917B45" w:rsidRDefault="00917B45" w:rsidP="00917B45">
      <w:pPr>
        <w:pStyle w:val="NoSpacing"/>
      </w:pPr>
      <w:r>
        <w:t>MLI</w:t>
      </w:r>
      <w:r>
        <w:tab/>
        <w:t>Mueller Industries</w:t>
      </w:r>
    </w:p>
    <w:p w:rsidR="00917B45" w:rsidRDefault="00917B45" w:rsidP="00917B45">
      <w:pPr>
        <w:pStyle w:val="NoSpacing"/>
      </w:pPr>
      <w:r>
        <w:t>MLM</w:t>
      </w:r>
      <w:r>
        <w:tab/>
        <w:t>Martin Marietta Materials</w:t>
      </w:r>
    </w:p>
    <w:p w:rsidR="00917B45" w:rsidRDefault="00917B45" w:rsidP="00917B45">
      <w:pPr>
        <w:pStyle w:val="NoSpacing"/>
      </w:pPr>
      <w:r>
        <w:t>MLP</w:t>
      </w:r>
      <w:r>
        <w:tab/>
        <w:t>Maui Land &amp; Pineapple Company</w:t>
      </w:r>
    </w:p>
    <w:p w:rsidR="00917B45" w:rsidRDefault="00917B45" w:rsidP="00917B45">
      <w:pPr>
        <w:pStyle w:val="NoSpacing"/>
      </w:pPr>
      <w:r>
        <w:t>MLR</w:t>
      </w:r>
      <w:r>
        <w:tab/>
        <w:t>Miller Industries</w:t>
      </w:r>
    </w:p>
    <w:p w:rsidR="00917B45" w:rsidRDefault="00917B45" w:rsidP="00917B45">
      <w:pPr>
        <w:pStyle w:val="NoSpacing"/>
      </w:pPr>
      <w:r>
        <w:t>MLU</w:t>
      </w:r>
      <w:r>
        <w:tab/>
        <w:t>Metlife Inc.</w:t>
      </w:r>
    </w:p>
    <w:p w:rsidR="00917B45" w:rsidRDefault="00917B45" w:rsidP="00917B45">
      <w:pPr>
        <w:pStyle w:val="NoSpacing"/>
      </w:pPr>
      <w:r>
        <w:t>MMC</w:t>
      </w:r>
      <w:r>
        <w:tab/>
        <w:t>Marsh &amp; Mclennan Companies</w:t>
      </w:r>
    </w:p>
    <w:p w:rsidR="00917B45" w:rsidRDefault="00917B45" w:rsidP="00917B45">
      <w:pPr>
        <w:pStyle w:val="NoSpacing"/>
      </w:pPr>
      <w:r>
        <w:t>MMI</w:t>
      </w:r>
      <w:r>
        <w:tab/>
        <w:t>Motorola Mobility</w:t>
      </w:r>
    </w:p>
    <w:p w:rsidR="00917B45" w:rsidRDefault="00917B45" w:rsidP="00917B45">
      <w:pPr>
        <w:pStyle w:val="NoSpacing"/>
      </w:pPr>
      <w:r>
        <w:t>MMM</w:t>
      </w:r>
      <w:r>
        <w:tab/>
      </w:r>
      <w:proofErr w:type="gramStart"/>
      <w:r>
        <w:t>3M Company</w:t>
      </w:r>
      <w:proofErr w:type="gramEnd"/>
    </w:p>
    <w:p w:rsidR="00917B45" w:rsidRDefault="00917B45" w:rsidP="00917B45">
      <w:pPr>
        <w:pStyle w:val="NoSpacing"/>
      </w:pPr>
      <w:r>
        <w:t>MMP</w:t>
      </w:r>
      <w:r>
        <w:tab/>
        <w:t>Magellan Midstream Partners L.P.</w:t>
      </w:r>
    </w:p>
    <w:p w:rsidR="00917B45" w:rsidRDefault="00917B45" w:rsidP="00917B45">
      <w:pPr>
        <w:pStyle w:val="NoSpacing"/>
      </w:pPr>
      <w:r>
        <w:t>MMR</w:t>
      </w:r>
      <w:r>
        <w:tab/>
        <w:t>Mcmoran Exploration Company</w:t>
      </w:r>
    </w:p>
    <w:p w:rsidR="00917B45" w:rsidRDefault="00917B45" w:rsidP="00917B45">
      <w:pPr>
        <w:pStyle w:val="NoSpacing"/>
      </w:pPr>
      <w:r>
        <w:t>MMS</w:t>
      </w:r>
      <w:r>
        <w:tab/>
        <w:t>Maximus</w:t>
      </w:r>
    </w:p>
    <w:p w:rsidR="00917B45" w:rsidRDefault="00917B45" w:rsidP="00917B45">
      <w:pPr>
        <w:pStyle w:val="NoSpacing"/>
      </w:pPr>
      <w:r>
        <w:t>MMT</w:t>
      </w:r>
      <w:r>
        <w:tab/>
        <w:t>Mfs Multimarket Income Trust</w:t>
      </w:r>
    </w:p>
    <w:p w:rsidR="00917B45" w:rsidRDefault="00917B45" w:rsidP="00917B45">
      <w:pPr>
        <w:pStyle w:val="NoSpacing"/>
      </w:pPr>
      <w:r>
        <w:t>MMU</w:t>
      </w:r>
      <w:r>
        <w:tab/>
        <w:t>Western Asset Managed Municipals Fund</w:t>
      </w:r>
    </w:p>
    <w:p w:rsidR="00917B45" w:rsidRDefault="00917B45" w:rsidP="00917B45">
      <w:pPr>
        <w:pStyle w:val="NoSpacing"/>
      </w:pPr>
      <w:r>
        <w:t>MNE</w:t>
      </w:r>
      <w:r>
        <w:tab/>
        <w:t>Blackrock Muni New York Intermediate Duration Fu</w:t>
      </w:r>
    </w:p>
    <w:p w:rsidR="00917B45" w:rsidRDefault="00917B45" w:rsidP="00917B45">
      <w:pPr>
        <w:pStyle w:val="NoSpacing"/>
      </w:pPr>
      <w:r>
        <w:t>MNI</w:t>
      </w:r>
      <w:r>
        <w:tab/>
        <w:t>Mcclatchy Company</w:t>
      </w:r>
    </w:p>
    <w:p w:rsidR="00917B45" w:rsidRDefault="00917B45" w:rsidP="00917B45">
      <w:pPr>
        <w:pStyle w:val="NoSpacing"/>
      </w:pPr>
      <w:r>
        <w:t>MNP</w:t>
      </w:r>
      <w:r>
        <w:tab/>
        <w:t>Western Asset Muni Partners Fund</w:t>
      </w:r>
    </w:p>
    <w:p w:rsidR="00917B45" w:rsidRDefault="00917B45" w:rsidP="00917B45">
      <w:pPr>
        <w:pStyle w:val="NoSpacing"/>
      </w:pPr>
      <w:r>
        <w:t>MNR</w:t>
      </w:r>
      <w:r>
        <w:tab/>
        <w:t>Monmouth Real Estate Investment Corp.</w:t>
      </w:r>
    </w:p>
    <w:p w:rsidR="00917B45" w:rsidRDefault="00917B45" w:rsidP="00917B45">
      <w:pPr>
        <w:pStyle w:val="NoSpacing"/>
      </w:pPr>
      <w:r>
        <w:t>MNR-A</w:t>
      </w:r>
      <w:r>
        <w:tab/>
        <w:t>Monmouth Real Estate Inv</w:t>
      </w:r>
    </w:p>
    <w:p w:rsidR="00917B45" w:rsidRDefault="00917B45" w:rsidP="00917B45">
      <w:pPr>
        <w:pStyle w:val="NoSpacing"/>
      </w:pPr>
      <w:r>
        <w:t>MO</w:t>
      </w:r>
      <w:r>
        <w:tab/>
        <w:t>Altria Group</w:t>
      </w:r>
    </w:p>
    <w:p w:rsidR="00917B45" w:rsidRDefault="00917B45" w:rsidP="00917B45">
      <w:pPr>
        <w:pStyle w:val="NoSpacing"/>
      </w:pPr>
      <w:r>
        <w:t>MOD</w:t>
      </w:r>
      <w:r>
        <w:tab/>
        <w:t>Modine Manufacturing Company</w:t>
      </w:r>
    </w:p>
    <w:p w:rsidR="00917B45" w:rsidRDefault="00917B45" w:rsidP="00917B45">
      <w:pPr>
        <w:pStyle w:val="NoSpacing"/>
      </w:pPr>
      <w:r>
        <w:t>MOG.A</w:t>
      </w:r>
      <w:r>
        <w:tab/>
        <w:t>Moog Inc.</w:t>
      </w:r>
    </w:p>
    <w:p w:rsidR="00917B45" w:rsidRDefault="00917B45" w:rsidP="00917B45">
      <w:pPr>
        <w:pStyle w:val="NoSpacing"/>
      </w:pPr>
      <w:r>
        <w:lastRenderedPageBreak/>
        <w:t>MOG.B</w:t>
      </w:r>
      <w:r>
        <w:tab/>
        <w:t>Moog Inc.</w:t>
      </w:r>
    </w:p>
    <w:p w:rsidR="00917B45" w:rsidRDefault="00917B45" w:rsidP="00917B45">
      <w:pPr>
        <w:pStyle w:val="NoSpacing"/>
      </w:pPr>
      <w:r>
        <w:t>MOH</w:t>
      </w:r>
      <w:r>
        <w:tab/>
        <w:t>Molina Healthcare Inc</w:t>
      </w:r>
    </w:p>
    <w:p w:rsidR="00917B45" w:rsidRDefault="00917B45" w:rsidP="00917B45">
      <w:pPr>
        <w:pStyle w:val="NoSpacing"/>
      </w:pPr>
      <w:r>
        <w:t>MON</w:t>
      </w:r>
      <w:r>
        <w:tab/>
        <w:t>Monsanto Company</w:t>
      </w:r>
    </w:p>
    <w:p w:rsidR="00917B45" w:rsidRDefault="00917B45" w:rsidP="00917B45">
      <w:pPr>
        <w:pStyle w:val="NoSpacing"/>
      </w:pPr>
      <w:r>
        <w:t>MOS</w:t>
      </w:r>
      <w:r>
        <w:tab/>
        <w:t>Mosaic Company</w:t>
      </w:r>
    </w:p>
    <w:p w:rsidR="00917B45" w:rsidRDefault="00917B45" w:rsidP="00917B45">
      <w:pPr>
        <w:pStyle w:val="NoSpacing"/>
      </w:pPr>
      <w:r>
        <w:t>MOV</w:t>
      </w:r>
      <w:r>
        <w:tab/>
        <w:t>Movado Group Inc.</w:t>
      </w:r>
    </w:p>
    <w:p w:rsidR="00917B45" w:rsidRDefault="00917B45" w:rsidP="00917B45">
      <w:pPr>
        <w:pStyle w:val="NoSpacing"/>
      </w:pPr>
      <w:r>
        <w:t>MP-D</w:t>
      </w:r>
      <w:r>
        <w:tab/>
        <w:t>Mississippi Pr 5.25</w:t>
      </w:r>
    </w:p>
    <w:p w:rsidR="00917B45" w:rsidRDefault="00917B45" w:rsidP="00917B45">
      <w:pPr>
        <w:pStyle w:val="NoSpacing"/>
      </w:pPr>
      <w:r>
        <w:t>MPA</w:t>
      </w:r>
      <w:r>
        <w:tab/>
        <w:t>Blackrock Muniyield Pennsylvania Quality Fund</w:t>
      </w:r>
    </w:p>
    <w:p w:rsidR="00917B45" w:rsidRDefault="00917B45" w:rsidP="00917B45">
      <w:pPr>
        <w:pStyle w:val="NoSpacing"/>
      </w:pPr>
      <w:r>
        <w:t>MPC</w:t>
      </w:r>
      <w:r>
        <w:tab/>
        <w:t>Marathon Petroleum Corporation</w:t>
      </w:r>
    </w:p>
    <w:p w:rsidR="00917B45" w:rsidRDefault="00917B45" w:rsidP="00917B45">
      <w:pPr>
        <w:pStyle w:val="NoSpacing"/>
      </w:pPr>
      <w:r>
        <w:t>MPG</w:t>
      </w:r>
      <w:r>
        <w:tab/>
        <w:t>Mpg Office Trust</w:t>
      </w:r>
    </w:p>
    <w:p w:rsidR="00917B45" w:rsidRDefault="00917B45" w:rsidP="00917B45">
      <w:pPr>
        <w:pStyle w:val="NoSpacing"/>
      </w:pPr>
      <w:r>
        <w:t>MPG-A</w:t>
      </w:r>
      <w:r>
        <w:tab/>
        <w:t>Maguire Pptys Pfd A</w:t>
      </w:r>
    </w:p>
    <w:p w:rsidR="00917B45" w:rsidRDefault="00917B45" w:rsidP="00917B45">
      <w:pPr>
        <w:pStyle w:val="NoSpacing"/>
      </w:pPr>
      <w:r>
        <w:t>MPJ</w:t>
      </w:r>
      <w:r>
        <w:tab/>
        <w:t>Mississippi Power Company</w:t>
      </w:r>
    </w:p>
    <w:p w:rsidR="00917B45" w:rsidRDefault="00917B45" w:rsidP="00917B45">
      <w:pPr>
        <w:pStyle w:val="NoSpacing"/>
      </w:pPr>
      <w:r>
        <w:t>MPR</w:t>
      </w:r>
      <w:r>
        <w:tab/>
        <w:t>Met-Pro Corp.</w:t>
      </w:r>
    </w:p>
    <w:p w:rsidR="00917B45" w:rsidRDefault="00917B45" w:rsidP="00917B45">
      <w:pPr>
        <w:pStyle w:val="NoSpacing"/>
      </w:pPr>
      <w:r>
        <w:t>MPV</w:t>
      </w:r>
      <w:r>
        <w:tab/>
        <w:t>Massmutual Participation Investors</w:t>
      </w:r>
    </w:p>
    <w:p w:rsidR="00917B45" w:rsidRDefault="00917B45" w:rsidP="00917B45">
      <w:pPr>
        <w:pStyle w:val="NoSpacing"/>
      </w:pPr>
      <w:r>
        <w:t>MPW</w:t>
      </w:r>
      <w:r>
        <w:tab/>
        <w:t>Medical Properties Trust</w:t>
      </w:r>
    </w:p>
    <w:p w:rsidR="00917B45" w:rsidRDefault="00917B45" w:rsidP="00917B45">
      <w:pPr>
        <w:pStyle w:val="NoSpacing"/>
      </w:pPr>
      <w:r>
        <w:t>MPX</w:t>
      </w:r>
      <w:r>
        <w:tab/>
        <w:t>Marine Products Corp.</w:t>
      </w:r>
    </w:p>
    <w:p w:rsidR="00917B45" w:rsidRDefault="00917B45" w:rsidP="00917B45">
      <w:pPr>
        <w:pStyle w:val="NoSpacing"/>
      </w:pPr>
      <w:r>
        <w:t>MQT</w:t>
      </w:r>
      <w:r>
        <w:tab/>
        <w:t>Blackrock Muniyield Quality Fund Ii</w:t>
      </w:r>
    </w:p>
    <w:p w:rsidR="00917B45" w:rsidRDefault="00917B45" w:rsidP="00917B45">
      <w:pPr>
        <w:pStyle w:val="NoSpacing"/>
      </w:pPr>
      <w:r>
        <w:t>MQY</w:t>
      </w:r>
      <w:r>
        <w:tab/>
        <w:t>Blackrock Muniyield Quality Fund</w:t>
      </w:r>
    </w:p>
    <w:p w:rsidR="00917B45" w:rsidRDefault="00917B45" w:rsidP="00917B45">
      <w:pPr>
        <w:pStyle w:val="NoSpacing"/>
      </w:pPr>
      <w:r>
        <w:t>MR</w:t>
      </w:r>
      <w:r>
        <w:tab/>
        <w:t>Mindray Medical International Limited</w:t>
      </w:r>
    </w:p>
    <w:p w:rsidR="00917B45" w:rsidRDefault="00917B45" w:rsidP="00917B45">
      <w:pPr>
        <w:pStyle w:val="NoSpacing"/>
      </w:pPr>
      <w:r>
        <w:t>MRF</w:t>
      </w:r>
      <w:r>
        <w:tab/>
        <w:t>American</w:t>
      </w:r>
    </w:p>
    <w:p w:rsidR="00917B45" w:rsidRDefault="00917B45" w:rsidP="00917B45">
      <w:pPr>
        <w:pStyle w:val="NoSpacing"/>
      </w:pPr>
      <w:r>
        <w:t>MRH</w:t>
      </w:r>
      <w:r>
        <w:tab/>
        <w:t>Montpelier Re Holdings Ltd</w:t>
      </w:r>
    </w:p>
    <w:p w:rsidR="00917B45" w:rsidRDefault="00917B45" w:rsidP="00917B45">
      <w:pPr>
        <w:pStyle w:val="NoSpacing"/>
      </w:pPr>
      <w:r>
        <w:t>MRH-A</w:t>
      </w:r>
      <w:r>
        <w:tab/>
        <w:t>Montpelier Re Holdings Ltd</w:t>
      </w:r>
    </w:p>
    <w:p w:rsidR="00917B45" w:rsidRDefault="00917B45" w:rsidP="00917B45">
      <w:pPr>
        <w:pStyle w:val="NoSpacing"/>
      </w:pPr>
      <w:r>
        <w:t>MRK</w:t>
      </w:r>
      <w:r>
        <w:tab/>
        <w:t>Merck &amp; Company</w:t>
      </w:r>
    </w:p>
    <w:p w:rsidR="00917B45" w:rsidRDefault="00917B45" w:rsidP="00917B45">
      <w:pPr>
        <w:pStyle w:val="NoSpacing"/>
      </w:pPr>
      <w:r>
        <w:t>MRO</w:t>
      </w:r>
      <w:r>
        <w:tab/>
        <w:t>Marathon Oil Corp.</w:t>
      </w:r>
    </w:p>
    <w:p w:rsidR="00917B45" w:rsidRDefault="00917B45" w:rsidP="00917B45">
      <w:pPr>
        <w:pStyle w:val="NoSpacing"/>
      </w:pPr>
      <w:r>
        <w:t>MRT</w:t>
      </w:r>
      <w:r>
        <w:tab/>
        <w:t>Morton's Restaurant Group</w:t>
      </w:r>
    </w:p>
    <w:p w:rsidR="00917B45" w:rsidRDefault="00917B45" w:rsidP="00917B45">
      <w:pPr>
        <w:pStyle w:val="NoSpacing"/>
      </w:pPr>
      <w:proofErr w:type="gramStart"/>
      <w:r>
        <w:t>MRT-A</w:t>
      </w:r>
      <w:r>
        <w:tab/>
        <w:t>Morton Restaurant Group Inc.</w:t>
      </w:r>
      <w:proofErr w:type="gramEnd"/>
    </w:p>
    <w:p w:rsidR="00917B45" w:rsidRDefault="00917B45" w:rsidP="00917B45">
      <w:pPr>
        <w:pStyle w:val="NoSpacing"/>
      </w:pPr>
      <w:r>
        <w:t>MRX</w:t>
      </w:r>
      <w:r>
        <w:tab/>
        <w:t>Medicis Pharmaceutical Corp.</w:t>
      </w:r>
    </w:p>
    <w:p w:rsidR="00917B45" w:rsidRDefault="00917B45" w:rsidP="00917B45">
      <w:pPr>
        <w:pStyle w:val="NoSpacing"/>
      </w:pPr>
      <w:r>
        <w:t>MS</w:t>
      </w:r>
      <w:r>
        <w:tab/>
        <w:t>Morgan Stanley</w:t>
      </w:r>
    </w:p>
    <w:p w:rsidR="00917B45" w:rsidRDefault="00917B45" w:rsidP="00917B45">
      <w:pPr>
        <w:pStyle w:val="NoSpacing"/>
      </w:pPr>
      <w:r>
        <w:t>MS-A</w:t>
      </w:r>
      <w:r>
        <w:tab/>
        <w:t>Morgan Stanley Prfd 'A'</w:t>
      </w:r>
    </w:p>
    <w:p w:rsidR="00917B45" w:rsidRDefault="00917B45" w:rsidP="00917B45">
      <w:pPr>
        <w:pStyle w:val="NoSpacing"/>
      </w:pPr>
      <w:r>
        <w:t>MSA</w:t>
      </w:r>
      <w:r>
        <w:tab/>
        <w:t>Mine Safety Appliances Company</w:t>
      </w:r>
    </w:p>
    <w:p w:rsidR="00917B45" w:rsidRDefault="00917B45" w:rsidP="00917B45">
      <w:pPr>
        <w:pStyle w:val="NoSpacing"/>
      </w:pPr>
      <w:r>
        <w:t>MSB</w:t>
      </w:r>
      <w:r>
        <w:tab/>
        <w:t>Mesabi Trust</w:t>
      </w:r>
    </w:p>
    <w:p w:rsidR="00917B45" w:rsidRDefault="00917B45" w:rsidP="00917B45">
      <w:pPr>
        <w:pStyle w:val="NoSpacing"/>
      </w:pPr>
      <w:r>
        <w:t>MSCI</w:t>
      </w:r>
      <w:r>
        <w:tab/>
        <w:t>MSCI Inc</w:t>
      </w:r>
    </w:p>
    <w:p w:rsidR="00917B45" w:rsidRDefault="00917B45" w:rsidP="00917B45">
      <w:pPr>
        <w:pStyle w:val="NoSpacing"/>
      </w:pPr>
      <w:r>
        <w:t>MSD</w:t>
      </w:r>
      <w:r>
        <w:tab/>
        <w:t>Morgan Stanley Emerging Markets Debt</w:t>
      </w:r>
    </w:p>
    <w:p w:rsidR="00917B45" w:rsidRDefault="00917B45" w:rsidP="00917B45">
      <w:pPr>
        <w:pStyle w:val="NoSpacing"/>
      </w:pPr>
      <w:r>
        <w:t>MSF</w:t>
      </w:r>
      <w:r>
        <w:tab/>
        <w:t>Morgan Stanley Emerging Markets Fund Inc</w:t>
      </w:r>
    </w:p>
    <w:p w:rsidR="00917B45" w:rsidRDefault="00917B45" w:rsidP="00917B45">
      <w:pPr>
        <w:pStyle w:val="NoSpacing"/>
      </w:pPr>
      <w:r>
        <w:t>MSI</w:t>
      </w:r>
      <w:r>
        <w:tab/>
        <w:t>Motorola Solutions</w:t>
      </w:r>
    </w:p>
    <w:p w:rsidR="00917B45" w:rsidRDefault="00917B45" w:rsidP="00917B45">
      <w:pPr>
        <w:pStyle w:val="NoSpacing"/>
      </w:pPr>
      <w:r>
        <w:t>MSJ</w:t>
      </w:r>
      <w:r>
        <w:tab/>
        <w:t xml:space="preserve">Morgan Stanley Cap Trust </w:t>
      </w:r>
      <w:proofErr w:type="gramStart"/>
      <w:r>
        <w:t>Vi</w:t>
      </w:r>
      <w:proofErr w:type="gramEnd"/>
      <w:r>
        <w:t xml:space="preserve"> Cap Securities</w:t>
      </w:r>
    </w:p>
    <w:p w:rsidR="00917B45" w:rsidRDefault="00917B45" w:rsidP="00917B45">
      <w:pPr>
        <w:pStyle w:val="NoSpacing"/>
      </w:pPr>
      <w:r>
        <w:t>MSK</w:t>
      </w:r>
      <w:r>
        <w:tab/>
        <w:t xml:space="preserve">Morgan Stanley Cap </w:t>
      </w:r>
      <w:proofErr w:type="gramStart"/>
      <w:r>
        <w:t>Tr</w:t>
      </w:r>
      <w:proofErr w:type="gramEnd"/>
      <w:r>
        <w:t xml:space="preserve"> ViII Gdt Cap Securities</w:t>
      </w:r>
    </w:p>
    <w:p w:rsidR="00917B45" w:rsidRDefault="00917B45" w:rsidP="00917B45">
      <w:pPr>
        <w:pStyle w:val="NoSpacing"/>
      </w:pPr>
      <w:r>
        <w:t>MSM</w:t>
      </w:r>
      <w:r>
        <w:tab/>
        <w:t>Msc Industrial Direct Company</w:t>
      </w:r>
    </w:p>
    <w:p w:rsidR="00917B45" w:rsidRDefault="00917B45" w:rsidP="00917B45">
      <w:pPr>
        <w:pStyle w:val="NoSpacing"/>
      </w:pPr>
      <w:r>
        <w:t>MSO</w:t>
      </w:r>
      <w:r>
        <w:tab/>
        <w:t>Martha Stewart Living Omnimedia</w:t>
      </w:r>
    </w:p>
    <w:p w:rsidR="00917B45" w:rsidRDefault="00917B45" w:rsidP="00917B45">
      <w:pPr>
        <w:pStyle w:val="NoSpacing"/>
      </w:pPr>
      <w:r>
        <w:t>MSP</w:t>
      </w:r>
      <w:r>
        <w:tab/>
        <w:t>Madison Strategic Sector Premium Fund</w:t>
      </w:r>
    </w:p>
    <w:p w:rsidR="00917B45" w:rsidRDefault="00917B45" w:rsidP="00917B45">
      <w:pPr>
        <w:pStyle w:val="NoSpacing"/>
      </w:pPr>
      <w:r>
        <w:t>MSY</w:t>
      </w:r>
      <w:r>
        <w:tab/>
        <w:t>Invesco High Yield Investments Fund</w:t>
      </w:r>
    </w:p>
    <w:p w:rsidR="00917B45" w:rsidRDefault="00917B45" w:rsidP="00917B45">
      <w:pPr>
        <w:pStyle w:val="NoSpacing"/>
      </w:pPr>
      <w:r>
        <w:t>MSZ</w:t>
      </w:r>
      <w:r>
        <w:tab/>
        <w:t>Morgan Stanley Capital Trust Vii Cap Secs</w:t>
      </w:r>
    </w:p>
    <w:p w:rsidR="00917B45" w:rsidRDefault="00917B45" w:rsidP="00917B45">
      <w:pPr>
        <w:pStyle w:val="NoSpacing"/>
      </w:pPr>
      <w:r>
        <w:t>MT</w:t>
      </w:r>
      <w:r>
        <w:tab/>
        <w:t>Arcelormittal</w:t>
      </w:r>
    </w:p>
    <w:p w:rsidR="00917B45" w:rsidRDefault="00917B45" w:rsidP="00917B45">
      <w:pPr>
        <w:pStyle w:val="NoSpacing"/>
      </w:pPr>
      <w:r>
        <w:t>MTB</w:t>
      </w:r>
      <w:r>
        <w:tab/>
        <w:t>M&amp;T Bank Corp.</w:t>
      </w:r>
    </w:p>
    <w:p w:rsidR="00917B45" w:rsidRDefault="00917B45" w:rsidP="00917B45">
      <w:pPr>
        <w:pStyle w:val="NoSpacing"/>
      </w:pPr>
      <w:r>
        <w:t>MTB-</w:t>
      </w:r>
      <w:proofErr w:type="gramStart"/>
      <w:r>
        <w:t>A</w:t>
      </w:r>
      <w:proofErr w:type="gramEnd"/>
      <w:r>
        <w:tab/>
        <w:t>M&amp;T Cap Tr Pfd</w:t>
      </w:r>
    </w:p>
    <w:p w:rsidR="00917B45" w:rsidRDefault="00917B45" w:rsidP="00917B45">
      <w:pPr>
        <w:pStyle w:val="NoSpacing"/>
      </w:pPr>
      <w:r>
        <w:t>MTD</w:t>
      </w:r>
      <w:r>
        <w:tab/>
        <w:t>Mettler-Toledo International</w:t>
      </w:r>
    </w:p>
    <w:p w:rsidR="00917B45" w:rsidRDefault="00917B45" w:rsidP="00917B45">
      <w:pPr>
        <w:pStyle w:val="NoSpacing"/>
      </w:pPr>
      <w:r>
        <w:t>MTE</w:t>
      </w:r>
      <w:r>
        <w:tab/>
        <w:t>Mahanagar Telephone Nigam Ltd</w:t>
      </w:r>
    </w:p>
    <w:p w:rsidR="00917B45" w:rsidRDefault="00917B45" w:rsidP="00917B45">
      <w:pPr>
        <w:pStyle w:val="NoSpacing"/>
      </w:pPr>
      <w:r>
        <w:t>MTG</w:t>
      </w:r>
      <w:r>
        <w:tab/>
        <w:t>Mgic Investment Corp.</w:t>
      </w:r>
    </w:p>
    <w:p w:rsidR="00917B45" w:rsidRDefault="00917B45" w:rsidP="00917B45">
      <w:pPr>
        <w:pStyle w:val="NoSpacing"/>
      </w:pPr>
      <w:r>
        <w:t>MTH</w:t>
      </w:r>
      <w:r>
        <w:tab/>
        <w:t>Meritage Corp.</w:t>
      </w:r>
    </w:p>
    <w:p w:rsidR="00917B45" w:rsidRDefault="00917B45" w:rsidP="00917B45">
      <w:pPr>
        <w:pStyle w:val="NoSpacing"/>
      </w:pPr>
      <w:r>
        <w:lastRenderedPageBreak/>
        <w:t>MTL</w:t>
      </w:r>
      <w:r>
        <w:tab/>
        <w:t>Mechel Steel Group Oao</w:t>
      </w:r>
    </w:p>
    <w:p w:rsidR="00917B45" w:rsidRDefault="00917B45" w:rsidP="00917B45">
      <w:pPr>
        <w:pStyle w:val="NoSpacing"/>
      </w:pPr>
      <w:r>
        <w:t>MTL.P</w:t>
      </w:r>
      <w:r>
        <w:tab/>
        <w:t>Mechel Steel Group Oao American</w:t>
      </w:r>
    </w:p>
    <w:p w:rsidR="00917B45" w:rsidRDefault="00917B45" w:rsidP="00917B45">
      <w:pPr>
        <w:pStyle w:val="NoSpacing"/>
      </w:pPr>
      <w:r>
        <w:t>MTN</w:t>
      </w:r>
      <w:r>
        <w:tab/>
        <w:t>Vail Resorts</w:t>
      </w:r>
    </w:p>
    <w:p w:rsidR="00917B45" w:rsidRDefault="00917B45" w:rsidP="00917B45">
      <w:pPr>
        <w:pStyle w:val="NoSpacing"/>
      </w:pPr>
      <w:r>
        <w:t>MTOR</w:t>
      </w:r>
      <w:r>
        <w:tab/>
        <w:t>Arvinmeritor</w:t>
      </w:r>
    </w:p>
    <w:p w:rsidR="00917B45" w:rsidRDefault="00917B45" w:rsidP="00917B45">
      <w:pPr>
        <w:pStyle w:val="NoSpacing"/>
      </w:pPr>
      <w:proofErr w:type="gramStart"/>
      <w:r>
        <w:t>MTP</w:t>
      </w:r>
      <w:r>
        <w:tab/>
        <w:t>Mlp &amp; Strategic Equity Fund Inc.</w:t>
      </w:r>
      <w:proofErr w:type="gramEnd"/>
    </w:p>
    <w:p w:rsidR="00917B45" w:rsidRDefault="00917B45" w:rsidP="00917B45">
      <w:pPr>
        <w:pStyle w:val="NoSpacing"/>
      </w:pPr>
      <w:r>
        <w:t>MTR</w:t>
      </w:r>
      <w:r>
        <w:tab/>
        <w:t>Mesa Royalty Trust</w:t>
      </w:r>
    </w:p>
    <w:p w:rsidR="00917B45" w:rsidRDefault="00917B45" w:rsidP="00917B45">
      <w:pPr>
        <w:pStyle w:val="NoSpacing"/>
      </w:pPr>
      <w:r>
        <w:t>MTRN</w:t>
      </w:r>
      <w:r>
        <w:tab/>
        <w:t>Brush Wellman Inc</w:t>
      </w:r>
    </w:p>
    <w:p w:rsidR="00917B45" w:rsidRDefault="00917B45" w:rsidP="00917B45">
      <w:pPr>
        <w:pStyle w:val="NoSpacing"/>
      </w:pPr>
      <w:r>
        <w:t>MTS</w:t>
      </w:r>
      <w:r>
        <w:tab/>
        <w:t>Montgomery Street Income Securities</w:t>
      </w:r>
    </w:p>
    <w:p w:rsidR="00917B45" w:rsidRDefault="00917B45" w:rsidP="00917B45">
      <w:pPr>
        <w:pStyle w:val="NoSpacing"/>
      </w:pPr>
      <w:r>
        <w:t>MTT</w:t>
      </w:r>
      <w:r>
        <w:tab/>
        <w:t>Western Asset Muni Defined Opportunity Trust Inc</w:t>
      </w:r>
    </w:p>
    <w:p w:rsidR="00917B45" w:rsidRDefault="00917B45" w:rsidP="00917B45">
      <w:pPr>
        <w:pStyle w:val="NoSpacing"/>
      </w:pPr>
      <w:r>
        <w:t>MTU</w:t>
      </w:r>
      <w:r>
        <w:tab/>
        <w:t>Mitsubishi Ufj Financial Group Inc</w:t>
      </w:r>
    </w:p>
    <w:p w:rsidR="00917B45" w:rsidRDefault="00917B45" w:rsidP="00917B45">
      <w:pPr>
        <w:pStyle w:val="NoSpacing"/>
      </w:pPr>
      <w:r>
        <w:t>MTW</w:t>
      </w:r>
      <w:r>
        <w:tab/>
        <w:t>Manitowoc Company</w:t>
      </w:r>
    </w:p>
    <w:p w:rsidR="00917B45" w:rsidRDefault="00917B45" w:rsidP="00917B45">
      <w:pPr>
        <w:pStyle w:val="NoSpacing"/>
      </w:pPr>
      <w:r>
        <w:t>MTX</w:t>
      </w:r>
      <w:r>
        <w:tab/>
        <w:t>Minerals Technologies Inc.</w:t>
      </w:r>
    </w:p>
    <w:p w:rsidR="00917B45" w:rsidRDefault="00917B45" w:rsidP="00917B45">
      <w:pPr>
        <w:pStyle w:val="NoSpacing"/>
      </w:pPr>
      <w:r>
        <w:t>MTZ</w:t>
      </w:r>
      <w:r>
        <w:tab/>
        <w:t>Mastec</w:t>
      </w:r>
    </w:p>
    <w:p w:rsidR="00917B45" w:rsidRDefault="00917B45" w:rsidP="00917B45">
      <w:pPr>
        <w:pStyle w:val="NoSpacing"/>
      </w:pPr>
      <w:r>
        <w:t>MUA</w:t>
      </w:r>
      <w:r>
        <w:tab/>
        <w:t>Blackrock Muniassets Fund</w:t>
      </w:r>
    </w:p>
    <w:p w:rsidR="00917B45" w:rsidRDefault="00917B45" w:rsidP="00917B45">
      <w:pPr>
        <w:pStyle w:val="NoSpacing"/>
      </w:pPr>
      <w:r>
        <w:t>MUC</w:t>
      </w:r>
      <w:r>
        <w:tab/>
        <w:t>Blackrock Muniholdings California Quality Fund</w:t>
      </w:r>
    </w:p>
    <w:p w:rsidR="00917B45" w:rsidRDefault="00917B45" w:rsidP="00917B45">
      <w:pPr>
        <w:pStyle w:val="NoSpacing"/>
      </w:pPr>
      <w:r>
        <w:t>MUE</w:t>
      </w:r>
      <w:r>
        <w:tab/>
        <w:t>Blackrock Muniholdings Quality Fund Ii</w:t>
      </w:r>
    </w:p>
    <w:p w:rsidR="00917B45" w:rsidRDefault="00917B45" w:rsidP="00917B45">
      <w:pPr>
        <w:pStyle w:val="NoSpacing"/>
      </w:pPr>
      <w:r>
        <w:t>MUH</w:t>
      </w:r>
      <w:r>
        <w:tab/>
        <w:t>Blackrock Muniholdings Fund Ii</w:t>
      </w:r>
    </w:p>
    <w:p w:rsidR="00917B45" w:rsidRDefault="00917B45" w:rsidP="00917B45">
      <w:pPr>
        <w:pStyle w:val="NoSpacing"/>
      </w:pPr>
      <w:r>
        <w:t>MUI</w:t>
      </w:r>
      <w:r>
        <w:tab/>
        <w:t>Blackrock Muni Intermediate Duration Fund Inc</w:t>
      </w:r>
    </w:p>
    <w:p w:rsidR="00917B45" w:rsidRDefault="00917B45" w:rsidP="00917B45">
      <w:pPr>
        <w:pStyle w:val="NoSpacing"/>
      </w:pPr>
      <w:r>
        <w:t>MUJ</w:t>
      </w:r>
      <w:r>
        <w:tab/>
        <w:t>Blackrock Muniholdings New Jersey Insured Fund</w:t>
      </w:r>
    </w:p>
    <w:p w:rsidR="00917B45" w:rsidRDefault="00917B45" w:rsidP="00917B45">
      <w:pPr>
        <w:pStyle w:val="NoSpacing"/>
      </w:pPr>
      <w:r>
        <w:t>MUR</w:t>
      </w:r>
      <w:r>
        <w:tab/>
        <w:t>Murphy Oil Corp.</w:t>
      </w:r>
    </w:p>
    <w:p w:rsidR="00917B45" w:rsidRDefault="00917B45" w:rsidP="00917B45">
      <w:pPr>
        <w:pStyle w:val="NoSpacing"/>
      </w:pPr>
      <w:r>
        <w:t>MUS</w:t>
      </w:r>
      <w:r>
        <w:tab/>
        <w:t>Blackrock Muniholdings Quality Fund</w:t>
      </w:r>
    </w:p>
    <w:p w:rsidR="00917B45" w:rsidRDefault="00917B45" w:rsidP="00917B45">
      <w:pPr>
        <w:pStyle w:val="NoSpacing"/>
      </w:pPr>
      <w:r>
        <w:t>MUSA</w:t>
      </w:r>
      <w:r>
        <w:tab/>
        <w:t xml:space="preserve">Metals </w:t>
      </w:r>
      <w:proofErr w:type="gramStart"/>
      <w:r>
        <w:t>Usa</w:t>
      </w:r>
      <w:proofErr w:type="gramEnd"/>
      <w:r>
        <w:t xml:space="preserve"> Holdings</w:t>
      </w:r>
    </w:p>
    <w:p w:rsidR="00917B45" w:rsidRDefault="00917B45" w:rsidP="00917B45">
      <w:pPr>
        <w:pStyle w:val="NoSpacing"/>
      </w:pPr>
      <w:r>
        <w:t>MVC</w:t>
      </w:r>
      <w:r>
        <w:tab/>
        <w:t>Mvc Capital</w:t>
      </w:r>
    </w:p>
    <w:p w:rsidR="00917B45" w:rsidRDefault="00917B45" w:rsidP="00917B45">
      <w:pPr>
        <w:pStyle w:val="NoSpacing"/>
      </w:pPr>
      <w:r>
        <w:t>MVO</w:t>
      </w:r>
      <w:r>
        <w:tab/>
        <w:t>Mv Oil Trust</w:t>
      </w:r>
    </w:p>
    <w:p w:rsidR="00917B45" w:rsidRDefault="00917B45" w:rsidP="00917B45">
      <w:pPr>
        <w:pStyle w:val="NoSpacing"/>
      </w:pPr>
      <w:r>
        <w:t>MVT</w:t>
      </w:r>
      <w:r>
        <w:tab/>
        <w:t>Blackrock Munivest Fund Ii</w:t>
      </w:r>
    </w:p>
    <w:p w:rsidR="00917B45" w:rsidRDefault="00917B45" w:rsidP="00917B45">
      <w:pPr>
        <w:pStyle w:val="NoSpacing"/>
      </w:pPr>
      <w:r>
        <w:t>MW</w:t>
      </w:r>
      <w:r>
        <w:tab/>
        <w:t>Men's Wearhouse</w:t>
      </w:r>
    </w:p>
    <w:p w:rsidR="00917B45" w:rsidRDefault="00917B45" w:rsidP="00917B45">
      <w:pPr>
        <w:pStyle w:val="NoSpacing"/>
      </w:pPr>
      <w:r>
        <w:t>MWA</w:t>
      </w:r>
      <w:r>
        <w:tab/>
        <w:t>Mueller Water Products</w:t>
      </w:r>
    </w:p>
    <w:p w:rsidR="00917B45" w:rsidRDefault="00917B45" w:rsidP="00917B45">
      <w:pPr>
        <w:pStyle w:val="NoSpacing"/>
      </w:pPr>
      <w:r>
        <w:t>MWE</w:t>
      </w:r>
      <w:r>
        <w:tab/>
        <w:t xml:space="preserve">Markwest Energy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MWG</w:t>
      </w:r>
      <w:r>
        <w:tab/>
        <w:t xml:space="preserve">Morgan Stanley Cap </w:t>
      </w:r>
      <w:proofErr w:type="gramStart"/>
      <w:r>
        <w:t>Tr</w:t>
      </w:r>
      <w:proofErr w:type="gramEnd"/>
      <w:r>
        <w:t xml:space="preserve"> IV Gtd Cap Secs</w:t>
      </w:r>
    </w:p>
    <w:p w:rsidR="00917B45" w:rsidRDefault="00917B45" w:rsidP="00917B45">
      <w:pPr>
        <w:pStyle w:val="NoSpacing"/>
      </w:pPr>
      <w:r>
        <w:t>MWO</w:t>
      </w:r>
      <w:r>
        <w:tab/>
        <w:t xml:space="preserve">Morgan Stanley Cap </w:t>
      </w:r>
      <w:proofErr w:type="gramStart"/>
      <w:r>
        <w:t>Tr</w:t>
      </w:r>
      <w:proofErr w:type="gramEnd"/>
      <w:r>
        <w:t xml:space="preserve"> V Gtd Cap Secs</w:t>
      </w:r>
    </w:p>
    <w:p w:rsidR="00917B45" w:rsidRDefault="00917B45" w:rsidP="00917B45">
      <w:pPr>
        <w:pStyle w:val="NoSpacing"/>
      </w:pPr>
      <w:r>
        <w:t>MWR</w:t>
      </w:r>
      <w:r>
        <w:tab/>
        <w:t xml:space="preserve">Morgan Stanley Cap </w:t>
      </w:r>
      <w:proofErr w:type="gramStart"/>
      <w:r>
        <w:t>Tr</w:t>
      </w:r>
      <w:proofErr w:type="gramEnd"/>
      <w:r>
        <w:t xml:space="preserve"> III Capital Trust Securiti</w:t>
      </w:r>
    </w:p>
    <w:p w:rsidR="00917B45" w:rsidRDefault="00917B45" w:rsidP="00917B45">
      <w:pPr>
        <w:pStyle w:val="NoSpacing"/>
      </w:pPr>
      <w:r>
        <w:t>MWV</w:t>
      </w:r>
      <w:r>
        <w:tab/>
        <w:t>Meadwestvaco Corp.</w:t>
      </w:r>
    </w:p>
    <w:p w:rsidR="00917B45" w:rsidRDefault="00917B45" w:rsidP="00917B45">
      <w:pPr>
        <w:pStyle w:val="NoSpacing"/>
      </w:pPr>
      <w:r>
        <w:t>MWW</w:t>
      </w:r>
      <w:r>
        <w:tab/>
        <w:t>Monster Worldwide</w:t>
      </w:r>
    </w:p>
    <w:p w:rsidR="00917B45" w:rsidRDefault="00917B45" w:rsidP="00917B45">
      <w:pPr>
        <w:pStyle w:val="NoSpacing"/>
      </w:pPr>
      <w:r>
        <w:t>MX</w:t>
      </w:r>
      <w:r>
        <w:tab/>
        <w:t>Magnachip Semiconductor Corp.</w:t>
      </w:r>
    </w:p>
    <w:p w:rsidR="00917B45" w:rsidRDefault="00917B45" w:rsidP="00917B45">
      <w:pPr>
        <w:pStyle w:val="NoSpacing"/>
      </w:pPr>
      <w:r>
        <w:t>MXE</w:t>
      </w:r>
      <w:r>
        <w:tab/>
        <w:t>Mexico Equity And</w:t>
      </w:r>
    </w:p>
    <w:p w:rsidR="00917B45" w:rsidRDefault="00917B45" w:rsidP="00917B45">
      <w:pPr>
        <w:pStyle w:val="NoSpacing"/>
      </w:pPr>
      <w:r>
        <w:t>MXE.P</w:t>
      </w:r>
      <w:r>
        <w:tab/>
        <w:t xml:space="preserve">Mexico Eq </w:t>
      </w:r>
      <w:proofErr w:type="gramStart"/>
      <w:r>
        <w:t>And</w:t>
      </w:r>
      <w:proofErr w:type="gramEnd"/>
      <w:r>
        <w:t xml:space="preserve"> Inc Fd</w:t>
      </w:r>
    </w:p>
    <w:p w:rsidR="00917B45" w:rsidRDefault="00917B45" w:rsidP="00917B45">
      <w:pPr>
        <w:pStyle w:val="NoSpacing"/>
      </w:pPr>
      <w:r>
        <w:t>MXF</w:t>
      </w:r>
      <w:r>
        <w:tab/>
        <w:t>Mexico Fund</w:t>
      </w:r>
    </w:p>
    <w:p w:rsidR="00917B45" w:rsidRDefault="00917B45" w:rsidP="00917B45">
      <w:pPr>
        <w:pStyle w:val="NoSpacing"/>
      </w:pPr>
      <w:r>
        <w:t>MXL</w:t>
      </w:r>
      <w:r>
        <w:tab/>
        <w:t>Maxlinear Inc</w:t>
      </w:r>
    </w:p>
    <w:p w:rsidR="00917B45" w:rsidRDefault="00917B45" w:rsidP="00917B45">
      <w:pPr>
        <w:pStyle w:val="NoSpacing"/>
      </w:pPr>
      <w:r>
        <w:t>MXT</w:t>
      </w:r>
      <w:r>
        <w:tab/>
        <w:t xml:space="preserve">Maxcom Telecomunicaciones Sab De </w:t>
      </w:r>
      <w:proofErr w:type="gramStart"/>
      <w:r>
        <w:t>Cv</w:t>
      </w:r>
      <w:proofErr w:type="gramEnd"/>
    </w:p>
    <w:p w:rsidR="00917B45" w:rsidRDefault="00917B45" w:rsidP="00917B45">
      <w:pPr>
        <w:pStyle w:val="NoSpacing"/>
      </w:pPr>
      <w:r>
        <w:t>MY</w:t>
      </w:r>
      <w:r>
        <w:tab/>
        <w:t>China Ming Yang Wind Power Group Limited</w:t>
      </w:r>
    </w:p>
    <w:p w:rsidR="00917B45" w:rsidRDefault="00917B45" w:rsidP="00917B45">
      <w:pPr>
        <w:pStyle w:val="NoSpacing"/>
      </w:pPr>
      <w:r>
        <w:t>MYC</w:t>
      </w:r>
      <w:r>
        <w:tab/>
        <w:t>Blackrock Muniyield California Fund</w:t>
      </w:r>
    </w:p>
    <w:p w:rsidR="00917B45" w:rsidRDefault="00917B45" w:rsidP="00917B45">
      <w:pPr>
        <w:pStyle w:val="NoSpacing"/>
      </w:pPr>
      <w:r>
        <w:t>MYD</w:t>
      </w:r>
      <w:r>
        <w:tab/>
        <w:t>Blackrock Muniyield Fund</w:t>
      </w:r>
    </w:p>
    <w:p w:rsidR="00917B45" w:rsidRDefault="00917B45" w:rsidP="00917B45">
      <w:pPr>
        <w:pStyle w:val="NoSpacing"/>
      </w:pPr>
      <w:r>
        <w:t>MYE</w:t>
      </w:r>
      <w:r>
        <w:tab/>
        <w:t>Myers Industries</w:t>
      </w:r>
    </w:p>
    <w:p w:rsidR="00917B45" w:rsidRDefault="00917B45" w:rsidP="00917B45">
      <w:pPr>
        <w:pStyle w:val="NoSpacing"/>
      </w:pPr>
      <w:r>
        <w:t>MYF</w:t>
      </w:r>
      <w:r>
        <w:tab/>
        <w:t>Blackrock Muniyield Investment Fund</w:t>
      </w:r>
    </w:p>
    <w:p w:rsidR="00917B45" w:rsidRDefault="00917B45" w:rsidP="00917B45">
      <w:pPr>
        <w:pStyle w:val="NoSpacing"/>
      </w:pPr>
      <w:r>
        <w:t>MYI</w:t>
      </w:r>
      <w:r>
        <w:tab/>
        <w:t>Blackrock Muniyield Quality Fund III</w:t>
      </w:r>
    </w:p>
    <w:p w:rsidR="00917B45" w:rsidRDefault="00917B45" w:rsidP="00917B45">
      <w:pPr>
        <w:pStyle w:val="NoSpacing"/>
      </w:pPr>
      <w:r>
        <w:t>MYJ</w:t>
      </w:r>
      <w:r>
        <w:tab/>
        <w:t>Blackrock Muniyield New Jersey Fund</w:t>
      </w:r>
    </w:p>
    <w:p w:rsidR="00917B45" w:rsidRDefault="00917B45" w:rsidP="00917B45">
      <w:pPr>
        <w:pStyle w:val="NoSpacing"/>
      </w:pPr>
      <w:r>
        <w:t>MYM</w:t>
      </w:r>
      <w:r>
        <w:tab/>
        <w:t>Blackrock Muniyield Michigan Quality Fund Ii</w:t>
      </w:r>
    </w:p>
    <w:p w:rsidR="00917B45" w:rsidRDefault="00917B45" w:rsidP="00917B45">
      <w:pPr>
        <w:pStyle w:val="NoSpacing"/>
      </w:pPr>
      <w:r>
        <w:t>MYN</w:t>
      </w:r>
      <w:r>
        <w:tab/>
        <w:t>Blackrock Muniyield New York Quality Fund</w:t>
      </w:r>
    </w:p>
    <w:p w:rsidR="00917B45" w:rsidRDefault="00917B45" w:rsidP="00917B45">
      <w:pPr>
        <w:pStyle w:val="NoSpacing"/>
      </w:pPr>
      <w:r>
        <w:lastRenderedPageBreak/>
        <w:t>MZF</w:t>
      </w:r>
      <w:r>
        <w:tab/>
        <w:t>Managed Duration Investment Grade Fund</w:t>
      </w:r>
    </w:p>
    <w:p w:rsidR="00917B45" w:rsidRDefault="00917B45" w:rsidP="00917B45">
      <w:pPr>
        <w:pStyle w:val="NoSpacing"/>
      </w:pPr>
      <w:r>
        <w:t>N</w:t>
      </w:r>
      <w:r>
        <w:tab/>
        <w:t>Netsuite Inc</w:t>
      </w:r>
    </w:p>
    <w:p w:rsidR="00917B45" w:rsidRDefault="00917B45" w:rsidP="00917B45">
      <w:pPr>
        <w:pStyle w:val="NoSpacing"/>
      </w:pPr>
      <w:r>
        <w:t>NAC</w:t>
      </w:r>
      <w:r>
        <w:tab/>
        <w:t>Nuveen California Divadv Fund</w:t>
      </w:r>
    </w:p>
    <w:p w:rsidR="00917B45" w:rsidRDefault="00917B45" w:rsidP="00917B45">
      <w:pPr>
        <w:pStyle w:val="NoSpacing"/>
      </w:pPr>
      <w:r>
        <w:t>NAD</w:t>
      </w:r>
      <w:r>
        <w:tab/>
        <w:t>Nuveen Divadv Fund</w:t>
      </w:r>
    </w:p>
    <w:p w:rsidR="00917B45" w:rsidRDefault="00917B45" w:rsidP="00917B45">
      <w:pPr>
        <w:pStyle w:val="NoSpacing"/>
      </w:pPr>
      <w:r>
        <w:t>NAD-C</w:t>
      </w:r>
      <w:r>
        <w:tab/>
        <w:t xml:space="preserve">Nuveen Div Advantage Muni </w:t>
      </w:r>
      <w:proofErr w:type="gramStart"/>
      <w:r>
        <w:t>Fd</w:t>
      </w:r>
      <w:proofErr w:type="gramEnd"/>
    </w:p>
    <w:p w:rsidR="00917B45" w:rsidRDefault="00917B45" w:rsidP="00917B45">
      <w:pPr>
        <w:pStyle w:val="NoSpacing"/>
      </w:pPr>
      <w:r>
        <w:t>NAI</w:t>
      </w:r>
      <w:r>
        <w:tab/>
        <w:t>Agic International &amp; Premium Strategy Fund</w:t>
      </w:r>
    </w:p>
    <w:p w:rsidR="00917B45" w:rsidRDefault="00917B45" w:rsidP="00917B45">
      <w:pPr>
        <w:pStyle w:val="NoSpacing"/>
      </w:pPr>
      <w:r>
        <w:t>NAN</w:t>
      </w:r>
      <w:r>
        <w:tab/>
        <w:t>Nuveen New York Divadv Fund</w:t>
      </w:r>
    </w:p>
    <w:p w:rsidR="00917B45" w:rsidRDefault="00917B45" w:rsidP="00917B45">
      <w:pPr>
        <w:pStyle w:val="NoSpacing"/>
      </w:pPr>
      <w:r>
        <w:t>NAN-C</w:t>
      </w:r>
      <w:r>
        <w:tab/>
        <w:t xml:space="preserve">Nuveen </w:t>
      </w:r>
      <w:proofErr w:type="gramStart"/>
      <w:r>
        <w:t>Ny</w:t>
      </w:r>
      <w:proofErr w:type="gramEnd"/>
      <w:r>
        <w:t xml:space="preserve"> Div Advantage Muni F</w:t>
      </w:r>
    </w:p>
    <w:p w:rsidR="00917B45" w:rsidRDefault="00917B45" w:rsidP="00917B45">
      <w:pPr>
        <w:pStyle w:val="NoSpacing"/>
      </w:pPr>
      <w:r>
        <w:t>NAN-D</w:t>
      </w:r>
      <w:r>
        <w:tab/>
        <w:t>Nuveen New York Dividend Advan</w:t>
      </w:r>
    </w:p>
    <w:p w:rsidR="00917B45" w:rsidRDefault="00917B45" w:rsidP="00917B45">
      <w:pPr>
        <w:pStyle w:val="NoSpacing"/>
      </w:pPr>
      <w:r>
        <w:t>NAT</w:t>
      </w:r>
      <w:r>
        <w:tab/>
        <w:t>Nordic American Tanker Shipping Limited</w:t>
      </w:r>
    </w:p>
    <w:p w:rsidR="00917B45" w:rsidRDefault="00917B45" w:rsidP="00917B45">
      <w:pPr>
        <w:pStyle w:val="NoSpacing"/>
      </w:pPr>
      <w:r>
        <w:t>NAV</w:t>
      </w:r>
      <w:r>
        <w:tab/>
        <w:t>Navistar International Corp.</w:t>
      </w:r>
    </w:p>
    <w:p w:rsidR="00917B45" w:rsidRDefault="00917B45" w:rsidP="00917B45">
      <w:pPr>
        <w:pStyle w:val="NoSpacing"/>
      </w:pPr>
      <w:r>
        <w:t>NAV-D</w:t>
      </w:r>
      <w:r>
        <w:tab/>
        <w:t>Navistar Intl Pfd D</w:t>
      </w:r>
    </w:p>
    <w:p w:rsidR="00917B45" w:rsidRDefault="00917B45" w:rsidP="00917B45">
      <w:pPr>
        <w:pStyle w:val="NoSpacing"/>
      </w:pPr>
      <w:r>
        <w:t>NAZ</w:t>
      </w:r>
      <w:r>
        <w:tab/>
        <w:t>Nuveen Arizona Premium Fund</w:t>
      </w:r>
    </w:p>
    <w:p w:rsidR="00917B45" w:rsidRDefault="00917B45" w:rsidP="00917B45">
      <w:pPr>
        <w:pStyle w:val="NoSpacing"/>
      </w:pPr>
      <w:r>
        <w:t>NBB</w:t>
      </w:r>
      <w:r>
        <w:tab/>
        <w:t>Nuveen Build America Bond Fund</w:t>
      </w:r>
    </w:p>
    <w:p w:rsidR="00917B45" w:rsidRDefault="00917B45" w:rsidP="00917B45">
      <w:pPr>
        <w:pStyle w:val="NoSpacing"/>
      </w:pPr>
      <w:r>
        <w:t>NBD</w:t>
      </w:r>
      <w:r>
        <w:tab/>
        <w:t>Nuveen Build America Bond Opportunity Fund</w:t>
      </w:r>
    </w:p>
    <w:p w:rsidR="00917B45" w:rsidRDefault="00917B45" w:rsidP="00917B45">
      <w:pPr>
        <w:pStyle w:val="NoSpacing"/>
      </w:pPr>
      <w:r>
        <w:t>NBG</w:t>
      </w:r>
      <w:r>
        <w:tab/>
        <w:t xml:space="preserve">National Bank </w:t>
      </w:r>
      <w:proofErr w:type="gramStart"/>
      <w:r>
        <w:t>Of</w:t>
      </w:r>
      <w:proofErr w:type="gramEnd"/>
      <w:r>
        <w:t xml:space="preserve"> Greece Sa</w:t>
      </w:r>
    </w:p>
    <w:p w:rsidR="00917B45" w:rsidRDefault="00917B45" w:rsidP="00917B45">
      <w:pPr>
        <w:pStyle w:val="NoSpacing"/>
      </w:pPr>
      <w:r>
        <w:t>NBG-A</w:t>
      </w:r>
      <w:r>
        <w:tab/>
        <w:t xml:space="preserve">Natl Bk </w:t>
      </w:r>
      <w:proofErr w:type="gramStart"/>
      <w:r>
        <w:t>Of</w:t>
      </w:r>
      <w:proofErr w:type="gramEnd"/>
      <w:r>
        <w:t xml:space="preserve"> Gr Pfd Ad</w:t>
      </w:r>
    </w:p>
    <w:p w:rsidR="00917B45" w:rsidRDefault="00917B45" w:rsidP="00917B45">
      <w:pPr>
        <w:pStyle w:val="NoSpacing"/>
      </w:pPr>
      <w:r>
        <w:t>NBL</w:t>
      </w:r>
      <w:r>
        <w:tab/>
        <w:t>Noble Energy Inc.</w:t>
      </w:r>
    </w:p>
    <w:p w:rsidR="00917B45" w:rsidRDefault="00917B45" w:rsidP="00917B45">
      <w:pPr>
        <w:pStyle w:val="NoSpacing"/>
      </w:pPr>
      <w:r>
        <w:t>NBR</w:t>
      </w:r>
      <w:r>
        <w:tab/>
        <w:t>Nabors Industries</w:t>
      </w:r>
    </w:p>
    <w:p w:rsidR="00917B45" w:rsidRDefault="00917B45" w:rsidP="00917B45">
      <w:pPr>
        <w:pStyle w:val="NoSpacing"/>
      </w:pPr>
      <w:r>
        <w:t>NC</w:t>
      </w:r>
      <w:r>
        <w:tab/>
        <w:t>Nacco Industries</w:t>
      </w:r>
    </w:p>
    <w:p w:rsidR="00917B45" w:rsidRDefault="00917B45" w:rsidP="00917B45">
      <w:pPr>
        <w:pStyle w:val="NoSpacing"/>
      </w:pPr>
      <w:r>
        <w:t>NCA</w:t>
      </w:r>
      <w:r>
        <w:tab/>
        <w:t>Nuveen California Muni Value Fund</w:t>
      </w:r>
    </w:p>
    <w:p w:rsidR="00917B45" w:rsidRDefault="00917B45" w:rsidP="00917B45">
      <w:pPr>
        <w:pStyle w:val="NoSpacing"/>
      </w:pPr>
      <w:r>
        <w:t>NCC-A</w:t>
      </w:r>
      <w:r>
        <w:tab/>
        <w:t>National City Cap</w:t>
      </w:r>
    </w:p>
    <w:p w:rsidR="00917B45" w:rsidRDefault="00917B45" w:rsidP="00917B45">
      <w:pPr>
        <w:pStyle w:val="NoSpacing"/>
      </w:pPr>
      <w:r>
        <w:t>NCC-B</w:t>
      </w:r>
      <w:r>
        <w:tab/>
        <w:t xml:space="preserve">Nat City Cap </w:t>
      </w:r>
      <w:proofErr w:type="gramStart"/>
      <w:r>
        <w:t>Tr</w:t>
      </w:r>
      <w:proofErr w:type="gramEnd"/>
      <w:r>
        <w:t xml:space="preserve"> Pfd</w:t>
      </w:r>
    </w:p>
    <w:p w:rsidR="00917B45" w:rsidRDefault="00917B45" w:rsidP="00917B45">
      <w:pPr>
        <w:pStyle w:val="NoSpacing"/>
      </w:pPr>
      <w:r>
        <w:t>NCC-C</w:t>
      </w:r>
      <w:r>
        <w:tab/>
        <w:t>National Cty Cap Pfd</w:t>
      </w:r>
    </w:p>
    <w:p w:rsidR="00917B45" w:rsidRDefault="00917B45" w:rsidP="00917B45">
      <w:pPr>
        <w:pStyle w:val="NoSpacing"/>
      </w:pPr>
      <w:r>
        <w:t>NCI</w:t>
      </w:r>
      <w:r>
        <w:tab/>
        <w:t>Navigant Consulting</w:t>
      </w:r>
    </w:p>
    <w:p w:rsidR="00917B45" w:rsidRDefault="00917B45" w:rsidP="00917B45">
      <w:pPr>
        <w:pStyle w:val="NoSpacing"/>
      </w:pPr>
      <w:r>
        <w:t>NCL</w:t>
      </w:r>
      <w:r>
        <w:tab/>
        <w:t>Nuveen Insured California Premium Fund Ii</w:t>
      </w:r>
    </w:p>
    <w:p w:rsidR="00917B45" w:rsidRDefault="00917B45" w:rsidP="00917B45">
      <w:pPr>
        <w:pStyle w:val="NoSpacing"/>
      </w:pPr>
      <w:r>
        <w:t>NCO</w:t>
      </w:r>
      <w:r>
        <w:tab/>
        <w:t>Nuveen California Muni Market Opportunity Fund</w:t>
      </w:r>
    </w:p>
    <w:p w:rsidR="00917B45" w:rsidRDefault="00917B45" w:rsidP="00917B45">
      <w:pPr>
        <w:pStyle w:val="NoSpacing"/>
      </w:pPr>
      <w:r>
        <w:t>NCP</w:t>
      </w:r>
      <w:r>
        <w:tab/>
        <w:t xml:space="preserve">Nuveen California Performance </w:t>
      </w:r>
      <w:proofErr w:type="gramStart"/>
      <w:r>
        <w:t>Plus</w:t>
      </w:r>
      <w:proofErr w:type="gramEnd"/>
      <w:r>
        <w:t xml:space="preserve"> Fund</w:t>
      </w:r>
    </w:p>
    <w:p w:rsidR="00917B45" w:rsidRDefault="00917B45" w:rsidP="00917B45">
      <w:pPr>
        <w:pStyle w:val="NoSpacing"/>
      </w:pPr>
      <w:r>
        <w:t>NCR</w:t>
      </w:r>
      <w:r>
        <w:tab/>
        <w:t>Ncr Corp.</w:t>
      </w:r>
    </w:p>
    <w:p w:rsidR="00917B45" w:rsidRDefault="00917B45" w:rsidP="00917B45">
      <w:pPr>
        <w:pStyle w:val="NoSpacing"/>
      </w:pPr>
      <w:r>
        <w:t>NCS</w:t>
      </w:r>
      <w:r>
        <w:tab/>
        <w:t>Nci Building Systems</w:t>
      </w:r>
    </w:p>
    <w:p w:rsidR="00917B45" w:rsidRDefault="00917B45" w:rsidP="00917B45">
      <w:pPr>
        <w:pStyle w:val="NoSpacing"/>
      </w:pPr>
      <w:r>
        <w:t>NCT</w:t>
      </w:r>
      <w:r>
        <w:tab/>
        <w:t>Newcastle Investment Corp.</w:t>
      </w:r>
    </w:p>
    <w:p w:rsidR="00917B45" w:rsidRDefault="00917B45" w:rsidP="00917B45">
      <w:pPr>
        <w:pStyle w:val="NoSpacing"/>
      </w:pPr>
      <w:r>
        <w:t>NCT-B</w:t>
      </w:r>
      <w:r>
        <w:tab/>
        <w:t>Newcastle Inv Pfd B</w:t>
      </w:r>
    </w:p>
    <w:p w:rsidR="00917B45" w:rsidRDefault="00917B45" w:rsidP="00917B45">
      <w:pPr>
        <w:pStyle w:val="NoSpacing"/>
      </w:pPr>
      <w:r>
        <w:t>NCT-C</w:t>
      </w:r>
      <w:r>
        <w:tab/>
        <w:t>Newcastle Inv Pfd C</w:t>
      </w:r>
    </w:p>
    <w:p w:rsidR="00917B45" w:rsidRDefault="00917B45" w:rsidP="00917B45">
      <w:pPr>
        <w:pStyle w:val="NoSpacing"/>
      </w:pPr>
      <w:r>
        <w:t>NCT-D</w:t>
      </w:r>
      <w:r>
        <w:tab/>
        <w:t>Newcastle Invt Corp</w:t>
      </w:r>
    </w:p>
    <w:p w:rsidR="00917B45" w:rsidRDefault="00917B45" w:rsidP="00917B45">
      <w:pPr>
        <w:pStyle w:val="NoSpacing"/>
      </w:pPr>
      <w:r>
        <w:t>NCU-C</w:t>
      </w:r>
      <w:r>
        <w:tab/>
        <w:t>Nuveen California Premium Inco</w:t>
      </w:r>
    </w:p>
    <w:p w:rsidR="00917B45" w:rsidRDefault="00917B45" w:rsidP="00917B45">
      <w:pPr>
        <w:pStyle w:val="NoSpacing"/>
      </w:pPr>
      <w:r>
        <w:t>NCV</w:t>
      </w:r>
      <w:r>
        <w:tab/>
        <w:t>Agic Convertible &amp;</w:t>
      </w:r>
    </w:p>
    <w:p w:rsidR="00917B45" w:rsidRDefault="00917B45" w:rsidP="00917B45">
      <w:pPr>
        <w:pStyle w:val="NoSpacing"/>
      </w:pPr>
      <w:r>
        <w:t>NCZ</w:t>
      </w:r>
      <w:r>
        <w:tab/>
        <w:t>Agic Convertible &amp; Ii</w:t>
      </w:r>
    </w:p>
    <w:p w:rsidR="00917B45" w:rsidRDefault="00917B45" w:rsidP="00917B45">
      <w:pPr>
        <w:pStyle w:val="NoSpacing"/>
      </w:pPr>
      <w:r>
        <w:t>NDN</w:t>
      </w:r>
      <w:r>
        <w:tab/>
        <w:t>99 Cents Only Stores</w:t>
      </w:r>
    </w:p>
    <w:p w:rsidR="00917B45" w:rsidRDefault="00917B45" w:rsidP="00917B45">
      <w:pPr>
        <w:pStyle w:val="NoSpacing"/>
      </w:pPr>
      <w:r>
        <w:t>NDZ</w:t>
      </w:r>
      <w:r>
        <w:tab/>
        <w:t>Nordion Inc.</w:t>
      </w:r>
    </w:p>
    <w:p w:rsidR="00917B45" w:rsidRDefault="00917B45" w:rsidP="00917B45">
      <w:pPr>
        <w:pStyle w:val="NoSpacing"/>
      </w:pPr>
      <w:r>
        <w:t>NE</w:t>
      </w:r>
      <w:r>
        <w:tab/>
        <w:t>Noble Corp.</w:t>
      </w:r>
    </w:p>
    <w:p w:rsidR="00917B45" w:rsidRDefault="00917B45" w:rsidP="00917B45">
      <w:pPr>
        <w:pStyle w:val="NoSpacing"/>
      </w:pPr>
      <w:r>
        <w:t>NEA-C</w:t>
      </w:r>
      <w:r>
        <w:tab/>
        <w:t>Nuveen Insd Tax-Free</w:t>
      </w:r>
    </w:p>
    <w:p w:rsidR="00917B45" w:rsidRDefault="00917B45" w:rsidP="00917B45">
      <w:pPr>
        <w:pStyle w:val="NoSpacing"/>
      </w:pPr>
      <w:r>
        <w:t>NED</w:t>
      </w:r>
      <w:r>
        <w:tab/>
        <w:t>Noah Education Holdings Ltd</w:t>
      </w:r>
    </w:p>
    <w:p w:rsidR="00917B45" w:rsidRDefault="00917B45" w:rsidP="00917B45">
      <w:pPr>
        <w:pStyle w:val="NoSpacing"/>
      </w:pPr>
      <w:r>
        <w:t>NEE</w:t>
      </w:r>
      <w:r>
        <w:tab/>
        <w:t>Nextera Energy</w:t>
      </w:r>
    </w:p>
    <w:p w:rsidR="00917B45" w:rsidRDefault="00917B45" w:rsidP="00917B45">
      <w:pPr>
        <w:pStyle w:val="NoSpacing"/>
      </w:pPr>
      <w:r>
        <w:t>NEE-C</w:t>
      </w:r>
      <w:r>
        <w:tab/>
        <w:t>Fpl Group Inc. 5 7/8% Preferre</w:t>
      </w:r>
    </w:p>
    <w:p w:rsidR="00917B45" w:rsidRDefault="00917B45" w:rsidP="00917B45">
      <w:pPr>
        <w:pStyle w:val="NoSpacing"/>
      </w:pPr>
      <w:r>
        <w:t>NEE-F</w:t>
      </w:r>
      <w:r>
        <w:tab/>
        <w:t>Fpl Group Inc. Fpl Group Capit</w:t>
      </w:r>
    </w:p>
    <w:p w:rsidR="00917B45" w:rsidRDefault="00917B45" w:rsidP="00917B45">
      <w:pPr>
        <w:pStyle w:val="NoSpacing"/>
      </w:pPr>
      <w:r>
        <w:t>NEM</w:t>
      </w:r>
      <w:r>
        <w:tab/>
        <w:t>Newmont Mining Corp.</w:t>
      </w:r>
    </w:p>
    <w:p w:rsidR="00917B45" w:rsidRDefault="00917B45" w:rsidP="00917B45">
      <w:pPr>
        <w:pStyle w:val="NoSpacing"/>
      </w:pPr>
      <w:r>
        <w:t>NEU</w:t>
      </w:r>
      <w:r>
        <w:tab/>
        <w:t>Newmarket Corp.</w:t>
      </w:r>
    </w:p>
    <w:p w:rsidR="00917B45" w:rsidRDefault="00917B45" w:rsidP="00917B45">
      <w:pPr>
        <w:pStyle w:val="NoSpacing"/>
      </w:pPr>
      <w:r>
        <w:t>NEV</w:t>
      </w:r>
      <w:r>
        <w:tab/>
        <w:t>Nuveen Enhanced Muni Value Fund</w:t>
      </w:r>
    </w:p>
    <w:p w:rsidR="00917B45" w:rsidRDefault="00917B45" w:rsidP="00917B45">
      <w:pPr>
        <w:pStyle w:val="NoSpacing"/>
      </w:pPr>
      <w:r>
        <w:lastRenderedPageBreak/>
        <w:t>NFC-C</w:t>
      </w:r>
      <w:r>
        <w:tab/>
        <w:t>Nuveen Connecticut Dividend Adv</w:t>
      </w:r>
    </w:p>
    <w:p w:rsidR="00917B45" w:rsidRDefault="00917B45" w:rsidP="00917B45">
      <w:pPr>
        <w:pStyle w:val="NoSpacing"/>
      </w:pPr>
      <w:r>
        <w:t>NFG</w:t>
      </w:r>
      <w:r>
        <w:tab/>
        <w:t>National Fuel Gas Company</w:t>
      </w:r>
    </w:p>
    <w:p w:rsidR="00917B45" w:rsidRDefault="00917B45" w:rsidP="00917B45">
      <w:pPr>
        <w:pStyle w:val="NoSpacing"/>
      </w:pPr>
      <w:r>
        <w:t>NFJ</w:t>
      </w:r>
      <w:r>
        <w:tab/>
        <w:t>Nfj Dividend Interest &amp; Premium Strategy Fund</w:t>
      </w:r>
    </w:p>
    <w:p w:rsidR="00917B45" w:rsidRDefault="00917B45" w:rsidP="00917B45">
      <w:pPr>
        <w:pStyle w:val="NoSpacing"/>
      </w:pPr>
      <w:r>
        <w:t>NFM-C</w:t>
      </w:r>
      <w:r>
        <w:tab/>
        <w:t>Nuveen Maryland Dividend Advant</w:t>
      </w:r>
    </w:p>
    <w:p w:rsidR="00917B45" w:rsidRDefault="00917B45" w:rsidP="00917B45">
      <w:pPr>
        <w:pStyle w:val="NoSpacing"/>
      </w:pPr>
      <w:proofErr w:type="gramStart"/>
      <w:r>
        <w:t>NFP</w:t>
      </w:r>
      <w:r>
        <w:tab/>
        <w:t>National Financial Partners Corp.</w:t>
      </w:r>
      <w:proofErr w:type="gramEnd"/>
    </w:p>
    <w:p w:rsidR="00917B45" w:rsidRDefault="00917B45" w:rsidP="00917B45">
      <w:pPr>
        <w:pStyle w:val="NoSpacing"/>
      </w:pPr>
      <w:r>
        <w:t>NFX</w:t>
      </w:r>
      <w:r>
        <w:tab/>
        <w:t>Newfield Exploration Company</w:t>
      </w:r>
    </w:p>
    <w:p w:rsidR="00917B45" w:rsidRDefault="00917B45" w:rsidP="00917B45">
      <w:pPr>
        <w:pStyle w:val="NoSpacing"/>
      </w:pPr>
      <w:r>
        <w:t>NGB-C</w:t>
      </w:r>
      <w:r>
        <w:tab/>
        <w:t xml:space="preserve">Nuveen </w:t>
      </w:r>
      <w:proofErr w:type="gramStart"/>
      <w:r>
        <w:t>Va</w:t>
      </w:r>
      <w:proofErr w:type="gramEnd"/>
      <w:r>
        <w:t xml:space="preserve"> Dvd Adv Muni Fd</w:t>
      </w:r>
    </w:p>
    <w:p w:rsidR="00917B45" w:rsidRDefault="00917B45" w:rsidP="00917B45">
      <w:pPr>
        <w:pStyle w:val="NoSpacing"/>
      </w:pPr>
      <w:r>
        <w:t>NGG</w:t>
      </w:r>
      <w:r>
        <w:tab/>
        <w:t>National Grid Transco Plc</w:t>
      </w:r>
    </w:p>
    <w:p w:rsidR="00917B45" w:rsidRDefault="00917B45" w:rsidP="00917B45">
      <w:pPr>
        <w:pStyle w:val="NoSpacing"/>
      </w:pPr>
      <w:r>
        <w:t>NGL</w:t>
      </w:r>
      <w:r>
        <w:tab/>
        <w:t xml:space="preserve">Ngl Energy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NGLS</w:t>
      </w:r>
      <w:r>
        <w:tab/>
        <w:t xml:space="preserve">Targa Resources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NGO-C</w:t>
      </w:r>
      <w:r>
        <w:tab/>
        <w:t>Nuveen Connecticut Div Advanta</w:t>
      </w:r>
    </w:p>
    <w:p w:rsidR="00917B45" w:rsidRDefault="00917B45" w:rsidP="00917B45">
      <w:pPr>
        <w:pStyle w:val="NoSpacing"/>
      </w:pPr>
      <w:r>
        <w:t>NGS</w:t>
      </w:r>
      <w:r>
        <w:tab/>
        <w:t>Natural Gas Services Group</w:t>
      </w:r>
    </w:p>
    <w:p w:rsidR="00917B45" w:rsidRDefault="00917B45" w:rsidP="00917B45">
      <w:pPr>
        <w:pStyle w:val="NoSpacing"/>
      </w:pPr>
      <w:r>
        <w:t>NGT</w:t>
      </w:r>
      <w:r>
        <w:tab/>
        <w:t>Eastern American Natural Gas Trust</w:t>
      </w:r>
    </w:p>
    <w:p w:rsidR="00917B45" w:rsidRDefault="00917B45" w:rsidP="00917B45">
      <w:pPr>
        <w:pStyle w:val="NoSpacing"/>
      </w:pPr>
      <w:r>
        <w:t>NGX-C</w:t>
      </w:r>
      <w:r>
        <w:tab/>
        <w:t>Nuveen Insured Massachusetts T</w:t>
      </w:r>
    </w:p>
    <w:p w:rsidR="00917B45" w:rsidRDefault="00917B45" w:rsidP="00917B45">
      <w:pPr>
        <w:pStyle w:val="NoSpacing"/>
      </w:pPr>
      <w:r>
        <w:t>NGZ</w:t>
      </w:r>
      <w:r>
        <w:tab/>
        <w:t>Agic Global Equity &amp; Convertible</w:t>
      </w:r>
    </w:p>
    <w:p w:rsidR="00917B45" w:rsidRDefault="00917B45" w:rsidP="00917B45">
      <w:pPr>
        <w:pStyle w:val="NoSpacing"/>
      </w:pPr>
      <w:r>
        <w:t>NHI</w:t>
      </w:r>
      <w:r>
        <w:tab/>
        <w:t>National Health Investors</w:t>
      </w:r>
    </w:p>
    <w:p w:rsidR="00917B45" w:rsidRDefault="00917B45" w:rsidP="00917B45">
      <w:pPr>
        <w:pStyle w:val="NoSpacing"/>
      </w:pPr>
      <w:r>
        <w:t>NI</w:t>
      </w:r>
      <w:r>
        <w:tab/>
        <w:t>Nisource Inc</w:t>
      </w:r>
    </w:p>
    <w:p w:rsidR="00917B45" w:rsidRDefault="00917B45" w:rsidP="00917B45">
      <w:pPr>
        <w:pStyle w:val="NoSpacing"/>
      </w:pPr>
      <w:r>
        <w:t>NIE</w:t>
      </w:r>
      <w:r>
        <w:tab/>
        <w:t>Agic Equity &amp; Convertible</w:t>
      </w:r>
    </w:p>
    <w:p w:rsidR="00917B45" w:rsidRDefault="00917B45" w:rsidP="00917B45">
      <w:pPr>
        <w:pStyle w:val="NoSpacing"/>
      </w:pPr>
      <w:r>
        <w:t>NIF</w:t>
      </w:r>
      <w:r>
        <w:tab/>
        <w:t>Nuveen Premier Insured Muni</w:t>
      </w:r>
    </w:p>
    <w:p w:rsidR="00917B45" w:rsidRDefault="00917B45" w:rsidP="00917B45">
      <w:pPr>
        <w:pStyle w:val="NoSpacing"/>
      </w:pPr>
      <w:r>
        <w:t>NII-C</w:t>
      </w:r>
      <w:r>
        <w:tab/>
        <w:t xml:space="preserve">Nuveen North </w:t>
      </w:r>
      <w:proofErr w:type="gramStart"/>
      <w:r>
        <w:t>Carolina  Muni</w:t>
      </w:r>
      <w:proofErr w:type="gramEnd"/>
      <w:r>
        <w:t xml:space="preserve"> Fd</w:t>
      </w:r>
    </w:p>
    <w:p w:rsidR="00917B45" w:rsidRDefault="00917B45" w:rsidP="00917B45">
      <w:pPr>
        <w:pStyle w:val="NoSpacing"/>
      </w:pPr>
      <w:r>
        <w:t>NIM</w:t>
      </w:r>
      <w:r>
        <w:tab/>
        <w:t>Nuveen Maturities Fund</w:t>
      </w:r>
    </w:p>
    <w:p w:rsidR="00917B45" w:rsidRDefault="00917B45" w:rsidP="00917B45">
      <w:pPr>
        <w:pStyle w:val="NoSpacing"/>
      </w:pPr>
      <w:r>
        <w:t>NIO</w:t>
      </w:r>
      <w:r>
        <w:tab/>
        <w:t>Nuveen Insured Muni Opportunity Fund</w:t>
      </w:r>
    </w:p>
    <w:p w:rsidR="00917B45" w:rsidRDefault="00917B45" w:rsidP="00917B45">
      <w:pPr>
        <w:pStyle w:val="NoSpacing"/>
      </w:pPr>
      <w:r>
        <w:t>NJ</w:t>
      </w:r>
      <w:r>
        <w:tab/>
        <w:t>Nidec Corporation</w:t>
      </w:r>
    </w:p>
    <w:p w:rsidR="00917B45" w:rsidRDefault="00917B45" w:rsidP="00917B45">
      <w:pPr>
        <w:pStyle w:val="NoSpacing"/>
      </w:pPr>
      <w:r>
        <w:t>NJR</w:t>
      </w:r>
      <w:r>
        <w:tab/>
        <w:t>Newjersey Resources Corp.</w:t>
      </w:r>
    </w:p>
    <w:p w:rsidR="00917B45" w:rsidRDefault="00917B45" w:rsidP="00917B45">
      <w:pPr>
        <w:pStyle w:val="NoSpacing"/>
      </w:pPr>
      <w:r>
        <w:t>NKA</w:t>
      </w:r>
      <w:r>
        <w:tab/>
        <w:t>Niska Gas Storage Partners Llc</w:t>
      </w:r>
    </w:p>
    <w:p w:rsidR="00917B45" w:rsidRDefault="00917B45" w:rsidP="00917B45">
      <w:pPr>
        <w:pStyle w:val="NoSpacing"/>
      </w:pPr>
      <w:r>
        <w:t>NKE</w:t>
      </w:r>
      <w:r>
        <w:tab/>
        <w:t>Nike</w:t>
      </w:r>
    </w:p>
    <w:p w:rsidR="00917B45" w:rsidRDefault="00917B45" w:rsidP="00917B45">
      <w:pPr>
        <w:pStyle w:val="NoSpacing"/>
      </w:pPr>
      <w:r>
        <w:t>NKG-C</w:t>
      </w:r>
      <w:r>
        <w:tab/>
        <w:t xml:space="preserve">Nuveen Georgia Div Adv Mun </w:t>
      </w:r>
      <w:proofErr w:type="gramStart"/>
      <w:r>
        <w:t>Fd</w:t>
      </w:r>
      <w:proofErr w:type="gramEnd"/>
    </w:p>
    <w:p w:rsidR="00917B45" w:rsidRDefault="00917B45" w:rsidP="00917B45">
      <w:pPr>
        <w:pStyle w:val="NoSpacing"/>
      </w:pPr>
      <w:r>
        <w:t>NKR-C</w:t>
      </w:r>
      <w:r>
        <w:tab/>
        <w:t>Nuveen Arizona Dividend Advanta</w:t>
      </w:r>
    </w:p>
    <w:p w:rsidR="00917B45" w:rsidRDefault="00917B45" w:rsidP="00917B45">
      <w:pPr>
        <w:pStyle w:val="NoSpacing"/>
      </w:pPr>
      <w:r>
        <w:t>NL</w:t>
      </w:r>
      <w:r>
        <w:tab/>
      </w:r>
      <w:proofErr w:type="gramStart"/>
      <w:r>
        <w:t>Nl</w:t>
      </w:r>
      <w:proofErr w:type="gramEnd"/>
      <w:r>
        <w:t xml:space="preserve"> Industries</w:t>
      </w:r>
    </w:p>
    <w:p w:rsidR="00917B45" w:rsidRDefault="00917B45" w:rsidP="00917B45">
      <w:pPr>
        <w:pStyle w:val="NoSpacing"/>
      </w:pPr>
      <w:r>
        <w:t>NLC</w:t>
      </w:r>
      <w:r>
        <w:tab/>
        <w:t>Nalco Holding Company</w:t>
      </w:r>
    </w:p>
    <w:p w:rsidR="00917B45" w:rsidRDefault="00917B45" w:rsidP="00917B45">
      <w:pPr>
        <w:pStyle w:val="NoSpacing"/>
      </w:pPr>
      <w:r>
        <w:t>NLS</w:t>
      </w:r>
      <w:r>
        <w:tab/>
        <w:t>Nautilus Group</w:t>
      </w:r>
    </w:p>
    <w:p w:rsidR="00917B45" w:rsidRDefault="00917B45" w:rsidP="00917B45">
      <w:pPr>
        <w:pStyle w:val="NoSpacing"/>
      </w:pPr>
      <w:proofErr w:type="gramStart"/>
      <w:r>
        <w:t>NLSN</w:t>
      </w:r>
      <w:r>
        <w:tab/>
        <w:t>Nielsen Holdings N.V.</w:t>
      </w:r>
      <w:proofErr w:type="gramEnd"/>
    </w:p>
    <w:p w:rsidR="00917B45" w:rsidRDefault="00917B45" w:rsidP="00917B45">
      <w:pPr>
        <w:pStyle w:val="NoSpacing"/>
      </w:pPr>
      <w:r>
        <w:t>NLY</w:t>
      </w:r>
      <w:r>
        <w:tab/>
        <w:t>Annaly Capital Management Inc</w:t>
      </w:r>
    </w:p>
    <w:p w:rsidR="00917B45" w:rsidRDefault="00917B45" w:rsidP="00917B45">
      <w:pPr>
        <w:pStyle w:val="NoSpacing"/>
      </w:pPr>
      <w:r>
        <w:t>NLY-</w:t>
      </w:r>
      <w:proofErr w:type="gramStart"/>
      <w:r>
        <w:t>A</w:t>
      </w:r>
      <w:proofErr w:type="gramEnd"/>
      <w:r>
        <w:tab/>
        <w:t>Annaly Capital Manag</w:t>
      </w:r>
    </w:p>
    <w:p w:rsidR="00917B45" w:rsidRDefault="00917B45" w:rsidP="00917B45">
      <w:pPr>
        <w:pStyle w:val="NoSpacing"/>
      </w:pPr>
      <w:proofErr w:type="gramStart"/>
      <w:r>
        <w:t>NM</w:t>
      </w:r>
      <w:r>
        <w:tab/>
        <w:t>Navios Maritime Holdings Inc.</w:t>
      </w:r>
      <w:proofErr w:type="gramEnd"/>
    </w:p>
    <w:p w:rsidR="00917B45" w:rsidRDefault="00917B45" w:rsidP="00917B45">
      <w:pPr>
        <w:pStyle w:val="NoSpacing"/>
      </w:pPr>
      <w:r>
        <w:t>NMA</w:t>
      </w:r>
      <w:r>
        <w:tab/>
        <w:t>Nuveen Muni Advantage Fund</w:t>
      </w:r>
    </w:p>
    <w:p w:rsidR="00917B45" w:rsidRDefault="00917B45" w:rsidP="00917B45">
      <w:pPr>
        <w:pStyle w:val="NoSpacing"/>
      </w:pPr>
      <w:r>
        <w:t>NMD</w:t>
      </w:r>
      <w:r>
        <w:tab/>
        <w:t>Nuveen Muni High Income Opportunity</w:t>
      </w:r>
    </w:p>
    <w:p w:rsidR="00917B45" w:rsidRDefault="00917B45" w:rsidP="00917B45">
      <w:pPr>
        <w:pStyle w:val="NoSpacing"/>
      </w:pPr>
      <w:r>
        <w:t>NMFC</w:t>
      </w:r>
      <w:r>
        <w:tab/>
        <w:t>New Mountain Finance Corporati</w:t>
      </w:r>
    </w:p>
    <w:p w:rsidR="00917B45" w:rsidRDefault="00917B45" w:rsidP="00917B45">
      <w:pPr>
        <w:pStyle w:val="NoSpacing"/>
      </w:pPr>
      <w:r>
        <w:t>NMI</w:t>
      </w:r>
      <w:r>
        <w:tab/>
        <w:t>Nuveen Muni</w:t>
      </w:r>
    </w:p>
    <w:p w:rsidR="00917B45" w:rsidRDefault="00917B45" w:rsidP="00917B45">
      <w:pPr>
        <w:pStyle w:val="NoSpacing"/>
      </w:pPr>
      <w:r>
        <w:t>NMK-B</w:t>
      </w:r>
      <w:r>
        <w:tab/>
        <w:t>Niagara Mohawk Holdings Inc. P</w:t>
      </w:r>
    </w:p>
    <w:p w:rsidR="00917B45" w:rsidRDefault="00917B45" w:rsidP="00917B45">
      <w:pPr>
        <w:pStyle w:val="NoSpacing"/>
      </w:pPr>
      <w:r>
        <w:t>NMK-C</w:t>
      </w:r>
      <w:r>
        <w:tab/>
        <w:t>Niagara Mohawk 3.60</w:t>
      </w:r>
    </w:p>
    <w:p w:rsidR="00917B45" w:rsidRDefault="00917B45" w:rsidP="00917B45">
      <w:pPr>
        <w:pStyle w:val="NoSpacing"/>
      </w:pPr>
      <w:r>
        <w:t>NMM</w:t>
      </w:r>
      <w:r>
        <w:tab/>
        <w:t xml:space="preserve">Navios Maritime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NMO</w:t>
      </w:r>
      <w:r>
        <w:tab/>
        <w:t>Nuveen Muni Market Opportunity Fund</w:t>
      </w:r>
    </w:p>
    <w:p w:rsidR="00917B45" w:rsidRDefault="00917B45" w:rsidP="00917B45">
      <w:pPr>
        <w:pStyle w:val="NoSpacing"/>
      </w:pPr>
      <w:r>
        <w:t>NMP</w:t>
      </w:r>
      <w:r>
        <w:tab/>
        <w:t>Nuveen Michigan Premium Fund</w:t>
      </w:r>
    </w:p>
    <w:p w:rsidR="00917B45" w:rsidRDefault="00917B45" w:rsidP="00917B45">
      <w:pPr>
        <w:pStyle w:val="NoSpacing"/>
      </w:pPr>
      <w:r>
        <w:t>NMR</w:t>
      </w:r>
      <w:r>
        <w:tab/>
        <w:t>Nomura Holdings Inc Adr</w:t>
      </w:r>
    </w:p>
    <w:p w:rsidR="00917B45" w:rsidRDefault="00917B45" w:rsidP="00917B45">
      <w:pPr>
        <w:pStyle w:val="NoSpacing"/>
      </w:pPr>
      <w:r>
        <w:t>NMT</w:t>
      </w:r>
      <w:r>
        <w:tab/>
        <w:t>Nuveen Massachusetts Premium Fund</w:t>
      </w:r>
    </w:p>
    <w:p w:rsidR="00917B45" w:rsidRDefault="00917B45" w:rsidP="00917B45">
      <w:pPr>
        <w:pStyle w:val="NoSpacing"/>
      </w:pPr>
      <w:r>
        <w:t>NMT-C</w:t>
      </w:r>
      <w:r>
        <w:tab/>
        <w:t>Nuveen Mass Prem Inc</w:t>
      </w:r>
    </w:p>
    <w:p w:rsidR="00917B45" w:rsidRDefault="00917B45" w:rsidP="00917B45">
      <w:pPr>
        <w:pStyle w:val="NoSpacing"/>
      </w:pPr>
      <w:r>
        <w:t>NMT-D</w:t>
      </w:r>
      <w:r>
        <w:tab/>
        <w:t>Nuveen Massachusetts Premium In</w:t>
      </w:r>
    </w:p>
    <w:p w:rsidR="00917B45" w:rsidRDefault="00917B45" w:rsidP="00917B45">
      <w:pPr>
        <w:pStyle w:val="NoSpacing"/>
      </w:pPr>
      <w:r>
        <w:lastRenderedPageBreak/>
        <w:t>NMY</w:t>
      </w:r>
      <w:r>
        <w:tab/>
        <w:t>Nuveen Maryland Premium Fund</w:t>
      </w:r>
    </w:p>
    <w:p w:rsidR="00917B45" w:rsidRDefault="00917B45" w:rsidP="00917B45">
      <w:pPr>
        <w:pStyle w:val="NoSpacing"/>
      </w:pPr>
      <w:r>
        <w:t>NMY-C</w:t>
      </w:r>
      <w:r>
        <w:tab/>
        <w:t xml:space="preserve">Nuveen Maryland Premium Mun </w:t>
      </w:r>
      <w:proofErr w:type="gramStart"/>
      <w:r>
        <w:t>Fd</w:t>
      </w:r>
      <w:proofErr w:type="gramEnd"/>
    </w:p>
    <w:p w:rsidR="00917B45" w:rsidRDefault="00917B45" w:rsidP="00917B45">
      <w:pPr>
        <w:pStyle w:val="NoSpacing"/>
      </w:pPr>
      <w:r>
        <w:t>NMY-D</w:t>
      </w:r>
      <w:r>
        <w:tab/>
        <w:t>Nuveen Maryland Premium Income</w:t>
      </w:r>
    </w:p>
    <w:p w:rsidR="00917B45" w:rsidRDefault="00917B45" w:rsidP="00917B45">
      <w:pPr>
        <w:pStyle w:val="NoSpacing"/>
      </w:pPr>
      <w:proofErr w:type="gramStart"/>
      <w:r>
        <w:t>NNA</w:t>
      </w:r>
      <w:r>
        <w:tab/>
        <w:t>Navios Maritime Acquisition Corp.</w:t>
      </w:r>
      <w:proofErr w:type="gramEnd"/>
    </w:p>
    <w:p w:rsidR="00917B45" w:rsidRDefault="00917B45" w:rsidP="00917B45">
      <w:pPr>
        <w:pStyle w:val="NoSpacing"/>
      </w:pPr>
      <w:r>
        <w:t>NNA.W</w:t>
      </w:r>
      <w:r>
        <w:tab/>
        <w:t>Navios Maritime Acquisition Corporation</w:t>
      </w:r>
    </w:p>
    <w:p w:rsidR="00917B45" w:rsidRDefault="00917B45" w:rsidP="00917B45">
      <w:pPr>
        <w:pStyle w:val="NoSpacing"/>
      </w:pPr>
      <w:r>
        <w:t>NNB-C</w:t>
      </w:r>
      <w:r>
        <w:tab/>
        <w:t xml:space="preserve">Nuveen </w:t>
      </w:r>
      <w:proofErr w:type="gramStart"/>
      <w:r>
        <w:t>Va</w:t>
      </w:r>
      <w:proofErr w:type="gramEnd"/>
      <w:r>
        <w:t xml:space="preserve"> Divid Adv</w:t>
      </w:r>
    </w:p>
    <w:p w:rsidR="00917B45" w:rsidRDefault="00917B45" w:rsidP="00917B45">
      <w:pPr>
        <w:pStyle w:val="NoSpacing"/>
      </w:pPr>
      <w:r>
        <w:t>NNC</w:t>
      </w:r>
      <w:r>
        <w:tab/>
        <w:t>Nuveen North Carolina Premium Fund</w:t>
      </w:r>
    </w:p>
    <w:p w:rsidR="00917B45" w:rsidRDefault="00917B45" w:rsidP="00917B45">
      <w:pPr>
        <w:pStyle w:val="NoSpacing"/>
      </w:pPr>
      <w:r>
        <w:t>NNC-C</w:t>
      </w:r>
      <w:r>
        <w:tab/>
        <w:t xml:space="preserve">Nuveen </w:t>
      </w:r>
      <w:proofErr w:type="gramStart"/>
      <w:r>
        <w:t>Nc</w:t>
      </w:r>
      <w:proofErr w:type="gramEnd"/>
      <w:r>
        <w:t xml:space="preserve"> Prem Inc</w:t>
      </w:r>
    </w:p>
    <w:p w:rsidR="00917B45" w:rsidRDefault="00917B45" w:rsidP="00917B45">
      <w:pPr>
        <w:pStyle w:val="NoSpacing"/>
      </w:pPr>
      <w:r>
        <w:t>NNC-D</w:t>
      </w:r>
      <w:r>
        <w:tab/>
        <w:t>Nuveen North Carolina Premium</w:t>
      </w:r>
    </w:p>
    <w:p w:rsidR="00917B45" w:rsidRDefault="00917B45" w:rsidP="00917B45">
      <w:pPr>
        <w:pStyle w:val="NoSpacing"/>
      </w:pPr>
      <w:r>
        <w:t>NNF</w:t>
      </w:r>
      <w:r>
        <w:tab/>
        <w:t>Nuveen Insured New York Premium Fund</w:t>
      </w:r>
    </w:p>
    <w:p w:rsidR="00917B45" w:rsidRDefault="00917B45" w:rsidP="00917B45">
      <w:pPr>
        <w:pStyle w:val="NoSpacing"/>
      </w:pPr>
      <w:r>
        <w:t>NNI</w:t>
      </w:r>
      <w:r>
        <w:tab/>
        <w:t>Nelnet</w:t>
      </w:r>
    </w:p>
    <w:p w:rsidR="00917B45" w:rsidRDefault="00917B45" w:rsidP="00917B45">
      <w:pPr>
        <w:pStyle w:val="NoSpacing"/>
      </w:pPr>
      <w:r>
        <w:t>NNJ</w:t>
      </w:r>
      <w:r>
        <w:tab/>
        <w:t>Nuveen New Jersey Premium Fund</w:t>
      </w:r>
    </w:p>
    <w:p w:rsidR="00917B45" w:rsidRDefault="00917B45" w:rsidP="00917B45">
      <w:pPr>
        <w:pStyle w:val="NoSpacing"/>
      </w:pPr>
      <w:r>
        <w:t>NNN</w:t>
      </w:r>
      <w:r>
        <w:tab/>
        <w:t>National Retail Properties</w:t>
      </w:r>
    </w:p>
    <w:p w:rsidR="00917B45" w:rsidRDefault="00917B45" w:rsidP="00917B45">
      <w:pPr>
        <w:pStyle w:val="NoSpacing"/>
      </w:pPr>
      <w:r>
        <w:t>NNN-C</w:t>
      </w:r>
      <w:r>
        <w:tab/>
        <w:t>Commercial Net Lease</w:t>
      </w:r>
    </w:p>
    <w:p w:rsidR="00917B45" w:rsidRDefault="00917B45" w:rsidP="00917B45">
      <w:pPr>
        <w:pStyle w:val="NoSpacing"/>
      </w:pPr>
      <w:r>
        <w:t>NNO-C</w:t>
      </w:r>
      <w:r>
        <w:tab/>
        <w:t>Nuveen North Carolina Dividend</w:t>
      </w:r>
    </w:p>
    <w:p w:rsidR="00917B45" w:rsidRDefault="00917B45" w:rsidP="00917B45">
      <w:pPr>
        <w:pStyle w:val="NoSpacing"/>
      </w:pPr>
      <w:r>
        <w:t>NNP</w:t>
      </w:r>
      <w:r>
        <w:tab/>
        <w:t xml:space="preserve">Nuveen New York Performance </w:t>
      </w:r>
      <w:proofErr w:type="gramStart"/>
      <w:r>
        <w:t>Plus</w:t>
      </w:r>
      <w:proofErr w:type="gramEnd"/>
      <w:r>
        <w:t xml:space="preserve"> Fund</w:t>
      </w:r>
    </w:p>
    <w:p w:rsidR="00917B45" w:rsidRDefault="00917B45" w:rsidP="00917B45">
      <w:pPr>
        <w:pStyle w:val="NoSpacing"/>
      </w:pPr>
      <w:r>
        <w:t>NNY</w:t>
      </w:r>
      <w:r>
        <w:tab/>
        <w:t>Nuveen New York Muni Value Fund</w:t>
      </w:r>
    </w:p>
    <w:p w:rsidR="00917B45" w:rsidRDefault="00917B45" w:rsidP="00917B45">
      <w:pPr>
        <w:pStyle w:val="NoSpacing"/>
      </w:pPr>
      <w:r>
        <w:t>NOA</w:t>
      </w:r>
      <w:r>
        <w:tab/>
        <w:t>North American Energy Partners</w:t>
      </w:r>
    </w:p>
    <w:p w:rsidR="00917B45" w:rsidRDefault="00917B45" w:rsidP="00917B45">
      <w:pPr>
        <w:pStyle w:val="NoSpacing"/>
      </w:pPr>
      <w:r>
        <w:t>NOAH</w:t>
      </w:r>
      <w:r>
        <w:tab/>
        <w:t>Noah Holdings Ltd</w:t>
      </w:r>
    </w:p>
    <w:p w:rsidR="00917B45" w:rsidRDefault="00917B45" w:rsidP="00917B45">
      <w:pPr>
        <w:pStyle w:val="NoSpacing"/>
      </w:pPr>
      <w:r>
        <w:t>NOC</w:t>
      </w:r>
      <w:r>
        <w:tab/>
        <w:t>Northrop Grumman Corp.</w:t>
      </w:r>
    </w:p>
    <w:p w:rsidR="00917B45" w:rsidRDefault="00917B45" w:rsidP="00917B45">
      <w:pPr>
        <w:pStyle w:val="NoSpacing"/>
      </w:pPr>
      <w:r>
        <w:t>NOK</w:t>
      </w:r>
      <w:r>
        <w:tab/>
        <w:t>Nokia Corp.</w:t>
      </w:r>
    </w:p>
    <w:p w:rsidR="00917B45" w:rsidRDefault="00917B45" w:rsidP="00917B45">
      <w:pPr>
        <w:pStyle w:val="NoSpacing"/>
      </w:pPr>
      <w:r>
        <w:t>NOM-C</w:t>
      </w:r>
      <w:r>
        <w:tab/>
        <w:t>Nuveen Missouri Premium Income</w:t>
      </w:r>
    </w:p>
    <w:p w:rsidR="00917B45" w:rsidRDefault="00917B45" w:rsidP="00917B45">
      <w:pPr>
        <w:pStyle w:val="NoSpacing"/>
      </w:pPr>
      <w:proofErr w:type="gramStart"/>
      <w:r>
        <w:t>NOR</w:t>
      </w:r>
      <w:r>
        <w:tab/>
        <w:t>Noranda Aluminum Holding Corp.</w:t>
      </w:r>
      <w:proofErr w:type="gramEnd"/>
    </w:p>
    <w:p w:rsidR="00917B45" w:rsidRDefault="00917B45" w:rsidP="00917B45">
      <w:pPr>
        <w:pStyle w:val="NoSpacing"/>
      </w:pPr>
      <w:r>
        <w:t>NOV</w:t>
      </w:r>
      <w:r>
        <w:tab/>
        <w:t>National-Oilwell</w:t>
      </w:r>
    </w:p>
    <w:p w:rsidR="00917B45" w:rsidRDefault="00917B45" w:rsidP="00917B45">
      <w:pPr>
        <w:pStyle w:val="NoSpacing"/>
      </w:pPr>
      <w:r>
        <w:t>NP</w:t>
      </w:r>
      <w:r>
        <w:tab/>
        <w:t>Neenah Paper</w:t>
      </w:r>
    </w:p>
    <w:p w:rsidR="00917B45" w:rsidRDefault="00917B45" w:rsidP="00917B45">
      <w:pPr>
        <w:pStyle w:val="NoSpacing"/>
      </w:pPr>
      <w:r>
        <w:t>NPC</w:t>
      </w:r>
      <w:r>
        <w:tab/>
        <w:t>Nuveen Insured California Premium</w:t>
      </w:r>
    </w:p>
    <w:p w:rsidR="00917B45" w:rsidRDefault="00917B45" w:rsidP="00917B45">
      <w:pPr>
        <w:pStyle w:val="NoSpacing"/>
      </w:pPr>
      <w:r>
        <w:t>NPD</w:t>
      </w:r>
      <w:r>
        <w:tab/>
        <w:t>China Nepstar Chain Drugstore Ltd</w:t>
      </w:r>
    </w:p>
    <w:p w:rsidR="00917B45" w:rsidRDefault="00917B45" w:rsidP="00917B45">
      <w:pPr>
        <w:pStyle w:val="NoSpacing"/>
      </w:pPr>
      <w:r>
        <w:t>NPF</w:t>
      </w:r>
      <w:r>
        <w:tab/>
        <w:t>Nuveen Premier Muni</w:t>
      </w:r>
    </w:p>
    <w:p w:rsidR="00917B45" w:rsidRDefault="00917B45" w:rsidP="00917B45">
      <w:pPr>
        <w:pStyle w:val="NoSpacing"/>
      </w:pPr>
      <w:r>
        <w:t>NPG-C</w:t>
      </w:r>
      <w:r>
        <w:tab/>
        <w:t>Nuveen Ga Pim Fund</w:t>
      </w:r>
    </w:p>
    <w:p w:rsidR="00917B45" w:rsidRDefault="00917B45" w:rsidP="00917B45">
      <w:pPr>
        <w:pStyle w:val="NoSpacing"/>
      </w:pPr>
      <w:r>
        <w:t>NPI</w:t>
      </w:r>
      <w:r>
        <w:tab/>
        <w:t>Nuveen Premium Fund</w:t>
      </w:r>
    </w:p>
    <w:p w:rsidR="00917B45" w:rsidRDefault="00917B45" w:rsidP="00917B45">
      <w:pPr>
        <w:pStyle w:val="NoSpacing"/>
      </w:pPr>
      <w:r>
        <w:t>NPK</w:t>
      </w:r>
      <w:r>
        <w:tab/>
        <w:t>National Presto Industries</w:t>
      </w:r>
    </w:p>
    <w:p w:rsidR="00917B45" w:rsidRDefault="00917B45" w:rsidP="00917B45">
      <w:pPr>
        <w:pStyle w:val="NoSpacing"/>
      </w:pPr>
      <w:r>
        <w:t>NPM</w:t>
      </w:r>
      <w:r>
        <w:tab/>
        <w:t>Nuveen Premium Fund Ii</w:t>
      </w:r>
    </w:p>
    <w:p w:rsidR="00917B45" w:rsidRDefault="00917B45" w:rsidP="00917B45">
      <w:pPr>
        <w:pStyle w:val="NoSpacing"/>
      </w:pPr>
      <w:r>
        <w:t>NPO</w:t>
      </w:r>
      <w:r>
        <w:tab/>
        <w:t>Enpro Industries</w:t>
      </w:r>
    </w:p>
    <w:p w:rsidR="00917B45" w:rsidRDefault="00917B45" w:rsidP="00917B45">
      <w:pPr>
        <w:pStyle w:val="NoSpacing"/>
      </w:pPr>
      <w:r>
        <w:t>NPP</w:t>
      </w:r>
      <w:r>
        <w:tab/>
        <w:t xml:space="preserve">Nuveen Performance </w:t>
      </w:r>
      <w:proofErr w:type="gramStart"/>
      <w:r>
        <w:t>Plus</w:t>
      </w:r>
      <w:proofErr w:type="gramEnd"/>
      <w:r>
        <w:t xml:space="preserve"> Fund</w:t>
      </w:r>
    </w:p>
    <w:p w:rsidR="00917B45" w:rsidRDefault="00917B45" w:rsidP="00917B45">
      <w:pPr>
        <w:pStyle w:val="NoSpacing"/>
      </w:pPr>
      <w:r>
        <w:t>NPT</w:t>
      </w:r>
      <w:r>
        <w:tab/>
        <w:t>Nuveen Premium Fund IV</w:t>
      </w:r>
    </w:p>
    <w:p w:rsidR="00917B45" w:rsidRDefault="00917B45" w:rsidP="00917B45">
      <w:pPr>
        <w:pStyle w:val="NoSpacing"/>
      </w:pPr>
      <w:r>
        <w:t>NPTN</w:t>
      </w:r>
      <w:r>
        <w:tab/>
        <w:t>Neophotonics Corp.</w:t>
      </w:r>
    </w:p>
    <w:p w:rsidR="00917B45" w:rsidRDefault="00917B45" w:rsidP="00917B45">
      <w:pPr>
        <w:pStyle w:val="NoSpacing"/>
      </w:pPr>
      <w:r>
        <w:t>NPV</w:t>
      </w:r>
      <w:r>
        <w:tab/>
        <w:t>Nuveen Virginia Premium Fund</w:t>
      </w:r>
    </w:p>
    <w:p w:rsidR="00917B45" w:rsidRDefault="00917B45" w:rsidP="00917B45">
      <w:pPr>
        <w:pStyle w:val="NoSpacing"/>
      </w:pPr>
      <w:r>
        <w:t>NPV-A</w:t>
      </w:r>
      <w:r>
        <w:tab/>
        <w:t>Nuveen Virginia Premium Income</w:t>
      </w:r>
    </w:p>
    <w:p w:rsidR="00917B45" w:rsidRDefault="00917B45" w:rsidP="00917B45">
      <w:pPr>
        <w:pStyle w:val="NoSpacing"/>
      </w:pPr>
      <w:r>
        <w:t>NPV-C</w:t>
      </w:r>
      <w:r>
        <w:tab/>
        <w:t xml:space="preserve">Nuveen </w:t>
      </w:r>
      <w:proofErr w:type="gramStart"/>
      <w:r>
        <w:t>Va</w:t>
      </w:r>
      <w:proofErr w:type="gramEnd"/>
      <w:r>
        <w:t xml:space="preserve"> Prem Inc</w:t>
      </w:r>
    </w:p>
    <w:p w:rsidR="00917B45" w:rsidRDefault="00917B45" w:rsidP="00917B45">
      <w:pPr>
        <w:pStyle w:val="NoSpacing"/>
      </w:pPr>
      <w:r>
        <w:t>NPX</w:t>
      </w:r>
      <w:r>
        <w:tab/>
        <w:t>Nuveen Insured Premium Fund Ii</w:t>
      </w:r>
    </w:p>
    <w:p w:rsidR="00917B45" w:rsidRDefault="00917B45" w:rsidP="00917B45">
      <w:pPr>
        <w:pStyle w:val="NoSpacing"/>
      </w:pPr>
      <w:r>
        <w:t>NPY</w:t>
      </w:r>
      <w:r>
        <w:tab/>
        <w:t>Nuveen Pennsylvania Premium Fund Ii</w:t>
      </w:r>
    </w:p>
    <w:p w:rsidR="00917B45" w:rsidRDefault="00917B45" w:rsidP="00917B45">
      <w:pPr>
        <w:pStyle w:val="NoSpacing"/>
      </w:pPr>
      <w:r>
        <w:t>NQ</w:t>
      </w:r>
      <w:r>
        <w:tab/>
        <w:t>Netqin Mobile Inc.</w:t>
      </w:r>
    </w:p>
    <w:p w:rsidR="00917B45" w:rsidRDefault="00917B45" w:rsidP="00917B45">
      <w:pPr>
        <w:pStyle w:val="NoSpacing"/>
      </w:pPr>
      <w:r>
        <w:t>NQC</w:t>
      </w:r>
      <w:r>
        <w:tab/>
        <w:t>Nuveen California Investment</w:t>
      </w:r>
    </w:p>
    <w:p w:rsidR="00917B45" w:rsidRDefault="00917B45" w:rsidP="00917B45">
      <w:pPr>
        <w:pStyle w:val="NoSpacing"/>
      </w:pPr>
      <w:r>
        <w:t>NQI</w:t>
      </w:r>
      <w:r>
        <w:tab/>
        <w:t>Nuveen Insured Quality Fund</w:t>
      </w:r>
    </w:p>
    <w:p w:rsidR="00917B45" w:rsidRDefault="00917B45" w:rsidP="00917B45">
      <w:pPr>
        <w:pStyle w:val="NoSpacing"/>
      </w:pPr>
      <w:r>
        <w:t>NQJ</w:t>
      </w:r>
      <w:r>
        <w:tab/>
        <w:t>Nuveen New Jersey Investment</w:t>
      </w:r>
    </w:p>
    <w:p w:rsidR="00917B45" w:rsidRDefault="00917B45" w:rsidP="00917B45">
      <w:pPr>
        <w:pStyle w:val="NoSpacing"/>
      </w:pPr>
      <w:r>
        <w:t>NQM</w:t>
      </w:r>
      <w:r>
        <w:tab/>
        <w:t>Nuveen Investment Quality Fund</w:t>
      </w:r>
    </w:p>
    <w:p w:rsidR="00917B45" w:rsidRDefault="00917B45" w:rsidP="00917B45">
      <w:pPr>
        <w:pStyle w:val="NoSpacing"/>
      </w:pPr>
      <w:r>
        <w:t>NQN</w:t>
      </w:r>
      <w:r>
        <w:tab/>
        <w:t>Nuveen New York Investment</w:t>
      </w:r>
    </w:p>
    <w:p w:rsidR="00917B45" w:rsidRDefault="00917B45" w:rsidP="00917B45">
      <w:pPr>
        <w:pStyle w:val="NoSpacing"/>
      </w:pPr>
      <w:r>
        <w:t>NQP</w:t>
      </w:r>
      <w:r>
        <w:tab/>
        <w:t>Nuveen Pennsylvania Investment</w:t>
      </w:r>
    </w:p>
    <w:p w:rsidR="00917B45" w:rsidRDefault="00917B45" w:rsidP="00917B45">
      <w:pPr>
        <w:pStyle w:val="NoSpacing"/>
      </w:pPr>
      <w:r>
        <w:lastRenderedPageBreak/>
        <w:t>NQS</w:t>
      </w:r>
      <w:r>
        <w:tab/>
        <w:t>Nuveen Quality Fund</w:t>
      </w:r>
    </w:p>
    <w:p w:rsidR="00917B45" w:rsidRDefault="00917B45" w:rsidP="00917B45">
      <w:pPr>
        <w:pStyle w:val="NoSpacing"/>
      </w:pPr>
      <w:r>
        <w:t>NQU</w:t>
      </w:r>
      <w:r>
        <w:tab/>
        <w:t>Nuveen Quality</w:t>
      </w:r>
    </w:p>
    <w:p w:rsidR="00917B45" w:rsidRDefault="00917B45" w:rsidP="00917B45">
      <w:pPr>
        <w:pStyle w:val="NoSpacing"/>
      </w:pPr>
      <w:r>
        <w:t>NR</w:t>
      </w:r>
      <w:r>
        <w:tab/>
        <w:t>Newpark Resources</w:t>
      </w:r>
    </w:p>
    <w:p w:rsidR="00917B45" w:rsidRDefault="00917B45" w:rsidP="00917B45">
      <w:pPr>
        <w:pStyle w:val="NoSpacing"/>
      </w:pPr>
      <w:r>
        <w:t>NRB-C</w:t>
      </w:r>
      <w:r>
        <w:tab/>
        <w:t>Nuveen North Carolina Dividend</w:t>
      </w:r>
    </w:p>
    <w:p w:rsidR="00917B45" w:rsidRDefault="00917B45" w:rsidP="00917B45">
      <w:pPr>
        <w:pStyle w:val="NoSpacing"/>
      </w:pPr>
      <w:r>
        <w:t>NRC</w:t>
      </w:r>
      <w:r>
        <w:tab/>
        <w:t>National Rural Utilities Cooperative</w:t>
      </w:r>
    </w:p>
    <w:p w:rsidR="00917B45" w:rsidRDefault="00917B45" w:rsidP="00917B45">
      <w:pPr>
        <w:pStyle w:val="NoSpacing"/>
      </w:pPr>
      <w:r>
        <w:t>NRF</w:t>
      </w:r>
      <w:r>
        <w:tab/>
        <w:t>Northstar Realty Finance</w:t>
      </w:r>
    </w:p>
    <w:p w:rsidR="00917B45" w:rsidRDefault="00917B45" w:rsidP="00917B45">
      <w:pPr>
        <w:pStyle w:val="NoSpacing"/>
      </w:pPr>
      <w:r>
        <w:t>NRF-A</w:t>
      </w:r>
      <w:r>
        <w:tab/>
        <w:t>Northstar Realty Pfd</w:t>
      </w:r>
    </w:p>
    <w:p w:rsidR="00917B45" w:rsidRDefault="00917B45" w:rsidP="00917B45">
      <w:pPr>
        <w:pStyle w:val="NoSpacing"/>
      </w:pPr>
      <w:r>
        <w:t>NRF-B</w:t>
      </w:r>
      <w:r>
        <w:tab/>
        <w:t>Northstar Rlty Ser B</w:t>
      </w:r>
    </w:p>
    <w:p w:rsidR="00917B45" w:rsidRDefault="00917B45" w:rsidP="00917B45">
      <w:pPr>
        <w:pStyle w:val="NoSpacing"/>
      </w:pPr>
      <w:r>
        <w:t>NRG</w:t>
      </w:r>
      <w:r>
        <w:tab/>
        <w:t>Nrg Energy</w:t>
      </w:r>
    </w:p>
    <w:p w:rsidR="00917B45" w:rsidRDefault="00917B45" w:rsidP="00917B45">
      <w:pPr>
        <w:pStyle w:val="NoSpacing"/>
      </w:pPr>
      <w:proofErr w:type="gramStart"/>
      <w:r>
        <w:t>NRGY</w:t>
      </w:r>
      <w:r>
        <w:tab/>
        <w:t>Inergy L.P.</w:t>
      </w:r>
      <w:proofErr w:type="gramEnd"/>
    </w:p>
    <w:p w:rsidR="00917B45" w:rsidRDefault="00917B45" w:rsidP="00917B45">
      <w:pPr>
        <w:pStyle w:val="NoSpacing"/>
      </w:pPr>
      <w:r>
        <w:t>NRK-C</w:t>
      </w:r>
      <w:r>
        <w:tab/>
        <w:t>Nuveen Insured New York Tax-Fre</w:t>
      </w:r>
    </w:p>
    <w:p w:rsidR="00917B45" w:rsidRDefault="00917B45" w:rsidP="00917B45">
      <w:pPr>
        <w:pStyle w:val="NoSpacing"/>
      </w:pPr>
      <w:r>
        <w:t>NRP</w:t>
      </w:r>
      <w:r>
        <w:tab/>
        <w:t xml:space="preserve">Natural Resource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NRT</w:t>
      </w:r>
      <w:r>
        <w:tab/>
        <w:t>North European Oil Royality Trust</w:t>
      </w:r>
    </w:p>
    <w:p w:rsidR="00917B45" w:rsidRDefault="00917B45" w:rsidP="00917B45">
      <w:pPr>
        <w:pStyle w:val="NoSpacing"/>
      </w:pPr>
      <w:r>
        <w:t>NRU</w:t>
      </w:r>
      <w:r>
        <w:tab/>
        <w:t>National Rural Utilities Cooperative</w:t>
      </w:r>
    </w:p>
    <w:p w:rsidR="00917B45" w:rsidRDefault="00917B45" w:rsidP="00917B45">
      <w:pPr>
        <w:pStyle w:val="NoSpacing"/>
      </w:pPr>
      <w:r>
        <w:t>NS</w:t>
      </w:r>
      <w:r>
        <w:tab/>
        <w:t>Nustar Energy L.P.</w:t>
      </w:r>
    </w:p>
    <w:p w:rsidR="00917B45" w:rsidRDefault="00917B45" w:rsidP="00917B45">
      <w:pPr>
        <w:pStyle w:val="NoSpacing"/>
      </w:pPr>
      <w:r>
        <w:t>NSC</w:t>
      </w:r>
      <w:r>
        <w:tab/>
        <w:t>Norfolk Souther Corp.</w:t>
      </w:r>
    </w:p>
    <w:p w:rsidR="00917B45" w:rsidRDefault="00917B45" w:rsidP="00917B45">
      <w:pPr>
        <w:pStyle w:val="NoSpacing"/>
      </w:pPr>
      <w:r>
        <w:t>NSH</w:t>
      </w:r>
      <w:r>
        <w:tab/>
        <w:t>Nustar Gp Holdings Llc</w:t>
      </w:r>
    </w:p>
    <w:p w:rsidR="00917B45" w:rsidRDefault="00917B45" w:rsidP="00917B45">
      <w:pPr>
        <w:pStyle w:val="NoSpacing"/>
      </w:pPr>
      <w:r>
        <w:t>NSL</w:t>
      </w:r>
      <w:r>
        <w:tab/>
        <w:t>Nuveen Senior</w:t>
      </w:r>
    </w:p>
    <w:p w:rsidR="00917B45" w:rsidRDefault="00917B45" w:rsidP="00917B45">
      <w:pPr>
        <w:pStyle w:val="NoSpacing"/>
      </w:pPr>
      <w:r>
        <w:t>NSP</w:t>
      </w:r>
      <w:r>
        <w:tab/>
        <w:t>Insperity Inc</w:t>
      </w:r>
    </w:p>
    <w:p w:rsidR="00917B45" w:rsidRDefault="00917B45" w:rsidP="00917B45">
      <w:pPr>
        <w:pStyle w:val="NoSpacing"/>
      </w:pPr>
      <w:r>
        <w:t>NSR</w:t>
      </w:r>
      <w:r>
        <w:tab/>
        <w:t>Neustar</w:t>
      </w:r>
    </w:p>
    <w:p w:rsidR="00917B45" w:rsidRDefault="00917B45" w:rsidP="00917B45">
      <w:pPr>
        <w:pStyle w:val="NoSpacing"/>
      </w:pPr>
      <w:r>
        <w:t>NST</w:t>
      </w:r>
      <w:r>
        <w:tab/>
        <w:t>Nstar</w:t>
      </w:r>
    </w:p>
    <w:p w:rsidR="00917B45" w:rsidRDefault="00917B45" w:rsidP="00917B45">
      <w:pPr>
        <w:pStyle w:val="NoSpacing"/>
      </w:pPr>
      <w:r>
        <w:t>NTC</w:t>
      </w:r>
      <w:r>
        <w:tab/>
        <w:t>Nuveen Connecticut Premium Fund</w:t>
      </w:r>
    </w:p>
    <w:p w:rsidR="00917B45" w:rsidRDefault="00917B45" w:rsidP="00917B45">
      <w:pPr>
        <w:pStyle w:val="NoSpacing"/>
      </w:pPr>
      <w:r>
        <w:t>NTC-C</w:t>
      </w:r>
      <w:r>
        <w:tab/>
        <w:t>Nuveen Conn Prem Inc</w:t>
      </w:r>
    </w:p>
    <w:p w:rsidR="00917B45" w:rsidRDefault="00917B45" w:rsidP="00917B45">
      <w:pPr>
        <w:pStyle w:val="NoSpacing"/>
      </w:pPr>
      <w:r>
        <w:t>NTC-D</w:t>
      </w:r>
      <w:r>
        <w:tab/>
        <w:t>Nuveen Connecticut Premium Inc</w:t>
      </w:r>
    </w:p>
    <w:p w:rsidR="00917B45" w:rsidRDefault="00917B45" w:rsidP="00917B45">
      <w:pPr>
        <w:pStyle w:val="NoSpacing"/>
      </w:pPr>
      <w:r>
        <w:t>NTE</w:t>
      </w:r>
      <w:r>
        <w:tab/>
        <w:t>Nam Tai Electronics</w:t>
      </w:r>
    </w:p>
    <w:p w:rsidR="00917B45" w:rsidRDefault="00917B45" w:rsidP="00917B45">
      <w:pPr>
        <w:pStyle w:val="NoSpacing"/>
      </w:pPr>
      <w:r>
        <w:t>NTG</w:t>
      </w:r>
      <w:r>
        <w:tab/>
        <w:t>Tortoise Mlp Fund</w:t>
      </w:r>
    </w:p>
    <w:p w:rsidR="00917B45" w:rsidRDefault="00917B45" w:rsidP="00917B45">
      <w:pPr>
        <w:pStyle w:val="NoSpacing"/>
      </w:pPr>
      <w:r>
        <w:t>NTL</w:t>
      </w:r>
      <w:r>
        <w:tab/>
        <w:t xml:space="preserve">Nortel Inversora </w:t>
      </w:r>
      <w:proofErr w:type="gramStart"/>
      <w:r>
        <w:t>Sa</w:t>
      </w:r>
      <w:proofErr w:type="gramEnd"/>
      <w:r>
        <w:t xml:space="preserve"> Adr</w:t>
      </w:r>
    </w:p>
    <w:p w:rsidR="00917B45" w:rsidRDefault="00917B45" w:rsidP="00917B45">
      <w:pPr>
        <w:pStyle w:val="NoSpacing"/>
      </w:pPr>
      <w:r>
        <w:t>NTT</w:t>
      </w:r>
      <w:r>
        <w:tab/>
        <w:t xml:space="preserve">Nippon Telegraph </w:t>
      </w:r>
      <w:proofErr w:type="gramStart"/>
      <w:r>
        <w:t>And</w:t>
      </w:r>
      <w:proofErr w:type="gramEnd"/>
      <w:r>
        <w:t xml:space="preserve"> Telephone Corp.</w:t>
      </w:r>
    </w:p>
    <w:p w:rsidR="00917B45" w:rsidRDefault="00917B45" w:rsidP="00917B45">
      <w:pPr>
        <w:pStyle w:val="NoSpacing"/>
      </w:pPr>
      <w:r>
        <w:t>NTX</w:t>
      </w:r>
      <w:r>
        <w:tab/>
        <w:t>Nuveen Texas Quality</w:t>
      </w:r>
    </w:p>
    <w:p w:rsidR="00917B45" w:rsidRDefault="00917B45" w:rsidP="00917B45">
      <w:pPr>
        <w:pStyle w:val="NoSpacing"/>
      </w:pPr>
      <w:r>
        <w:t>NTX-C</w:t>
      </w:r>
      <w:r>
        <w:tab/>
        <w:t>Nuveen Texas Quality Income Mu</w:t>
      </w:r>
    </w:p>
    <w:p w:rsidR="00917B45" w:rsidRDefault="00917B45" w:rsidP="00917B45">
      <w:pPr>
        <w:pStyle w:val="NoSpacing"/>
      </w:pPr>
      <w:proofErr w:type="gramStart"/>
      <w:r>
        <w:t>NTZ</w:t>
      </w:r>
      <w:r>
        <w:tab/>
        <w:t>Natuzzi S.P.A.</w:t>
      </w:r>
      <w:proofErr w:type="gramEnd"/>
    </w:p>
    <w:p w:rsidR="00917B45" w:rsidRDefault="00917B45" w:rsidP="00917B45">
      <w:pPr>
        <w:pStyle w:val="NoSpacing"/>
      </w:pPr>
      <w:r>
        <w:t>NU</w:t>
      </w:r>
      <w:r>
        <w:tab/>
        <w:t>Northeast Utilities</w:t>
      </w:r>
    </w:p>
    <w:p w:rsidR="00917B45" w:rsidRDefault="00917B45" w:rsidP="00917B45">
      <w:pPr>
        <w:pStyle w:val="NoSpacing"/>
      </w:pPr>
      <w:r>
        <w:t>NUC</w:t>
      </w:r>
      <w:r>
        <w:tab/>
        <w:t>Nuveen California Quality</w:t>
      </w:r>
    </w:p>
    <w:p w:rsidR="00917B45" w:rsidRDefault="00917B45" w:rsidP="00917B45">
      <w:pPr>
        <w:pStyle w:val="NoSpacing"/>
      </w:pPr>
      <w:r>
        <w:t>NUE</w:t>
      </w:r>
      <w:r>
        <w:tab/>
        <w:t>Nucor Corp.</w:t>
      </w:r>
    </w:p>
    <w:p w:rsidR="00917B45" w:rsidRDefault="00917B45" w:rsidP="00917B45">
      <w:pPr>
        <w:pStyle w:val="NoSpacing"/>
      </w:pPr>
      <w:r>
        <w:t>NUJ-C</w:t>
      </w:r>
      <w:r>
        <w:tab/>
        <w:t>Nuveen New Jersey Dividend Adv</w:t>
      </w:r>
    </w:p>
    <w:p w:rsidR="00917B45" w:rsidRDefault="00917B45" w:rsidP="00917B45">
      <w:pPr>
        <w:pStyle w:val="NoSpacing"/>
      </w:pPr>
      <w:r>
        <w:t>NUM</w:t>
      </w:r>
      <w:r>
        <w:tab/>
        <w:t>Nuveen Michigan Quality</w:t>
      </w:r>
    </w:p>
    <w:p w:rsidR="00917B45" w:rsidRDefault="00917B45" w:rsidP="00917B45">
      <w:pPr>
        <w:pStyle w:val="NoSpacing"/>
      </w:pPr>
      <w:r>
        <w:t>NUN</w:t>
      </w:r>
      <w:r>
        <w:tab/>
        <w:t>Nuveen New York Quality</w:t>
      </w:r>
    </w:p>
    <w:p w:rsidR="00917B45" w:rsidRDefault="00917B45" w:rsidP="00917B45">
      <w:pPr>
        <w:pStyle w:val="NoSpacing"/>
      </w:pPr>
      <w:r>
        <w:t>NUO</w:t>
      </w:r>
      <w:r>
        <w:tab/>
        <w:t>Nuveen Ohio Quality</w:t>
      </w:r>
    </w:p>
    <w:p w:rsidR="00917B45" w:rsidRDefault="00917B45" w:rsidP="00917B45">
      <w:pPr>
        <w:pStyle w:val="NoSpacing"/>
      </w:pPr>
      <w:r>
        <w:t>NUS</w:t>
      </w:r>
      <w:r>
        <w:tab/>
        <w:t>Nu Skin Enterprises</w:t>
      </w:r>
    </w:p>
    <w:p w:rsidR="00917B45" w:rsidRDefault="00917B45" w:rsidP="00917B45">
      <w:pPr>
        <w:pStyle w:val="NoSpacing"/>
      </w:pPr>
      <w:r>
        <w:t>NUV</w:t>
      </w:r>
      <w:r>
        <w:tab/>
        <w:t>Nuveen Muni Value Fund</w:t>
      </w:r>
    </w:p>
    <w:p w:rsidR="00917B45" w:rsidRDefault="00917B45" w:rsidP="00917B45">
      <w:pPr>
        <w:pStyle w:val="NoSpacing"/>
      </w:pPr>
      <w:r>
        <w:t>NUW</w:t>
      </w:r>
      <w:r>
        <w:tab/>
        <w:t>Nuveen Muni Value Fund</w:t>
      </w:r>
    </w:p>
    <w:p w:rsidR="00917B45" w:rsidRDefault="00917B45" w:rsidP="00917B45">
      <w:pPr>
        <w:pStyle w:val="NoSpacing"/>
      </w:pPr>
      <w:r>
        <w:t>NVC</w:t>
      </w:r>
      <w:r>
        <w:tab/>
        <w:t>Nuveen California Quality Fund</w:t>
      </w:r>
    </w:p>
    <w:p w:rsidR="00917B45" w:rsidRDefault="00917B45" w:rsidP="00917B45">
      <w:pPr>
        <w:pStyle w:val="NoSpacing"/>
      </w:pPr>
      <w:r>
        <w:t>NVE</w:t>
      </w:r>
      <w:r>
        <w:tab/>
      </w:r>
      <w:proofErr w:type="gramStart"/>
      <w:r>
        <w:t>Nv</w:t>
      </w:r>
      <w:proofErr w:type="gramEnd"/>
      <w:r>
        <w:t xml:space="preserve"> Energy Inc</w:t>
      </w:r>
    </w:p>
    <w:p w:rsidR="00917B45" w:rsidRDefault="00917B45" w:rsidP="00917B45">
      <w:pPr>
        <w:pStyle w:val="NoSpacing"/>
      </w:pPr>
      <w:r>
        <w:t>NVG-C</w:t>
      </w:r>
      <w:r>
        <w:tab/>
        <w:t>Nuveen Insd Divid Ad</w:t>
      </w:r>
    </w:p>
    <w:p w:rsidR="00917B45" w:rsidRDefault="00917B45" w:rsidP="00917B45">
      <w:pPr>
        <w:pStyle w:val="NoSpacing"/>
      </w:pPr>
      <w:r>
        <w:t>NVN</w:t>
      </w:r>
      <w:r>
        <w:tab/>
        <w:t>Nuveen New York Quality Fund</w:t>
      </w:r>
    </w:p>
    <w:p w:rsidR="00917B45" w:rsidRDefault="00917B45" w:rsidP="00917B45">
      <w:pPr>
        <w:pStyle w:val="NoSpacing"/>
      </w:pPr>
      <w:r>
        <w:t>NVO</w:t>
      </w:r>
      <w:r>
        <w:tab/>
        <w:t>Novo Nordisk A/S</w:t>
      </w:r>
    </w:p>
    <w:p w:rsidR="00917B45" w:rsidRDefault="00917B45" w:rsidP="00917B45">
      <w:pPr>
        <w:pStyle w:val="NoSpacing"/>
      </w:pPr>
      <w:r>
        <w:t>NVR</w:t>
      </w:r>
      <w:r>
        <w:tab/>
        <w:t>Nvr</w:t>
      </w:r>
    </w:p>
    <w:p w:rsidR="00917B45" w:rsidRDefault="00917B45" w:rsidP="00917B45">
      <w:pPr>
        <w:pStyle w:val="NoSpacing"/>
      </w:pPr>
      <w:r>
        <w:t>NVS</w:t>
      </w:r>
      <w:r>
        <w:tab/>
        <w:t>Novartis Ag</w:t>
      </w:r>
    </w:p>
    <w:p w:rsidR="00917B45" w:rsidRDefault="00917B45" w:rsidP="00917B45">
      <w:pPr>
        <w:pStyle w:val="NoSpacing"/>
      </w:pPr>
      <w:r>
        <w:lastRenderedPageBreak/>
        <w:t>NVX-A</w:t>
      </w:r>
      <w:r>
        <w:tab/>
        <w:t>Nuveen California Dividend Adva</w:t>
      </w:r>
    </w:p>
    <w:p w:rsidR="00917B45" w:rsidRDefault="00917B45" w:rsidP="00917B45">
      <w:pPr>
        <w:pStyle w:val="NoSpacing"/>
      </w:pPr>
      <w:r>
        <w:t>NVX-C</w:t>
      </w:r>
      <w:r>
        <w:tab/>
        <w:t>Nuveen California Dividend Adv</w:t>
      </w:r>
    </w:p>
    <w:p w:rsidR="00917B45" w:rsidRDefault="00917B45" w:rsidP="00917B45">
      <w:pPr>
        <w:pStyle w:val="NoSpacing"/>
      </w:pPr>
      <w:r>
        <w:t>NVY-C</w:t>
      </w:r>
      <w:r>
        <w:tab/>
        <w:t>Nuveen Pennsylvania Dividend A</w:t>
      </w:r>
    </w:p>
    <w:p w:rsidR="00917B45" w:rsidRDefault="00917B45" w:rsidP="00917B45">
      <w:pPr>
        <w:pStyle w:val="NoSpacing"/>
      </w:pPr>
      <w:r>
        <w:t>NW-C</w:t>
      </w:r>
      <w:r>
        <w:tab/>
        <w:t>Natl Wstmst Ads 19C3</w:t>
      </w:r>
    </w:p>
    <w:p w:rsidR="00917B45" w:rsidRDefault="00917B45" w:rsidP="00917B45">
      <w:pPr>
        <w:pStyle w:val="NoSpacing"/>
      </w:pPr>
      <w:proofErr w:type="gramStart"/>
      <w:r>
        <w:t>NWE</w:t>
      </w:r>
      <w:r>
        <w:tab/>
        <w:t>Northwestern Corp.</w:t>
      </w:r>
      <w:proofErr w:type="gramEnd"/>
    </w:p>
    <w:p w:rsidR="00917B45" w:rsidRDefault="00917B45" w:rsidP="00917B45">
      <w:pPr>
        <w:pStyle w:val="NoSpacing"/>
      </w:pPr>
      <w:r>
        <w:t>NWI-C</w:t>
      </w:r>
      <w:r>
        <w:tab/>
        <w:t>Nuveen Maryland Dividend Advant</w:t>
      </w:r>
    </w:p>
    <w:p w:rsidR="00917B45" w:rsidRDefault="00917B45" w:rsidP="00917B45">
      <w:pPr>
        <w:pStyle w:val="NoSpacing"/>
      </w:pPr>
      <w:r>
        <w:t>NWI-D</w:t>
      </w:r>
      <w:r>
        <w:tab/>
        <w:t>Nuveen Md Dam Fund 3</w:t>
      </w:r>
    </w:p>
    <w:p w:rsidR="00917B45" w:rsidRDefault="00917B45" w:rsidP="00917B45">
      <w:pPr>
        <w:pStyle w:val="NoSpacing"/>
      </w:pPr>
      <w:r>
        <w:t>NWL</w:t>
      </w:r>
      <w:r>
        <w:tab/>
        <w:t>Newell Rubbermaid Inc.</w:t>
      </w:r>
    </w:p>
    <w:p w:rsidR="00917B45" w:rsidRDefault="00917B45" w:rsidP="00917B45">
      <w:pPr>
        <w:pStyle w:val="NoSpacing"/>
      </w:pPr>
      <w:r>
        <w:t>NWN</w:t>
      </w:r>
      <w:r>
        <w:tab/>
        <w:t>Northwest Natural Gas Company</w:t>
      </w:r>
    </w:p>
    <w:p w:rsidR="00917B45" w:rsidRDefault="00917B45" w:rsidP="00917B45">
      <w:pPr>
        <w:pStyle w:val="NoSpacing"/>
      </w:pPr>
      <w:r>
        <w:t>NWY</w:t>
      </w:r>
      <w:r>
        <w:tab/>
        <w:t>New York &amp; Company</w:t>
      </w:r>
    </w:p>
    <w:p w:rsidR="00917B45" w:rsidRDefault="00917B45" w:rsidP="00917B45">
      <w:pPr>
        <w:pStyle w:val="NoSpacing"/>
      </w:pPr>
      <w:r>
        <w:t>NX</w:t>
      </w:r>
      <w:r>
        <w:tab/>
        <w:t>Quanex Building Products Corp.</w:t>
      </w:r>
    </w:p>
    <w:p w:rsidR="00917B45" w:rsidRDefault="00917B45" w:rsidP="00917B45">
      <w:pPr>
        <w:pStyle w:val="NoSpacing"/>
      </w:pPr>
      <w:r>
        <w:t>NXC</w:t>
      </w:r>
      <w:r>
        <w:tab/>
        <w:t>Nuveen California Tax-Free Income</w:t>
      </w:r>
    </w:p>
    <w:p w:rsidR="00917B45" w:rsidRDefault="00917B45" w:rsidP="00917B45">
      <w:pPr>
        <w:pStyle w:val="NoSpacing"/>
      </w:pPr>
      <w:r>
        <w:t>NXE-C</w:t>
      </w:r>
      <w:r>
        <w:tab/>
        <w:t>Nuveen Arizona Dividend Advant</w:t>
      </w:r>
    </w:p>
    <w:p w:rsidR="00917B45" w:rsidRDefault="00917B45" w:rsidP="00917B45">
      <w:pPr>
        <w:pStyle w:val="NoSpacing"/>
      </w:pPr>
      <w:r>
        <w:t>NXI-C</w:t>
      </w:r>
      <w:r>
        <w:tab/>
        <w:t xml:space="preserve">Nuveen Oh Div Adv Muni </w:t>
      </w:r>
      <w:proofErr w:type="gramStart"/>
      <w:r>
        <w:t>Fd</w:t>
      </w:r>
      <w:proofErr w:type="gramEnd"/>
      <w:r>
        <w:t xml:space="preserve"> Muni</w:t>
      </w:r>
    </w:p>
    <w:p w:rsidR="00917B45" w:rsidRDefault="00917B45" w:rsidP="00917B45">
      <w:pPr>
        <w:pStyle w:val="NoSpacing"/>
      </w:pPr>
      <w:r>
        <w:t>NXJ-A</w:t>
      </w:r>
      <w:r>
        <w:tab/>
        <w:t>Nuveen New Jersey Dividend Adva</w:t>
      </w:r>
    </w:p>
    <w:p w:rsidR="00917B45" w:rsidRDefault="00917B45" w:rsidP="00917B45">
      <w:pPr>
        <w:pStyle w:val="NoSpacing"/>
      </w:pPr>
      <w:r>
        <w:t>NXK-C</w:t>
      </w:r>
      <w:r>
        <w:tab/>
        <w:t>Nuveen New York Dividend Advant</w:t>
      </w:r>
    </w:p>
    <w:p w:rsidR="00917B45" w:rsidRDefault="00917B45" w:rsidP="00917B45">
      <w:pPr>
        <w:pStyle w:val="NoSpacing"/>
      </w:pPr>
      <w:r>
        <w:t>NXM-C</w:t>
      </w:r>
      <w:r>
        <w:tab/>
        <w:t>Nuveen Pennsylvania Dividend A</w:t>
      </w:r>
    </w:p>
    <w:p w:rsidR="00917B45" w:rsidRDefault="00917B45" w:rsidP="00917B45">
      <w:pPr>
        <w:pStyle w:val="NoSpacing"/>
      </w:pPr>
      <w:r>
        <w:t>NXN</w:t>
      </w:r>
      <w:r>
        <w:tab/>
        <w:t>Nuveen Insured New York Tax-Free</w:t>
      </w:r>
    </w:p>
    <w:p w:rsidR="00917B45" w:rsidRDefault="00917B45" w:rsidP="00917B45">
      <w:pPr>
        <w:pStyle w:val="NoSpacing"/>
      </w:pPr>
      <w:r>
        <w:t>NXP</w:t>
      </w:r>
      <w:r>
        <w:tab/>
        <w:t>Nuveen Tax Free Income Portfolio</w:t>
      </w:r>
    </w:p>
    <w:p w:rsidR="00917B45" w:rsidRDefault="00917B45" w:rsidP="00917B45">
      <w:pPr>
        <w:pStyle w:val="NoSpacing"/>
      </w:pPr>
      <w:r>
        <w:t>NXQ</w:t>
      </w:r>
      <w:r>
        <w:tab/>
        <w:t>Nuveen Tax Free Income Portfolio Ii</w:t>
      </w:r>
    </w:p>
    <w:p w:rsidR="00917B45" w:rsidRDefault="00917B45" w:rsidP="00917B45">
      <w:pPr>
        <w:pStyle w:val="NoSpacing"/>
      </w:pPr>
      <w:r>
        <w:t>NXR</w:t>
      </w:r>
      <w:r>
        <w:tab/>
        <w:t>Nuveen Tax Free Income Portfolio III</w:t>
      </w:r>
    </w:p>
    <w:p w:rsidR="00917B45" w:rsidRDefault="00917B45" w:rsidP="00917B45">
      <w:pPr>
        <w:pStyle w:val="NoSpacing"/>
      </w:pPr>
      <w:r>
        <w:t>NXY</w:t>
      </w:r>
      <w:r>
        <w:tab/>
        <w:t>Nexen</w:t>
      </w:r>
    </w:p>
    <w:p w:rsidR="00917B45" w:rsidRDefault="00917B45" w:rsidP="00917B45">
      <w:pPr>
        <w:pStyle w:val="NoSpacing"/>
      </w:pPr>
      <w:r>
        <w:t>NXY-B</w:t>
      </w:r>
      <w:r>
        <w:tab/>
        <w:t>Nexen Inc 7.35 Pfd</w:t>
      </w:r>
    </w:p>
    <w:p w:rsidR="00917B45" w:rsidRDefault="00917B45" w:rsidP="00917B45">
      <w:pPr>
        <w:pStyle w:val="NoSpacing"/>
      </w:pPr>
      <w:r>
        <w:t>NYB</w:t>
      </w:r>
      <w:r>
        <w:tab/>
        <w:t>New York Community Bancorp</w:t>
      </w:r>
    </w:p>
    <w:p w:rsidR="00917B45" w:rsidRDefault="00917B45" w:rsidP="00917B45">
      <w:pPr>
        <w:pStyle w:val="NoSpacing"/>
      </w:pPr>
      <w:r>
        <w:t>NYB-U</w:t>
      </w:r>
      <w:r>
        <w:tab/>
        <w:t>New York Cmty Cap V</w:t>
      </w:r>
    </w:p>
    <w:p w:rsidR="00917B45" w:rsidRDefault="00917B45" w:rsidP="00917B45">
      <w:pPr>
        <w:pStyle w:val="NoSpacing"/>
      </w:pPr>
      <w:r>
        <w:t>NYT</w:t>
      </w:r>
      <w:r>
        <w:tab/>
        <w:t>New York Times Company</w:t>
      </w:r>
    </w:p>
    <w:p w:rsidR="00917B45" w:rsidRDefault="00917B45" w:rsidP="00917B45">
      <w:pPr>
        <w:pStyle w:val="NoSpacing"/>
      </w:pPr>
      <w:r>
        <w:t>NYX</w:t>
      </w:r>
      <w:r>
        <w:tab/>
        <w:t>NYSE Euronext</w:t>
      </w:r>
    </w:p>
    <w:p w:rsidR="00917B45" w:rsidRDefault="00917B45" w:rsidP="00917B45">
      <w:pPr>
        <w:pStyle w:val="NoSpacing"/>
      </w:pPr>
      <w:r>
        <w:t>NZF-C</w:t>
      </w:r>
      <w:r>
        <w:tab/>
        <w:t>Nuveen Dividend Advantage Muni</w:t>
      </w:r>
    </w:p>
    <w:p w:rsidR="00917B45" w:rsidRDefault="00917B45" w:rsidP="00917B45">
      <w:pPr>
        <w:pStyle w:val="NoSpacing"/>
      </w:pPr>
      <w:r>
        <w:t>NZH-A</w:t>
      </w:r>
      <w:r>
        <w:tab/>
        <w:t>Nuveen California Dividend Adva</w:t>
      </w:r>
    </w:p>
    <w:p w:rsidR="00917B45" w:rsidRDefault="00917B45" w:rsidP="00917B45">
      <w:pPr>
        <w:pStyle w:val="NoSpacing"/>
      </w:pPr>
      <w:r>
        <w:t>NZH-B</w:t>
      </w:r>
      <w:r>
        <w:tab/>
        <w:t>Nuveen California Dividend Adv</w:t>
      </w:r>
    </w:p>
    <w:p w:rsidR="00917B45" w:rsidRDefault="00917B45" w:rsidP="00917B45">
      <w:pPr>
        <w:pStyle w:val="NoSpacing"/>
      </w:pPr>
      <w:r>
        <w:t>NZH-C</w:t>
      </w:r>
      <w:r>
        <w:tab/>
        <w:t>Nuveen Ca Div Advantage Muni F</w:t>
      </w:r>
    </w:p>
    <w:p w:rsidR="00917B45" w:rsidRDefault="00917B45" w:rsidP="00917B45">
      <w:pPr>
        <w:pStyle w:val="NoSpacing"/>
      </w:pPr>
      <w:r>
        <w:t>NZR-C</w:t>
      </w:r>
      <w:r>
        <w:tab/>
        <w:t>Nuveen Maryland Dividend Advant</w:t>
      </w:r>
    </w:p>
    <w:p w:rsidR="00917B45" w:rsidRDefault="00917B45" w:rsidP="00917B45">
      <w:pPr>
        <w:pStyle w:val="NoSpacing"/>
      </w:pPr>
      <w:r>
        <w:t>NZT</w:t>
      </w:r>
      <w:r>
        <w:tab/>
        <w:t xml:space="preserve">Telecom Corporation </w:t>
      </w:r>
      <w:proofErr w:type="gramStart"/>
      <w:r>
        <w:t>Of</w:t>
      </w:r>
      <w:proofErr w:type="gramEnd"/>
      <w:r>
        <w:t xml:space="preserve"> New Zealand</w:t>
      </w:r>
    </w:p>
    <w:p w:rsidR="00917B45" w:rsidRDefault="00917B45" w:rsidP="00917B45">
      <w:pPr>
        <w:pStyle w:val="NoSpacing"/>
      </w:pPr>
      <w:r>
        <w:t>O</w:t>
      </w:r>
      <w:r>
        <w:tab/>
        <w:t>Realty Income Corp.</w:t>
      </w:r>
    </w:p>
    <w:p w:rsidR="00917B45" w:rsidRDefault="00917B45" w:rsidP="00917B45">
      <w:pPr>
        <w:pStyle w:val="NoSpacing"/>
      </w:pPr>
      <w:r>
        <w:t>O-D</w:t>
      </w:r>
      <w:r>
        <w:tab/>
        <w:t>Realty Income Cp Pfd</w:t>
      </w:r>
    </w:p>
    <w:p w:rsidR="00917B45" w:rsidRDefault="00917B45" w:rsidP="00917B45">
      <w:pPr>
        <w:pStyle w:val="NoSpacing"/>
      </w:pPr>
      <w:r>
        <w:t>O-E</w:t>
      </w:r>
      <w:r>
        <w:tab/>
        <w:t>Realty Income Pfd E</w:t>
      </w:r>
    </w:p>
    <w:p w:rsidR="00917B45" w:rsidRDefault="00917B45" w:rsidP="00917B45">
      <w:pPr>
        <w:pStyle w:val="NoSpacing"/>
      </w:pPr>
      <w:r>
        <w:t>OAS</w:t>
      </w:r>
      <w:r>
        <w:tab/>
        <w:t>Oasis Petroleum Inc.</w:t>
      </w:r>
    </w:p>
    <w:p w:rsidR="00917B45" w:rsidRDefault="00917B45" w:rsidP="00917B45">
      <w:pPr>
        <w:pStyle w:val="NoSpacing"/>
      </w:pPr>
      <w:r>
        <w:t>OB</w:t>
      </w:r>
      <w:r>
        <w:tab/>
        <w:t>Onebeacon Insurance Group</w:t>
      </w:r>
    </w:p>
    <w:p w:rsidR="00917B45" w:rsidRDefault="00917B45" w:rsidP="00917B45">
      <w:pPr>
        <w:pStyle w:val="NoSpacing"/>
      </w:pPr>
      <w:r>
        <w:t>OC</w:t>
      </w:r>
      <w:r>
        <w:tab/>
        <w:t>Owens Corning Inc</w:t>
      </w:r>
    </w:p>
    <w:p w:rsidR="00917B45" w:rsidRDefault="00917B45" w:rsidP="00917B45">
      <w:pPr>
        <w:pStyle w:val="NoSpacing"/>
      </w:pPr>
      <w:r>
        <w:t>OC.B</w:t>
      </w:r>
      <w:r>
        <w:tab/>
        <w:t>Owens Corning</w:t>
      </w:r>
    </w:p>
    <w:p w:rsidR="00917B45" w:rsidRDefault="00917B45" w:rsidP="00917B45">
      <w:pPr>
        <w:pStyle w:val="NoSpacing"/>
      </w:pPr>
      <w:proofErr w:type="gramStart"/>
      <w:r>
        <w:t>OCN</w:t>
      </w:r>
      <w:r>
        <w:tab/>
        <w:t>Ocwen Financial Corp.</w:t>
      </w:r>
      <w:proofErr w:type="gramEnd"/>
    </w:p>
    <w:p w:rsidR="00917B45" w:rsidRDefault="00917B45" w:rsidP="00917B45">
      <w:pPr>
        <w:pStyle w:val="NoSpacing"/>
      </w:pPr>
      <w:r>
        <w:t>OCR</w:t>
      </w:r>
      <w:r>
        <w:tab/>
        <w:t>Omnicare</w:t>
      </w:r>
    </w:p>
    <w:p w:rsidR="00917B45" w:rsidRDefault="00917B45" w:rsidP="00917B45">
      <w:pPr>
        <w:pStyle w:val="NoSpacing"/>
      </w:pPr>
      <w:r>
        <w:t>OCR-</w:t>
      </w:r>
      <w:proofErr w:type="gramStart"/>
      <w:r>
        <w:t>A</w:t>
      </w:r>
      <w:proofErr w:type="gramEnd"/>
      <w:r>
        <w:tab/>
        <w:t>Omnicare Cap Tr 1</w:t>
      </w:r>
    </w:p>
    <w:p w:rsidR="00917B45" w:rsidRDefault="00917B45" w:rsidP="00917B45">
      <w:pPr>
        <w:pStyle w:val="NoSpacing"/>
      </w:pPr>
      <w:r>
        <w:t>OCR-B</w:t>
      </w:r>
      <w:r>
        <w:tab/>
        <w:t xml:space="preserve">Omnicare Cap </w:t>
      </w:r>
      <w:proofErr w:type="gramStart"/>
      <w:r>
        <w:t>Tr</w:t>
      </w:r>
      <w:proofErr w:type="gramEnd"/>
      <w:r>
        <w:t xml:space="preserve"> Ii</w:t>
      </w:r>
    </w:p>
    <w:p w:rsidR="00917B45" w:rsidRDefault="00917B45" w:rsidP="00917B45">
      <w:pPr>
        <w:pStyle w:val="NoSpacing"/>
      </w:pPr>
      <w:r>
        <w:t>ODC</w:t>
      </w:r>
      <w:r>
        <w:tab/>
        <w:t xml:space="preserve">Oil-Dri Corporation </w:t>
      </w:r>
      <w:proofErr w:type="gramStart"/>
      <w:r>
        <w:t>Of</w:t>
      </w:r>
      <w:proofErr w:type="gramEnd"/>
      <w:r>
        <w:t xml:space="preserve"> America</w:t>
      </w:r>
    </w:p>
    <w:p w:rsidR="00917B45" w:rsidRDefault="00917B45" w:rsidP="00917B45">
      <w:pPr>
        <w:pStyle w:val="NoSpacing"/>
      </w:pPr>
      <w:r>
        <w:t>ODP</w:t>
      </w:r>
      <w:r>
        <w:tab/>
        <w:t>Office Depot</w:t>
      </w:r>
    </w:p>
    <w:p w:rsidR="00917B45" w:rsidRDefault="00917B45" w:rsidP="00917B45">
      <w:pPr>
        <w:pStyle w:val="NoSpacing"/>
      </w:pPr>
      <w:r>
        <w:t>OEH</w:t>
      </w:r>
      <w:r>
        <w:tab/>
        <w:t>Orient-Express Hotels</w:t>
      </w:r>
    </w:p>
    <w:p w:rsidR="00917B45" w:rsidRDefault="00917B45" w:rsidP="00917B45">
      <w:pPr>
        <w:pStyle w:val="NoSpacing"/>
      </w:pPr>
      <w:r>
        <w:t>OFC</w:t>
      </w:r>
      <w:r>
        <w:tab/>
        <w:t>Corporate Office Properties</w:t>
      </w:r>
    </w:p>
    <w:p w:rsidR="00917B45" w:rsidRDefault="00917B45" w:rsidP="00917B45">
      <w:pPr>
        <w:pStyle w:val="NoSpacing"/>
      </w:pPr>
      <w:r>
        <w:lastRenderedPageBreak/>
        <w:t>OFC-G</w:t>
      </w:r>
      <w:r>
        <w:tab/>
        <w:t>Corp Office Pr Pfd G</w:t>
      </w:r>
    </w:p>
    <w:p w:rsidR="00917B45" w:rsidRDefault="00917B45" w:rsidP="00917B45">
      <w:pPr>
        <w:pStyle w:val="NoSpacing"/>
      </w:pPr>
      <w:r>
        <w:t>OFC-H</w:t>
      </w:r>
      <w:r>
        <w:tab/>
        <w:t xml:space="preserve">Corp </w:t>
      </w:r>
      <w:proofErr w:type="gramStart"/>
      <w:r>
        <w:t>Off</w:t>
      </w:r>
      <w:proofErr w:type="gramEnd"/>
      <w:r>
        <w:t xml:space="preserve"> Pptys Pfd H</w:t>
      </w:r>
    </w:p>
    <w:p w:rsidR="00917B45" w:rsidRDefault="00917B45" w:rsidP="00917B45">
      <w:pPr>
        <w:pStyle w:val="NoSpacing"/>
      </w:pPr>
      <w:r>
        <w:t>OFC-J</w:t>
      </w:r>
      <w:r>
        <w:tab/>
        <w:t>Corporate Office Pfd</w:t>
      </w:r>
    </w:p>
    <w:p w:rsidR="00917B45" w:rsidRDefault="00917B45" w:rsidP="00917B45">
      <w:pPr>
        <w:pStyle w:val="NoSpacing"/>
      </w:pPr>
      <w:r>
        <w:t>OFG</w:t>
      </w:r>
      <w:r>
        <w:tab/>
        <w:t>Oriental Financial Group</w:t>
      </w:r>
    </w:p>
    <w:p w:rsidR="00917B45" w:rsidRDefault="00917B45" w:rsidP="00917B45">
      <w:pPr>
        <w:pStyle w:val="NoSpacing"/>
      </w:pPr>
      <w:r>
        <w:t>OFG-</w:t>
      </w:r>
      <w:proofErr w:type="gramStart"/>
      <w:r>
        <w:t>A</w:t>
      </w:r>
      <w:proofErr w:type="gramEnd"/>
      <w:r>
        <w:tab/>
        <w:t>Oriental Fin Mips A</w:t>
      </w:r>
    </w:p>
    <w:p w:rsidR="00917B45" w:rsidRDefault="00917B45" w:rsidP="00917B45">
      <w:pPr>
        <w:pStyle w:val="NoSpacing"/>
      </w:pPr>
      <w:r>
        <w:t>OFG-B</w:t>
      </w:r>
      <w:r>
        <w:tab/>
        <w:t>Oriental Finl Pfd B</w:t>
      </w:r>
    </w:p>
    <w:p w:rsidR="00917B45" w:rsidRDefault="00917B45" w:rsidP="00917B45">
      <w:pPr>
        <w:pStyle w:val="NoSpacing"/>
      </w:pPr>
      <w:r>
        <w:t>OGE</w:t>
      </w:r>
      <w:r>
        <w:tab/>
        <w:t>Oge Energy Corp.</w:t>
      </w:r>
    </w:p>
    <w:p w:rsidR="00917B45" w:rsidRDefault="00917B45" w:rsidP="00917B45">
      <w:pPr>
        <w:pStyle w:val="NoSpacing"/>
      </w:pPr>
      <w:r>
        <w:t>OHI</w:t>
      </w:r>
      <w:r>
        <w:tab/>
        <w:t>Omega Healthcare Investors</w:t>
      </w:r>
    </w:p>
    <w:p w:rsidR="00917B45" w:rsidRDefault="00917B45" w:rsidP="00917B45">
      <w:pPr>
        <w:pStyle w:val="NoSpacing"/>
      </w:pPr>
      <w:r>
        <w:t>OI</w:t>
      </w:r>
      <w:r>
        <w:tab/>
        <w:t>Owens-Illinois</w:t>
      </w:r>
    </w:p>
    <w:p w:rsidR="00917B45" w:rsidRDefault="00917B45" w:rsidP="00917B45">
      <w:pPr>
        <w:pStyle w:val="NoSpacing"/>
      </w:pPr>
      <w:r>
        <w:t>OIA</w:t>
      </w:r>
      <w:r>
        <w:tab/>
        <w:t>Invesco Muni Income Trust</w:t>
      </w:r>
    </w:p>
    <w:p w:rsidR="00917B45" w:rsidRDefault="00917B45" w:rsidP="00917B45">
      <w:pPr>
        <w:pStyle w:val="NoSpacing"/>
      </w:pPr>
      <w:r>
        <w:t>OIB</w:t>
      </w:r>
      <w:r>
        <w:tab/>
        <w:t>Invesco Muni Income Trust Ii</w:t>
      </w:r>
    </w:p>
    <w:p w:rsidR="00917B45" w:rsidRDefault="00917B45" w:rsidP="00917B45">
      <w:pPr>
        <w:pStyle w:val="NoSpacing"/>
      </w:pPr>
      <w:r>
        <w:t>OIC</w:t>
      </w:r>
      <w:r>
        <w:tab/>
        <w:t>Invesco Muni Income Trust III</w:t>
      </w:r>
    </w:p>
    <w:p w:rsidR="00917B45" w:rsidRDefault="00917B45" w:rsidP="00917B45">
      <w:pPr>
        <w:pStyle w:val="NoSpacing"/>
      </w:pPr>
      <w:r>
        <w:t>OII</w:t>
      </w:r>
      <w:r>
        <w:tab/>
        <w:t>Oceaneering International</w:t>
      </w:r>
    </w:p>
    <w:p w:rsidR="00917B45" w:rsidRDefault="00917B45" w:rsidP="00917B45">
      <w:pPr>
        <w:pStyle w:val="NoSpacing"/>
      </w:pPr>
      <w:r>
        <w:t>OILT</w:t>
      </w:r>
      <w:r>
        <w:tab/>
        <w:t>Oiltanking Partners L.P.</w:t>
      </w:r>
    </w:p>
    <w:p w:rsidR="00917B45" w:rsidRDefault="00917B45" w:rsidP="00917B45">
      <w:pPr>
        <w:pStyle w:val="NoSpacing"/>
      </w:pPr>
      <w:r>
        <w:t>OIS</w:t>
      </w:r>
      <w:r>
        <w:tab/>
        <w:t>Oil States International</w:t>
      </w:r>
    </w:p>
    <w:p w:rsidR="00917B45" w:rsidRDefault="00917B45" w:rsidP="00917B45">
      <w:pPr>
        <w:pStyle w:val="NoSpacing"/>
      </w:pPr>
      <w:r>
        <w:t>OKE</w:t>
      </w:r>
      <w:r>
        <w:tab/>
        <w:t>Oneok</w:t>
      </w:r>
    </w:p>
    <w:p w:rsidR="00917B45" w:rsidRDefault="00917B45" w:rsidP="00917B45">
      <w:pPr>
        <w:pStyle w:val="NoSpacing"/>
      </w:pPr>
      <w:r>
        <w:t>OKS</w:t>
      </w:r>
      <w:r>
        <w:tab/>
        <w:t>Oneok Partners L.P.</w:t>
      </w:r>
    </w:p>
    <w:p w:rsidR="00917B45" w:rsidRDefault="00917B45" w:rsidP="00917B45">
      <w:pPr>
        <w:pStyle w:val="NoSpacing"/>
      </w:pPr>
      <w:r>
        <w:t>OLN</w:t>
      </w:r>
      <w:r>
        <w:tab/>
        <w:t>Olin Corp.</w:t>
      </w:r>
    </w:p>
    <w:p w:rsidR="00917B45" w:rsidRDefault="00917B45" w:rsidP="00917B45">
      <w:pPr>
        <w:pStyle w:val="NoSpacing"/>
      </w:pPr>
      <w:r>
        <w:t>OLP</w:t>
      </w:r>
      <w:r>
        <w:tab/>
        <w:t>One Liberty Properties</w:t>
      </w:r>
    </w:p>
    <w:p w:rsidR="00917B45" w:rsidRDefault="00917B45" w:rsidP="00917B45">
      <w:pPr>
        <w:pStyle w:val="NoSpacing"/>
      </w:pPr>
      <w:r>
        <w:t>OMC</w:t>
      </w:r>
      <w:r>
        <w:tab/>
        <w:t>Omnicom Group Inc.</w:t>
      </w:r>
    </w:p>
    <w:p w:rsidR="00917B45" w:rsidRDefault="00917B45" w:rsidP="00917B45">
      <w:pPr>
        <w:pStyle w:val="NoSpacing"/>
      </w:pPr>
      <w:r>
        <w:t>OME</w:t>
      </w:r>
      <w:r>
        <w:tab/>
        <w:t>Omega Protein Corp.</w:t>
      </w:r>
    </w:p>
    <w:p w:rsidR="00917B45" w:rsidRDefault="00917B45" w:rsidP="00917B45">
      <w:pPr>
        <w:pStyle w:val="NoSpacing"/>
      </w:pPr>
      <w:r>
        <w:t>OMG</w:t>
      </w:r>
      <w:r>
        <w:tab/>
        <w:t>Om Group</w:t>
      </w:r>
    </w:p>
    <w:p w:rsidR="00917B45" w:rsidRDefault="00917B45" w:rsidP="00917B45">
      <w:pPr>
        <w:pStyle w:val="NoSpacing"/>
      </w:pPr>
      <w:r>
        <w:t>OMI</w:t>
      </w:r>
      <w:r>
        <w:tab/>
        <w:t>Owens &amp; Minor</w:t>
      </w:r>
    </w:p>
    <w:p w:rsidR="00917B45" w:rsidRDefault="00917B45" w:rsidP="00917B45">
      <w:pPr>
        <w:pStyle w:val="NoSpacing"/>
      </w:pPr>
      <w:r>
        <w:t>OMN</w:t>
      </w:r>
      <w:r>
        <w:tab/>
        <w:t>Omnova Solutions Inc.</w:t>
      </w:r>
    </w:p>
    <w:p w:rsidR="00917B45" w:rsidRDefault="00917B45" w:rsidP="00917B45">
      <w:pPr>
        <w:pStyle w:val="NoSpacing"/>
      </w:pPr>
      <w:r>
        <w:t>OMX</w:t>
      </w:r>
      <w:r>
        <w:tab/>
        <w:t>Officemax Inc.</w:t>
      </w:r>
    </w:p>
    <w:p w:rsidR="00917B45" w:rsidRDefault="00917B45" w:rsidP="00917B45">
      <w:pPr>
        <w:pStyle w:val="NoSpacing"/>
      </w:pPr>
      <w:r>
        <w:t>ONB</w:t>
      </w:r>
      <w:r>
        <w:tab/>
        <w:t>Old National Bancorp Capital</w:t>
      </w:r>
    </w:p>
    <w:p w:rsidR="00917B45" w:rsidRDefault="00917B45" w:rsidP="00917B45">
      <w:pPr>
        <w:pStyle w:val="NoSpacing"/>
      </w:pPr>
      <w:r>
        <w:t>ONE</w:t>
      </w:r>
      <w:r>
        <w:tab/>
        <w:t>Higher One Holdings</w:t>
      </w:r>
    </w:p>
    <w:p w:rsidR="00917B45" w:rsidRDefault="00917B45" w:rsidP="00917B45">
      <w:pPr>
        <w:pStyle w:val="NoSpacing"/>
      </w:pPr>
      <w:r>
        <w:t>OPK</w:t>
      </w:r>
      <w:r>
        <w:tab/>
        <w:t>Opko Health Inc</w:t>
      </w:r>
    </w:p>
    <w:p w:rsidR="00917B45" w:rsidRDefault="00917B45" w:rsidP="00917B45">
      <w:pPr>
        <w:pStyle w:val="NoSpacing"/>
      </w:pPr>
      <w:r>
        <w:t>OPY</w:t>
      </w:r>
      <w:r>
        <w:tab/>
        <w:t>Oppenheimer Holdings</w:t>
      </w:r>
    </w:p>
    <w:p w:rsidR="00917B45" w:rsidRDefault="00917B45" w:rsidP="00917B45">
      <w:pPr>
        <w:pStyle w:val="NoSpacing"/>
      </w:pPr>
      <w:r>
        <w:t>ORA</w:t>
      </w:r>
      <w:r>
        <w:tab/>
        <w:t>Ormat Technologies</w:t>
      </w:r>
    </w:p>
    <w:p w:rsidR="00917B45" w:rsidRDefault="00917B45" w:rsidP="00917B45">
      <w:pPr>
        <w:pStyle w:val="NoSpacing"/>
      </w:pPr>
      <w:r>
        <w:t>ORB</w:t>
      </w:r>
      <w:r>
        <w:tab/>
        <w:t>Orbital Sciences Corp.</w:t>
      </w:r>
    </w:p>
    <w:p w:rsidR="00917B45" w:rsidRDefault="00917B45" w:rsidP="00917B45">
      <w:pPr>
        <w:pStyle w:val="NoSpacing"/>
      </w:pPr>
      <w:r>
        <w:t>ORI</w:t>
      </w:r>
      <w:r>
        <w:tab/>
        <w:t>Old Republic International Corp.</w:t>
      </w:r>
    </w:p>
    <w:p w:rsidR="00917B45" w:rsidRDefault="00917B45" w:rsidP="00917B45">
      <w:pPr>
        <w:pStyle w:val="NoSpacing"/>
      </w:pPr>
      <w:r>
        <w:t>ORN</w:t>
      </w:r>
      <w:r>
        <w:tab/>
        <w:t>Orion Marine Group Inc</w:t>
      </w:r>
    </w:p>
    <w:p w:rsidR="00917B45" w:rsidRDefault="00917B45" w:rsidP="00917B45">
      <w:pPr>
        <w:pStyle w:val="NoSpacing"/>
      </w:pPr>
      <w:r>
        <w:t>OSG</w:t>
      </w:r>
      <w:r>
        <w:tab/>
        <w:t>Overseas Shipholding Group</w:t>
      </w:r>
    </w:p>
    <w:p w:rsidR="00917B45" w:rsidRDefault="00917B45" w:rsidP="00917B45">
      <w:pPr>
        <w:pStyle w:val="NoSpacing"/>
      </w:pPr>
      <w:r>
        <w:t>OSK</w:t>
      </w:r>
      <w:r>
        <w:tab/>
        <w:t>Oshkosh Truck Corp.</w:t>
      </w:r>
    </w:p>
    <w:p w:rsidR="00917B45" w:rsidRDefault="00917B45" w:rsidP="00917B45">
      <w:pPr>
        <w:pStyle w:val="NoSpacing"/>
      </w:pPr>
      <w:r>
        <w:t>OSM</w:t>
      </w:r>
      <w:r>
        <w:tab/>
        <w:t>Slm Corp.</w:t>
      </w:r>
    </w:p>
    <w:p w:rsidR="00917B45" w:rsidRDefault="00917B45" w:rsidP="00917B45">
      <w:pPr>
        <w:pStyle w:val="NoSpacing"/>
      </w:pPr>
      <w:r>
        <w:t>OWW</w:t>
      </w:r>
      <w:r>
        <w:tab/>
        <w:t>Orbitz Worldwide</w:t>
      </w:r>
    </w:p>
    <w:p w:rsidR="00917B45" w:rsidRDefault="00917B45" w:rsidP="00917B45">
      <w:pPr>
        <w:pStyle w:val="NoSpacing"/>
      </w:pPr>
      <w:r>
        <w:t>OXF</w:t>
      </w:r>
      <w:r>
        <w:tab/>
        <w:t xml:space="preserve">Oxford Resource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OXM</w:t>
      </w:r>
      <w:r>
        <w:tab/>
        <w:t>Oxford Industries</w:t>
      </w:r>
    </w:p>
    <w:p w:rsidR="00917B45" w:rsidRDefault="00917B45" w:rsidP="00917B45">
      <w:pPr>
        <w:pStyle w:val="NoSpacing"/>
      </w:pPr>
      <w:proofErr w:type="gramStart"/>
      <w:r>
        <w:t>OXY</w:t>
      </w:r>
      <w:r>
        <w:tab/>
        <w:t>Occidental Petroleum Corp.</w:t>
      </w:r>
      <w:proofErr w:type="gramEnd"/>
    </w:p>
    <w:p w:rsidR="00917B45" w:rsidRDefault="00917B45" w:rsidP="00917B45">
      <w:pPr>
        <w:pStyle w:val="NoSpacing"/>
      </w:pPr>
      <w:r>
        <w:t>OZM</w:t>
      </w:r>
      <w:r>
        <w:tab/>
        <w:t>Och-Ziff Capital Management</w:t>
      </w:r>
    </w:p>
    <w:p w:rsidR="00917B45" w:rsidRDefault="00917B45" w:rsidP="00917B45">
      <w:pPr>
        <w:pStyle w:val="NoSpacing"/>
      </w:pPr>
      <w:r>
        <w:t>P</w:t>
      </w:r>
      <w:r>
        <w:tab/>
        <w:t>Pandora Media Inc.</w:t>
      </w:r>
    </w:p>
    <w:p w:rsidR="00917B45" w:rsidRDefault="00917B45" w:rsidP="00917B45">
      <w:pPr>
        <w:pStyle w:val="NoSpacing"/>
      </w:pPr>
      <w:proofErr w:type="gramStart"/>
      <w:r>
        <w:t>PAA</w:t>
      </w:r>
      <w:r>
        <w:tab/>
        <w:t>Plains All American Pipeline L.P.</w:t>
      </w:r>
      <w:proofErr w:type="gramEnd"/>
    </w:p>
    <w:p w:rsidR="00917B45" w:rsidRDefault="00917B45" w:rsidP="00917B45">
      <w:pPr>
        <w:pStyle w:val="NoSpacing"/>
      </w:pPr>
      <w:r>
        <w:t>PAC</w:t>
      </w:r>
      <w:r>
        <w:tab/>
        <w:t>Grupo Aeroportuario Del Pacifico</w:t>
      </w:r>
    </w:p>
    <w:p w:rsidR="00917B45" w:rsidRDefault="00917B45" w:rsidP="00917B45">
      <w:pPr>
        <w:pStyle w:val="NoSpacing"/>
      </w:pPr>
      <w:r>
        <w:t>PAG</w:t>
      </w:r>
      <w:r>
        <w:tab/>
        <w:t>Penske Automotive Group</w:t>
      </w:r>
    </w:p>
    <w:p w:rsidR="00917B45" w:rsidRDefault="00917B45" w:rsidP="00917B45">
      <w:pPr>
        <w:pStyle w:val="NoSpacing"/>
      </w:pPr>
      <w:r>
        <w:t>PAI</w:t>
      </w:r>
      <w:r>
        <w:tab/>
        <w:t>Pacific American Income Shares</w:t>
      </w:r>
    </w:p>
    <w:p w:rsidR="00917B45" w:rsidRDefault="00917B45" w:rsidP="00917B45">
      <w:pPr>
        <w:pStyle w:val="NoSpacing"/>
      </w:pPr>
      <w:r>
        <w:t>PAM</w:t>
      </w:r>
      <w:r>
        <w:tab/>
        <w:t>Pampa Energia S.A.</w:t>
      </w:r>
    </w:p>
    <w:p w:rsidR="00917B45" w:rsidRDefault="00917B45" w:rsidP="00917B45">
      <w:pPr>
        <w:pStyle w:val="NoSpacing"/>
      </w:pPr>
      <w:r>
        <w:t>PAR</w:t>
      </w:r>
      <w:r>
        <w:tab/>
        <w:t>Par Technology Corp.</w:t>
      </w:r>
    </w:p>
    <w:p w:rsidR="00917B45" w:rsidRDefault="00917B45" w:rsidP="00917B45">
      <w:pPr>
        <w:pStyle w:val="NoSpacing"/>
      </w:pPr>
      <w:r>
        <w:lastRenderedPageBreak/>
        <w:t>PAY</w:t>
      </w:r>
      <w:r>
        <w:tab/>
        <w:t>Verifone Systems</w:t>
      </w:r>
    </w:p>
    <w:p w:rsidR="00917B45" w:rsidRDefault="00917B45" w:rsidP="00917B45">
      <w:pPr>
        <w:pStyle w:val="NoSpacing"/>
      </w:pPr>
      <w:r>
        <w:t>PBH</w:t>
      </w:r>
      <w:r>
        <w:tab/>
        <w:t>Prestige Brand Holdings</w:t>
      </w:r>
    </w:p>
    <w:p w:rsidR="00917B45" w:rsidRDefault="00917B45" w:rsidP="00917B45">
      <w:pPr>
        <w:pStyle w:val="NoSpacing"/>
      </w:pPr>
      <w:r>
        <w:t>PBI</w:t>
      </w:r>
      <w:r>
        <w:tab/>
        <w:t>Pitney Bowes Inc</w:t>
      </w:r>
    </w:p>
    <w:p w:rsidR="00917B45" w:rsidRDefault="00917B45" w:rsidP="00917B45">
      <w:pPr>
        <w:pStyle w:val="NoSpacing"/>
      </w:pPr>
      <w:r>
        <w:t>PBR</w:t>
      </w:r>
      <w:r>
        <w:tab/>
        <w:t>Petroleo Brasileiro S.A</w:t>
      </w:r>
      <w:proofErr w:type="gramStart"/>
      <w:r>
        <w:t>.-</w:t>
      </w:r>
      <w:proofErr w:type="gramEnd"/>
      <w:r>
        <w:t xml:space="preserve"> Petrobras</w:t>
      </w:r>
    </w:p>
    <w:p w:rsidR="00917B45" w:rsidRDefault="00917B45" w:rsidP="00917B45">
      <w:pPr>
        <w:pStyle w:val="NoSpacing"/>
      </w:pPr>
      <w:r>
        <w:t>PBR.A</w:t>
      </w:r>
      <w:r>
        <w:tab/>
        <w:t>Petroleo Brasileiro S.A</w:t>
      </w:r>
      <w:proofErr w:type="gramStart"/>
      <w:r>
        <w:t>.-</w:t>
      </w:r>
      <w:proofErr w:type="gramEnd"/>
      <w:r>
        <w:t xml:space="preserve"> Petrobras</w:t>
      </w:r>
    </w:p>
    <w:p w:rsidR="00917B45" w:rsidRDefault="00917B45" w:rsidP="00917B45">
      <w:pPr>
        <w:pStyle w:val="NoSpacing"/>
      </w:pPr>
      <w:r>
        <w:t>PBT</w:t>
      </w:r>
      <w:r>
        <w:tab/>
        <w:t>Permian Basin Royalty Trust</w:t>
      </w:r>
    </w:p>
    <w:p w:rsidR="00917B45" w:rsidRDefault="00917B45" w:rsidP="00917B45">
      <w:pPr>
        <w:pStyle w:val="NoSpacing"/>
      </w:pPr>
      <w:r>
        <w:t>PBY</w:t>
      </w:r>
      <w:r>
        <w:tab/>
        <w:t>Pep Boys-Manny Moe &amp; Jack</w:t>
      </w:r>
    </w:p>
    <w:p w:rsidR="00917B45" w:rsidRDefault="00917B45" w:rsidP="00917B45">
      <w:pPr>
        <w:pStyle w:val="NoSpacing"/>
      </w:pPr>
      <w:r>
        <w:t>PC</w:t>
      </w:r>
      <w:r>
        <w:tab/>
        <w:t>Panasonic Corp.</w:t>
      </w:r>
    </w:p>
    <w:p w:rsidR="00917B45" w:rsidRDefault="00917B45" w:rsidP="00917B45">
      <w:pPr>
        <w:pStyle w:val="NoSpacing"/>
      </w:pPr>
      <w:r>
        <w:t>PCF</w:t>
      </w:r>
      <w:r>
        <w:tab/>
        <w:t>Putnam High Income Bond Fund</w:t>
      </w:r>
    </w:p>
    <w:p w:rsidR="00917B45" w:rsidRDefault="00917B45" w:rsidP="00917B45">
      <w:pPr>
        <w:pStyle w:val="NoSpacing"/>
      </w:pPr>
      <w:r>
        <w:t>PCG</w:t>
      </w:r>
      <w:r>
        <w:tab/>
        <w:t>Pacific Gas &amp; Electric Co.</w:t>
      </w:r>
    </w:p>
    <w:p w:rsidR="00917B45" w:rsidRDefault="00917B45" w:rsidP="00917B45">
      <w:pPr>
        <w:pStyle w:val="NoSpacing"/>
      </w:pPr>
      <w:r>
        <w:t>PCK</w:t>
      </w:r>
      <w:r>
        <w:tab/>
        <w:t>Pimco California Muni Ii</w:t>
      </w:r>
    </w:p>
    <w:p w:rsidR="00917B45" w:rsidRDefault="00917B45" w:rsidP="00917B45">
      <w:pPr>
        <w:pStyle w:val="NoSpacing"/>
      </w:pPr>
      <w:r>
        <w:t>PCL</w:t>
      </w:r>
      <w:r>
        <w:tab/>
        <w:t>Plum Creek Timber Company</w:t>
      </w:r>
    </w:p>
    <w:p w:rsidR="00917B45" w:rsidRDefault="00917B45" w:rsidP="00917B45">
      <w:pPr>
        <w:pStyle w:val="NoSpacing"/>
      </w:pPr>
      <w:r>
        <w:t>PCM</w:t>
      </w:r>
      <w:r>
        <w:tab/>
        <w:t>Pimco Commercial Mortgage Securities</w:t>
      </w:r>
    </w:p>
    <w:p w:rsidR="00917B45" w:rsidRDefault="00917B45" w:rsidP="00917B45">
      <w:pPr>
        <w:pStyle w:val="NoSpacing"/>
      </w:pPr>
      <w:r>
        <w:t>PCN</w:t>
      </w:r>
      <w:r>
        <w:tab/>
        <w:t>Pimco Corporate</w:t>
      </w:r>
    </w:p>
    <w:p w:rsidR="00917B45" w:rsidRDefault="00917B45" w:rsidP="00917B45">
      <w:pPr>
        <w:pStyle w:val="NoSpacing"/>
      </w:pPr>
      <w:r>
        <w:t>PCP</w:t>
      </w:r>
      <w:r>
        <w:tab/>
        <w:t>Precision Castparts Corp.</w:t>
      </w:r>
    </w:p>
    <w:p w:rsidR="00917B45" w:rsidRDefault="00917B45" w:rsidP="00917B45">
      <w:pPr>
        <w:pStyle w:val="NoSpacing"/>
      </w:pPr>
      <w:r>
        <w:t>PCQ</w:t>
      </w:r>
      <w:r>
        <w:tab/>
        <w:t>Pimco California Muni</w:t>
      </w:r>
    </w:p>
    <w:p w:rsidR="00917B45" w:rsidRDefault="00917B45" w:rsidP="00917B45">
      <w:pPr>
        <w:pStyle w:val="NoSpacing"/>
      </w:pPr>
      <w:r>
        <w:t>PCS</w:t>
      </w:r>
      <w:r>
        <w:tab/>
        <w:t>Metropcs Communications</w:t>
      </w:r>
    </w:p>
    <w:p w:rsidR="00917B45" w:rsidRDefault="00917B45" w:rsidP="00917B45">
      <w:pPr>
        <w:pStyle w:val="NoSpacing"/>
      </w:pPr>
      <w:r>
        <w:t>PCX</w:t>
      </w:r>
      <w:r>
        <w:tab/>
        <w:t>Patriot Coal Corp.</w:t>
      </w:r>
    </w:p>
    <w:p w:rsidR="00917B45" w:rsidRDefault="00917B45" w:rsidP="00917B45">
      <w:pPr>
        <w:pStyle w:val="NoSpacing"/>
      </w:pPr>
      <w:r>
        <w:t>PDM</w:t>
      </w:r>
      <w:r>
        <w:tab/>
        <w:t>Piedmont Office Realty Trust</w:t>
      </w:r>
    </w:p>
    <w:p w:rsidR="00917B45" w:rsidRDefault="00917B45" w:rsidP="00917B45">
      <w:pPr>
        <w:pStyle w:val="NoSpacing"/>
      </w:pPr>
      <w:proofErr w:type="gramStart"/>
      <w:r>
        <w:t>PDS</w:t>
      </w:r>
      <w:r>
        <w:tab/>
        <w:t>Precision Drilling Corp.</w:t>
      </w:r>
      <w:proofErr w:type="gramEnd"/>
    </w:p>
    <w:p w:rsidR="00917B45" w:rsidRDefault="00917B45" w:rsidP="00917B45">
      <w:pPr>
        <w:pStyle w:val="NoSpacing"/>
      </w:pPr>
      <w:r>
        <w:t>PDT</w:t>
      </w:r>
      <w:r>
        <w:tab/>
        <w:t>John Hancock Premium Dividend Fund</w:t>
      </w:r>
    </w:p>
    <w:p w:rsidR="00917B45" w:rsidRDefault="00917B45" w:rsidP="00917B45">
      <w:pPr>
        <w:pStyle w:val="NoSpacing"/>
      </w:pPr>
      <w:r>
        <w:t>PE-A</w:t>
      </w:r>
      <w:r>
        <w:tab/>
        <w:t>Peco Energy 3.8 Pfd</w:t>
      </w:r>
    </w:p>
    <w:p w:rsidR="00917B45" w:rsidRDefault="00917B45" w:rsidP="00917B45">
      <w:pPr>
        <w:pStyle w:val="NoSpacing"/>
      </w:pPr>
      <w:r>
        <w:t>PE-B</w:t>
      </w:r>
      <w:r>
        <w:tab/>
        <w:t>Peco Energy 4.3 Pfd</w:t>
      </w:r>
    </w:p>
    <w:p w:rsidR="00917B45" w:rsidRDefault="00917B45" w:rsidP="00917B45">
      <w:pPr>
        <w:pStyle w:val="NoSpacing"/>
      </w:pPr>
      <w:r>
        <w:t>PE-C</w:t>
      </w:r>
      <w:r>
        <w:tab/>
        <w:t>Peco Energy 4.4 Pfd</w:t>
      </w:r>
    </w:p>
    <w:p w:rsidR="00917B45" w:rsidRDefault="00917B45" w:rsidP="00917B45">
      <w:pPr>
        <w:pStyle w:val="NoSpacing"/>
      </w:pPr>
      <w:r>
        <w:t>PE-D</w:t>
      </w:r>
      <w:r>
        <w:tab/>
        <w:t>Peco Energy 4.68 Pfd</w:t>
      </w:r>
    </w:p>
    <w:p w:rsidR="00917B45" w:rsidRDefault="00917B45" w:rsidP="00917B45">
      <w:pPr>
        <w:pStyle w:val="NoSpacing"/>
      </w:pPr>
      <w:r>
        <w:t>PEB</w:t>
      </w:r>
      <w:r>
        <w:tab/>
        <w:t>Pebblebrook Hotel Trust</w:t>
      </w:r>
    </w:p>
    <w:p w:rsidR="00917B45" w:rsidRDefault="00917B45" w:rsidP="00917B45">
      <w:pPr>
        <w:pStyle w:val="NoSpacing"/>
      </w:pPr>
      <w:r>
        <w:t>PEB-A</w:t>
      </w:r>
      <w:r>
        <w:tab/>
        <w:t>Pebblebrook Hotel Trust Pfd Ser</w:t>
      </w:r>
    </w:p>
    <w:p w:rsidR="00917B45" w:rsidRDefault="00917B45" w:rsidP="00917B45">
      <w:pPr>
        <w:pStyle w:val="NoSpacing"/>
      </w:pPr>
      <w:r>
        <w:t>PEG</w:t>
      </w:r>
      <w:r>
        <w:tab/>
        <w:t>Public Service Enterprise Group Inc.</w:t>
      </w:r>
    </w:p>
    <w:p w:rsidR="00917B45" w:rsidRDefault="00917B45" w:rsidP="00917B45">
      <w:pPr>
        <w:pStyle w:val="NoSpacing"/>
      </w:pPr>
      <w:r>
        <w:t>PEI</w:t>
      </w:r>
      <w:r>
        <w:tab/>
        <w:t>Pennsylvania Real Estate Investment</w:t>
      </w:r>
    </w:p>
    <w:p w:rsidR="00917B45" w:rsidRDefault="00917B45" w:rsidP="00917B45">
      <w:pPr>
        <w:pStyle w:val="NoSpacing"/>
      </w:pPr>
      <w:r>
        <w:t>PEO</w:t>
      </w:r>
      <w:r>
        <w:tab/>
        <w:t>Petroleum Resources Corp.</w:t>
      </w:r>
    </w:p>
    <w:p w:rsidR="00917B45" w:rsidRDefault="00917B45" w:rsidP="00917B45">
      <w:pPr>
        <w:pStyle w:val="NoSpacing"/>
      </w:pPr>
      <w:r>
        <w:t>PEP</w:t>
      </w:r>
      <w:r>
        <w:tab/>
        <w:t>Pepsico</w:t>
      </w:r>
    </w:p>
    <w:p w:rsidR="00917B45" w:rsidRDefault="00917B45" w:rsidP="00917B45">
      <w:pPr>
        <w:pStyle w:val="NoSpacing"/>
      </w:pPr>
      <w:r>
        <w:t>PER</w:t>
      </w:r>
      <w:r>
        <w:tab/>
        <w:t>Sandridge Permian Trust</w:t>
      </w:r>
    </w:p>
    <w:p w:rsidR="00917B45" w:rsidRDefault="00917B45" w:rsidP="00917B45">
      <w:pPr>
        <w:pStyle w:val="NoSpacing"/>
      </w:pPr>
      <w:r>
        <w:t>PFD</w:t>
      </w:r>
      <w:r>
        <w:tab/>
        <w:t>Flaherty &amp; Crumrine Preferred Inc.</w:t>
      </w:r>
    </w:p>
    <w:p w:rsidR="00917B45" w:rsidRDefault="00917B45" w:rsidP="00917B45">
      <w:pPr>
        <w:pStyle w:val="NoSpacing"/>
      </w:pPr>
      <w:r>
        <w:t>PFE</w:t>
      </w:r>
      <w:r>
        <w:tab/>
        <w:t>Pfizer</w:t>
      </w:r>
    </w:p>
    <w:p w:rsidR="00917B45" w:rsidRDefault="00917B45" w:rsidP="00917B45">
      <w:pPr>
        <w:pStyle w:val="NoSpacing"/>
      </w:pPr>
      <w:r>
        <w:t>PFG</w:t>
      </w:r>
      <w:r>
        <w:tab/>
        <w:t>Principal Financial Group Inc</w:t>
      </w:r>
    </w:p>
    <w:p w:rsidR="00917B45" w:rsidRDefault="00917B45" w:rsidP="00917B45">
      <w:pPr>
        <w:pStyle w:val="NoSpacing"/>
      </w:pPr>
      <w:r>
        <w:t>PFG-B</w:t>
      </w:r>
      <w:r>
        <w:tab/>
        <w:t>Prin Fin Grp Ser B</w:t>
      </w:r>
    </w:p>
    <w:p w:rsidR="00917B45" w:rsidRDefault="00917B45" w:rsidP="00917B45">
      <w:pPr>
        <w:pStyle w:val="NoSpacing"/>
      </w:pPr>
      <w:r>
        <w:t>PFH</w:t>
      </w:r>
      <w:r>
        <w:tab/>
        <w:t xml:space="preserve">Cabco </w:t>
      </w:r>
      <w:proofErr w:type="gramStart"/>
      <w:r>
        <w:t>Tr</w:t>
      </w:r>
      <w:proofErr w:type="gramEnd"/>
      <w:r>
        <w:t xml:space="preserve"> Jcp 7.625</w:t>
      </w:r>
    </w:p>
    <w:p w:rsidR="00917B45" w:rsidRDefault="00917B45" w:rsidP="00917B45">
      <w:pPr>
        <w:pStyle w:val="NoSpacing"/>
      </w:pPr>
      <w:r>
        <w:t>PFK</w:t>
      </w:r>
      <w:r>
        <w:tab/>
        <w:t>Prudential Financial Inflation-Linked</w:t>
      </w:r>
    </w:p>
    <w:p w:rsidR="00917B45" w:rsidRDefault="00917B45" w:rsidP="00917B45">
      <w:pPr>
        <w:pStyle w:val="NoSpacing"/>
      </w:pPr>
      <w:r>
        <w:t>PFL</w:t>
      </w:r>
      <w:r>
        <w:tab/>
        <w:t>Pimco Income Strategy Fund</w:t>
      </w:r>
    </w:p>
    <w:p w:rsidR="00917B45" w:rsidRDefault="00917B45" w:rsidP="00917B45">
      <w:pPr>
        <w:pStyle w:val="NoSpacing"/>
      </w:pPr>
      <w:r>
        <w:t>PFN</w:t>
      </w:r>
      <w:r>
        <w:tab/>
        <w:t>Pimco Income Strategy Fund Ii</w:t>
      </w:r>
    </w:p>
    <w:p w:rsidR="00917B45" w:rsidRDefault="00917B45" w:rsidP="00917B45">
      <w:pPr>
        <w:pStyle w:val="NoSpacing"/>
      </w:pPr>
      <w:r>
        <w:t>PFO</w:t>
      </w:r>
      <w:r>
        <w:tab/>
        <w:t>Flaherty &amp; Crumrine Preferred Fund</w:t>
      </w:r>
    </w:p>
    <w:p w:rsidR="00917B45" w:rsidRDefault="00917B45" w:rsidP="00917B45">
      <w:pPr>
        <w:pStyle w:val="NoSpacing"/>
      </w:pPr>
      <w:r>
        <w:t>PFS</w:t>
      </w:r>
      <w:r>
        <w:tab/>
        <w:t>Provident Financial Services</w:t>
      </w:r>
    </w:p>
    <w:p w:rsidR="00917B45" w:rsidRDefault="00917B45" w:rsidP="00917B45">
      <w:pPr>
        <w:pStyle w:val="NoSpacing"/>
      </w:pPr>
      <w:r>
        <w:t>PFX</w:t>
      </w:r>
      <w:r>
        <w:tab/>
        <w:t>Phoenix Companies</w:t>
      </w:r>
    </w:p>
    <w:p w:rsidR="00917B45" w:rsidRDefault="00917B45" w:rsidP="00917B45">
      <w:pPr>
        <w:pStyle w:val="NoSpacing"/>
      </w:pPr>
      <w:r>
        <w:t>PG</w:t>
      </w:r>
      <w:r>
        <w:tab/>
        <w:t>Procter &amp; Gamble Company</w:t>
      </w:r>
    </w:p>
    <w:p w:rsidR="00917B45" w:rsidRDefault="00917B45" w:rsidP="00917B45">
      <w:pPr>
        <w:pStyle w:val="NoSpacing"/>
      </w:pPr>
      <w:r>
        <w:t>PGH</w:t>
      </w:r>
      <w:r>
        <w:tab/>
        <w:t>Pengrowth Energy Corp.</w:t>
      </w:r>
    </w:p>
    <w:p w:rsidR="00917B45" w:rsidRDefault="00917B45" w:rsidP="00917B45">
      <w:pPr>
        <w:pStyle w:val="NoSpacing"/>
      </w:pPr>
      <w:r>
        <w:t>PGI</w:t>
      </w:r>
      <w:r>
        <w:tab/>
        <w:t>Ptek Holdings</w:t>
      </w:r>
    </w:p>
    <w:p w:rsidR="00917B45" w:rsidRDefault="00917B45" w:rsidP="00917B45">
      <w:pPr>
        <w:pStyle w:val="NoSpacing"/>
      </w:pPr>
      <w:r>
        <w:t>PGN</w:t>
      </w:r>
      <w:r>
        <w:tab/>
        <w:t>Progress Energy Inc.</w:t>
      </w:r>
    </w:p>
    <w:p w:rsidR="00917B45" w:rsidRDefault="00917B45" w:rsidP="00917B45">
      <w:pPr>
        <w:pStyle w:val="NoSpacing"/>
      </w:pPr>
      <w:r>
        <w:t>PGP</w:t>
      </w:r>
      <w:r>
        <w:tab/>
        <w:t>Pimco Global Stocksplus &amp; Income</w:t>
      </w:r>
    </w:p>
    <w:p w:rsidR="00917B45" w:rsidRDefault="00917B45" w:rsidP="00917B45">
      <w:pPr>
        <w:pStyle w:val="NoSpacing"/>
      </w:pPr>
      <w:r>
        <w:lastRenderedPageBreak/>
        <w:t>PGR</w:t>
      </w:r>
      <w:r>
        <w:tab/>
        <w:t>Progressive Corp.</w:t>
      </w:r>
    </w:p>
    <w:p w:rsidR="00917B45" w:rsidRDefault="00917B45" w:rsidP="00917B45">
      <w:pPr>
        <w:pStyle w:val="NoSpacing"/>
      </w:pPr>
      <w:r>
        <w:t>PH</w:t>
      </w:r>
      <w:r>
        <w:tab/>
        <w:t>Parker-Hannifin Corp.</w:t>
      </w:r>
    </w:p>
    <w:p w:rsidR="00917B45" w:rsidRDefault="00917B45" w:rsidP="00917B45">
      <w:pPr>
        <w:pStyle w:val="NoSpacing"/>
      </w:pPr>
      <w:r>
        <w:t>PHA</w:t>
      </w:r>
      <w:r>
        <w:tab/>
        <w:t>Pultegroup</w:t>
      </w:r>
    </w:p>
    <w:p w:rsidR="00917B45" w:rsidRDefault="00917B45" w:rsidP="00917B45">
      <w:pPr>
        <w:pStyle w:val="NoSpacing"/>
      </w:pPr>
      <w:r>
        <w:t>PHD</w:t>
      </w:r>
      <w:r>
        <w:tab/>
        <w:t>Pioneer Floating Rate Trust</w:t>
      </w:r>
    </w:p>
    <w:p w:rsidR="00917B45" w:rsidRDefault="00917B45" w:rsidP="00917B45">
      <w:pPr>
        <w:pStyle w:val="NoSpacing"/>
      </w:pPr>
      <w:r>
        <w:t>PHG</w:t>
      </w:r>
      <w:r>
        <w:tab/>
        <w:t>Koninklijke Philips Electronics</w:t>
      </w:r>
    </w:p>
    <w:p w:rsidR="00917B45" w:rsidRDefault="00917B45" w:rsidP="00917B45">
      <w:pPr>
        <w:pStyle w:val="NoSpacing"/>
      </w:pPr>
      <w:r>
        <w:t>PHH</w:t>
      </w:r>
      <w:r>
        <w:tab/>
        <w:t>Phh Corp</w:t>
      </w:r>
    </w:p>
    <w:p w:rsidR="00917B45" w:rsidRDefault="00917B45" w:rsidP="00917B45">
      <w:pPr>
        <w:pStyle w:val="NoSpacing"/>
      </w:pPr>
      <w:r>
        <w:t>PHI</w:t>
      </w:r>
      <w:r>
        <w:tab/>
        <w:t>Philippine Long Distance Telephone</w:t>
      </w:r>
    </w:p>
    <w:p w:rsidR="00917B45" w:rsidRDefault="00917B45" w:rsidP="00917B45">
      <w:pPr>
        <w:pStyle w:val="NoSpacing"/>
      </w:pPr>
      <w:r>
        <w:t>PHK</w:t>
      </w:r>
      <w:r>
        <w:tab/>
        <w:t>Pimco High</w:t>
      </w:r>
    </w:p>
    <w:p w:rsidR="00917B45" w:rsidRDefault="00917B45" w:rsidP="00917B45">
      <w:pPr>
        <w:pStyle w:val="NoSpacing"/>
      </w:pPr>
      <w:r>
        <w:t>PHM</w:t>
      </w:r>
      <w:r>
        <w:tab/>
        <w:t>Pultegroup</w:t>
      </w:r>
    </w:p>
    <w:p w:rsidR="00917B45" w:rsidRDefault="00917B45" w:rsidP="00917B45">
      <w:pPr>
        <w:pStyle w:val="NoSpacing"/>
      </w:pPr>
      <w:r>
        <w:t>PHR</w:t>
      </w:r>
      <w:r>
        <w:tab/>
        <w:t>Prudential Inflation-Linked Retail</w:t>
      </w:r>
    </w:p>
    <w:p w:rsidR="00917B45" w:rsidRDefault="00917B45" w:rsidP="00917B45">
      <w:pPr>
        <w:pStyle w:val="NoSpacing"/>
      </w:pPr>
      <w:r>
        <w:t>PHT</w:t>
      </w:r>
      <w:r>
        <w:tab/>
        <w:t>Pioneer High Income Trust</w:t>
      </w:r>
    </w:p>
    <w:p w:rsidR="00917B45" w:rsidRDefault="00917B45" w:rsidP="00917B45">
      <w:pPr>
        <w:pStyle w:val="NoSpacing"/>
      </w:pPr>
      <w:r>
        <w:t>PHX</w:t>
      </w:r>
      <w:r>
        <w:tab/>
        <w:t>Panhandle Royalty Company</w:t>
      </w:r>
    </w:p>
    <w:p w:rsidR="00917B45" w:rsidRDefault="00917B45" w:rsidP="00917B45">
      <w:pPr>
        <w:pStyle w:val="NoSpacing"/>
      </w:pPr>
      <w:r>
        <w:t>PIA</w:t>
      </w:r>
      <w:r>
        <w:tab/>
        <w:t>Invesco Muni Premium Income Trust</w:t>
      </w:r>
    </w:p>
    <w:p w:rsidR="00917B45" w:rsidRDefault="00917B45" w:rsidP="00917B45">
      <w:pPr>
        <w:pStyle w:val="NoSpacing"/>
      </w:pPr>
      <w:r>
        <w:t>PII</w:t>
      </w:r>
      <w:r>
        <w:tab/>
        <w:t>Polaris Industries Inc.</w:t>
      </w:r>
    </w:p>
    <w:p w:rsidR="00917B45" w:rsidRDefault="00917B45" w:rsidP="00917B45">
      <w:pPr>
        <w:pStyle w:val="NoSpacing"/>
      </w:pPr>
      <w:r>
        <w:t>PIJ</w:t>
      </w:r>
      <w:r>
        <w:tab/>
        <w:t>Merrill Lynch Depositor</w:t>
      </w:r>
    </w:p>
    <w:p w:rsidR="00917B45" w:rsidRDefault="00917B45" w:rsidP="00917B45">
      <w:pPr>
        <w:pStyle w:val="NoSpacing"/>
      </w:pPr>
      <w:r>
        <w:t>PIKE</w:t>
      </w:r>
      <w:r>
        <w:tab/>
        <w:t>Pike Electric</w:t>
      </w:r>
    </w:p>
    <w:p w:rsidR="00917B45" w:rsidRDefault="00917B45" w:rsidP="00917B45">
      <w:pPr>
        <w:pStyle w:val="NoSpacing"/>
      </w:pPr>
      <w:r>
        <w:t>PIM</w:t>
      </w:r>
      <w:r>
        <w:tab/>
        <w:t>Putnam Master Intermediate Income</w:t>
      </w:r>
    </w:p>
    <w:p w:rsidR="00917B45" w:rsidRDefault="00917B45" w:rsidP="00917B45">
      <w:pPr>
        <w:pStyle w:val="NoSpacing"/>
      </w:pPr>
      <w:r>
        <w:t>PIR</w:t>
      </w:r>
      <w:r>
        <w:tab/>
        <w:t>Pier 1 Imports</w:t>
      </w:r>
    </w:p>
    <w:p w:rsidR="00917B45" w:rsidRDefault="00917B45" w:rsidP="00917B45">
      <w:pPr>
        <w:pStyle w:val="NoSpacing"/>
      </w:pPr>
      <w:r>
        <w:t>PIS</w:t>
      </w:r>
      <w:r>
        <w:tab/>
        <w:t>Merrill Lynch Depositor</w:t>
      </w:r>
    </w:p>
    <w:p w:rsidR="00917B45" w:rsidRDefault="00917B45" w:rsidP="00917B45">
      <w:pPr>
        <w:pStyle w:val="NoSpacing"/>
      </w:pPr>
      <w:r>
        <w:t>PIY</w:t>
      </w:r>
      <w:r>
        <w:tab/>
        <w:t>Merrill Lynch Depositor</w:t>
      </w:r>
    </w:p>
    <w:p w:rsidR="00917B45" w:rsidRDefault="00917B45" w:rsidP="00917B45">
      <w:pPr>
        <w:pStyle w:val="NoSpacing"/>
      </w:pPr>
      <w:r>
        <w:t>PJA</w:t>
      </w:r>
      <w:r>
        <w:tab/>
        <w:t xml:space="preserve">Preferred Plus Trust Ser Qws 2 </w:t>
      </w:r>
      <w:proofErr w:type="gramStart"/>
      <w:r>
        <w:t>Tr</w:t>
      </w:r>
      <w:proofErr w:type="gramEnd"/>
      <w:r>
        <w:t xml:space="preserve"> Ctf</w:t>
      </w:r>
    </w:p>
    <w:p w:rsidR="00917B45" w:rsidRDefault="00917B45" w:rsidP="00917B45">
      <w:pPr>
        <w:pStyle w:val="NoSpacing"/>
      </w:pPr>
      <w:r>
        <w:t>PJC</w:t>
      </w:r>
      <w:r>
        <w:tab/>
        <w:t>Piper Jaffray Companies</w:t>
      </w:r>
    </w:p>
    <w:p w:rsidR="00917B45" w:rsidRDefault="00917B45" w:rsidP="00917B45">
      <w:pPr>
        <w:pStyle w:val="NoSpacing"/>
      </w:pPr>
      <w:r>
        <w:t>PJI</w:t>
      </w:r>
      <w:r>
        <w:tab/>
        <w:t>Pplus Trust</w:t>
      </w:r>
    </w:p>
    <w:p w:rsidR="00917B45" w:rsidRDefault="00917B45" w:rsidP="00917B45">
      <w:pPr>
        <w:pStyle w:val="NoSpacing"/>
      </w:pPr>
      <w:r>
        <w:t>PJL</w:t>
      </w:r>
      <w:r>
        <w:tab/>
        <w:t xml:space="preserve">Preferredplus </w:t>
      </w:r>
      <w:proofErr w:type="gramStart"/>
      <w:r>
        <w:t>Tr</w:t>
      </w:r>
      <w:proofErr w:type="gramEnd"/>
    </w:p>
    <w:p w:rsidR="00917B45" w:rsidRDefault="00917B45" w:rsidP="00917B45">
      <w:pPr>
        <w:pStyle w:val="NoSpacing"/>
      </w:pPr>
      <w:r>
        <w:t>PJR</w:t>
      </w:r>
      <w:r>
        <w:tab/>
        <w:t>Merrill Lynch Depositor</w:t>
      </w:r>
    </w:p>
    <w:p w:rsidR="00917B45" w:rsidRDefault="00917B45" w:rsidP="00917B45">
      <w:pPr>
        <w:pStyle w:val="NoSpacing"/>
      </w:pPr>
      <w:r>
        <w:t>PJS</w:t>
      </w:r>
      <w:r>
        <w:tab/>
        <w:t>Preferredplus Trust</w:t>
      </w:r>
    </w:p>
    <w:p w:rsidR="00917B45" w:rsidRDefault="00917B45" w:rsidP="00917B45">
      <w:pPr>
        <w:pStyle w:val="NoSpacing"/>
      </w:pPr>
      <w:r>
        <w:t>PKD</w:t>
      </w:r>
      <w:r>
        <w:tab/>
        <w:t>Parker Drilling Company</w:t>
      </w:r>
    </w:p>
    <w:p w:rsidR="00917B45" w:rsidRDefault="00917B45" w:rsidP="00917B45">
      <w:pPr>
        <w:pStyle w:val="NoSpacing"/>
      </w:pPr>
      <w:r>
        <w:t>PKE</w:t>
      </w:r>
      <w:r>
        <w:tab/>
        <w:t>Park Electrochemical Corp.</w:t>
      </w:r>
    </w:p>
    <w:p w:rsidR="00917B45" w:rsidRDefault="00917B45" w:rsidP="00917B45">
      <w:pPr>
        <w:pStyle w:val="NoSpacing"/>
      </w:pPr>
      <w:r>
        <w:t>PKG</w:t>
      </w:r>
      <w:r>
        <w:tab/>
        <w:t xml:space="preserve">Packaging Corporation </w:t>
      </w:r>
      <w:proofErr w:type="gramStart"/>
      <w:r>
        <w:t>Of</w:t>
      </w:r>
      <w:proofErr w:type="gramEnd"/>
      <w:r>
        <w:t xml:space="preserve"> America</w:t>
      </w:r>
    </w:p>
    <w:p w:rsidR="00917B45" w:rsidRDefault="00917B45" w:rsidP="00917B45">
      <w:pPr>
        <w:pStyle w:val="NoSpacing"/>
      </w:pPr>
      <w:r>
        <w:t>PKH</w:t>
      </w:r>
      <w:r>
        <w:tab/>
        <w:t>Preferred Plus Trust Ser Qws-1 7.75</w:t>
      </w:r>
    </w:p>
    <w:p w:rsidR="00917B45" w:rsidRDefault="00917B45" w:rsidP="00917B45">
      <w:pPr>
        <w:pStyle w:val="NoSpacing"/>
      </w:pPr>
      <w:r>
        <w:t>PKI</w:t>
      </w:r>
      <w:r>
        <w:tab/>
        <w:t>Perkinelmer</w:t>
      </w:r>
    </w:p>
    <w:p w:rsidR="00917B45" w:rsidRDefault="00917B45" w:rsidP="00917B45">
      <w:pPr>
        <w:pStyle w:val="NoSpacing"/>
      </w:pPr>
      <w:r>
        <w:t>PKJ</w:t>
      </w:r>
      <w:r>
        <w:tab/>
        <w:t>Preferredplus Trust Series Ctr-1</w:t>
      </w:r>
    </w:p>
    <w:p w:rsidR="00917B45" w:rsidRDefault="00917B45" w:rsidP="00917B45">
      <w:pPr>
        <w:pStyle w:val="NoSpacing"/>
      </w:pPr>
      <w:r>
        <w:t>PKK</w:t>
      </w:r>
      <w:r>
        <w:tab/>
        <w:t>Preferredplus Trust Series Lmg-2</w:t>
      </w:r>
    </w:p>
    <w:p w:rsidR="00917B45" w:rsidRDefault="00917B45" w:rsidP="00917B45">
      <w:pPr>
        <w:pStyle w:val="NoSpacing"/>
      </w:pPr>
      <w:r>
        <w:t>PKO</w:t>
      </w:r>
      <w:r>
        <w:tab/>
        <w:t>Pimco Income Opportunity Fund</w:t>
      </w:r>
    </w:p>
    <w:p w:rsidR="00917B45" w:rsidRDefault="00917B45" w:rsidP="00917B45">
      <w:pPr>
        <w:pStyle w:val="NoSpacing"/>
      </w:pPr>
      <w:r>
        <w:t>PKX</w:t>
      </w:r>
      <w:r>
        <w:tab/>
        <w:t>Pohang Iron &amp; Steel Co.</w:t>
      </w:r>
    </w:p>
    <w:p w:rsidR="00917B45" w:rsidRDefault="00917B45" w:rsidP="00917B45">
      <w:pPr>
        <w:pStyle w:val="NoSpacing"/>
      </w:pPr>
      <w:r>
        <w:t>PKY</w:t>
      </w:r>
      <w:r>
        <w:tab/>
        <w:t>Parkway Properties</w:t>
      </w:r>
    </w:p>
    <w:p w:rsidR="00917B45" w:rsidRDefault="00917B45" w:rsidP="00917B45">
      <w:pPr>
        <w:pStyle w:val="NoSpacing"/>
      </w:pPr>
      <w:r>
        <w:t>PKY-D</w:t>
      </w:r>
      <w:r>
        <w:tab/>
        <w:t>Parkway Prop 8 Srs D</w:t>
      </w:r>
    </w:p>
    <w:p w:rsidR="00917B45" w:rsidRDefault="00917B45" w:rsidP="00917B45">
      <w:pPr>
        <w:pStyle w:val="NoSpacing"/>
      </w:pPr>
      <w:r>
        <w:t>PL</w:t>
      </w:r>
      <w:r>
        <w:tab/>
        <w:t>Protective Life Corp.</w:t>
      </w:r>
    </w:p>
    <w:p w:rsidR="00917B45" w:rsidRDefault="00917B45" w:rsidP="00917B45">
      <w:pPr>
        <w:pStyle w:val="NoSpacing"/>
      </w:pPr>
      <w:r>
        <w:t>PL-A</w:t>
      </w:r>
      <w:r>
        <w:tab/>
        <w:t xml:space="preserve">Plc Cap </w:t>
      </w:r>
      <w:proofErr w:type="gramStart"/>
      <w:r>
        <w:t>Tr</w:t>
      </w:r>
      <w:proofErr w:type="gramEnd"/>
      <w:r>
        <w:t xml:space="preserve"> IV</w:t>
      </w:r>
    </w:p>
    <w:p w:rsidR="00917B45" w:rsidRDefault="00917B45" w:rsidP="00917B45">
      <w:pPr>
        <w:pStyle w:val="NoSpacing"/>
      </w:pPr>
      <w:r>
        <w:t>PL-B</w:t>
      </w:r>
      <w:r>
        <w:tab/>
        <w:t xml:space="preserve">Plc Cap </w:t>
      </w:r>
      <w:proofErr w:type="gramStart"/>
      <w:r>
        <w:t>Tr</w:t>
      </w:r>
      <w:proofErr w:type="gramEnd"/>
      <w:r>
        <w:t xml:space="preserve"> V</w:t>
      </w:r>
    </w:p>
    <w:p w:rsidR="00917B45" w:rsidRDefault="00917B45" w:rsidP="00917B45">
      <w:pPr>
        <w:pStyle w:val="NoSpacing"/>
      </w:pPr>
      <w:r>
        <w:t>PL-D</w:t>
      </w:r>
      <w:r>
        <w:tab/>
        <w:t>Protective Life Corp</w:t>
      </w:r>
    </w:p>
    <w:p w:rsidR="00917B45" w:rsidRDefault="00917B45" w:rsidP="00917B45">
      <w:pPr>
        <w:pStyle w:val="NoSpacing"/>
      </w:pPr>
      <w:r>
        <w:t>PL-S</w:t>
      </w:r>
      <w:r>
        <w:tab/>
        <w:t xml:space="preserve">Plc Capital </w:t>
      </w:r>
      <w:proofErr w:type="gramStart"/>
      <w:r>
        <w:t>Tr</w:t>
      </w:r>
      <w:proofErr w:type="gramEnd"/>
      <w:r>
        <w:t xml:space="preserve"> III</w:t>
      </w:r>
    </w:p>
    <w:p w:rsidR="00917B45" w:rsidRDefault="00917B45" w:rsidP="00917B45">
      <w:pPr>
        <w:pStyle w:val="NoSpacing"/>
      </w:pPr>
      <w:r>
        <w:t>PLD</w:t>
      </w:r>
      <w:r>
        <w:tab/>
        <w:t>Prologis Inc</w:t>
      </w:r>
    </w:p>
    <w:p w:rsidR="00917B45" w:rsidRDefault="00917B45" w:rsidP="00917B45">
      <w:pPr>
        <w:pStyle w:val="NoSpacing"/>
      </w:pPr>
      <w:r>
        <w:t>PLD-L</w:t>
      </w:r>
      <w:r>
        <w:tab/>
        <w:t>Prologis Inc</w:t>
      </w:r>
    </w:p>
    <w:p w:rsidR="00917B45" w:rsidRDefault="00917B45" w:rsidP="00917B45">
      <w:pPr>
        <w:pStyle w:val="NoSpacing"/>
      </w:pPr>
      <w:r>
        <w:t>PLD-M</w:t>
      </w:r>
      <w:r>
        <w:tab/>
        <w:t>Prologis Inc.6.75% Series M</w:t>
      </w:r>
    </w:p>
    <w:p w:rsidR="00917B45" w:rsidRDefault="00917B45" w:rsidP="00917B45">
      <w:pPr>
        <w:pStyle w:val="NoSpacing"/>
      </w:pPr>
      <w:r>
        <w:t>PLD-O</w:t>
      </w:r>
      <w:r>
        <w:tab/>
        <w:t>Prologis Inc. 7.0% Series O</w:t>
      </w:r>
    </w:p>
    <w:p w:rsidR="00917B45" w:rsidRDefault="00917B45" w:rsidP="00917B45">
      <w:pPr>
        <w:pStyle w:val="NoSpacing"/>
      </w:pPr>
      <w:r>
        <w:t>PLD-P</w:t>
      </w:r>
      <w:r>
        <w:tab/>
        <w:t>Prologis Inc 6.85% Series P Cu</w:t>
      </w:r>
    </w:p>
    <w:p w:rsidR="00917B45" w:rsidRDefault="00917B45" w:rsidP="00917B45">
      <w:pPr>
        <w:pStyle w:val="NoSpacing"/>
      </w:pPr>
      <w:r>
        <w:t>PLD-R</w:t>
      </w:r>
      <w:r>
        <w:tab/>
        <w:t>Prologis Inc 6.75% Series R Cu</w:t>
      </w:r>
    </w:p>
    <w:p w:rsidR="00917B45" w:rsidRDefault="00917B45" w:rsidP="00917B45">
      <w:pPr>
        <w:pStyle w:val="NoSpacing"/>
      </w:pPr>
      <w:r>
        <w:lastRenderedPageBreak/>
        <w:t>PLD-S</w:t>
      </w:r>
      <w:r>
        <w:tab/>
        <w:t>Prologis Inc. 6.75% Series S C</w:t>
      </w:r>
    </w:p>
    <w:p w:rsidR="00917B45" w:rsidRDefault="00917B45" w:rsidP="00917B45">
      <w:pPr>
        <w:pStyle w:val="NoSpacing"/>
      </w:pPr>
      <w:r>
        <w:t>PLL</w:t>
      </w:r>
      <w:r>
        <w:tab/>
        <w:t>Pall Corp.</w:t>
      </w:r>
    </w:p>
    <w:p w:rsidR="00917B45" w:rsidRDefault="00917B45" w:rsidP="00917B45">
      <w:pPr>
        <w:pStyle w:val="NoSpacing"/>
      </w:pPr>
      <w:r>
        <w:t>PLOW</w:t>
      </w:r>
      <w:r>
        <w:tab/>
        <w:t>Douglas Dynamics</w:t>
      </w:r>
    </w:p>
    <w:p w:rsidR="00917B45" w:rsidRDefault="00917B45" w:rsidP="00917B45">
      <w:pPr>
        <w:pStyle w:val="NoSpacing"/>
      </w:pPr>
      <w:r>
        <w:t>PLP</w:t>
      </w:r>
      <w:r>
        <w:tab/>
        <w:t>Protective Life Corp.</w:t>
      </w:r>
    </w:p>
    <w:p w:rsidR="00917B45" w:rsidRDefault="00917B45" w:rsidP="00917B45">
      <w:pPr>
        <w:pStyle w:val="NoSpacing"/>
      </w:pPr>
      <w:r>
        <w:t>PLT</w:t>
      </w:r>
      <w:r>
        <w:tab/>
        <w:t>Plantronics</w:t>
      </w:r>
    </w:p>
    <w:p w:rsidR="00917B45" w:rsidRDefault="00917B45" w:rsidP="00917B45">
      <w:pPr>
        <w:pStyle w:val="NoSpacing"/>
      </w:pPr>
      <w:r>
        <w:t>PLV</w:t>
      </w:r>
      <w:r>
        <w:tab/>
        <w:t>Ppl Corp.</w:t>
      </w:r>
    </w:p>
    <w:p w:rsidR="00917B45" w:rsidRDefault="00917B45" w:rsidP="00917B45">
      <w:pPr>
        <w:pStyle w:val="NoSpacing"/>
      </w:pPr>
      <w:r>
        <w:t>PM</w:t>
      </w:r>
      <w:r>
        <w:tab/>
        <w:t>Philip Morris International Inc</w:t>
      </w:r>
    </w:p>
    <w:p w:rsidR="00917B45" w:rsidRDefault="00917B45" w:rsidP="00917B45">
      <w:pPr>
        <w:pStyle w:val="NoSpacing"/>
      </w:pPr>
      <w:r>
        <w:t>PMB.P</w:t>
      </w:r>
      <w:r>
        <w:tab/>
        <w:t xml:space="preserve">Premier Cap </w:t>
      </w:r>
      <w:proofErr w:type="gramStart"/>
      <w:r>
        <w:t>Tr</w:t>
      </w:r>
      <w:proofErr w:type="gramEnd"/>
      <w:r>
        <w:t xml:space="preserve"> I Pfd</w:t>
      </w:r>
    </w:p>
    <w:p w:rsidR="00917B45" w:rsidRDefault="00917B45" w:rsidP="00917B45">
      <w:pPr>
        <w:pStyle w:val="NoSpacing"/>
      </w:pPr>
      <w:r>
        <w:t>PMC</w:t>
      </w:r>
      <w:r>
        <w:tab/>
        <w:t>Pharmerica Corp.</w:t>
      </w:r>
    </w:p>
    <w:p w:rsidR="00917B45" w:rsidRDefault="00917B45" w:rsidP="00917B45">
      <w:pPr>
        <w:pStyle w:val="NoSpacing"/>
      </w:pPr>
      <w:r>
        <w:t>PMF</w:t>
      </w:r>
      <w:r>
        <w:tab/>
        <w:t>Pimco Muni</w:t>
      </w:r>
    </w:p>
    <w:p w:rsidR="00917B45" w:rsidRDefault="00917B45" w:rsidP="00917B45">
      <w:pPr>
        <w:pStyle w:val="NoSpacing"/>
      </w:pPr>
      <w:r>
        <w:t>PMI</w:t>
      </w:r>
      <w:r>
        <w:tab/>
        <w:t>Pmi Group</w:t>
      </w:r>
    </w:p>
    <w:p w:rsidR="00917B45" w:rsidRDefault="00917B45" w:rsidP="00917B45">
      <w:pPr>
        <w:pStyle w:val="NoSpacing"/>
      </w:pPr>
      <w:r>
        <w:t>PML</w:t>
      </w:r>
      <w:r>
        <w:tab/>
        <w:t>Pimco Muni Ii</w:t>
      </w:r>
    </w:p>
    <w:p w:rsidR="00917B45" w:rsidRDefault="00917B45" w:rsidP="00917B45">
      <w:pPr>
        <w:pStyle w:val="NoSpacing"/>
      </w:pPr>
      <w:r>
        <w:t>PMM</w:t>
      </w:r>
      <w:r>
        <w:tab/>
        <w:t>Putnam Managed Muni Income Trust</w:t>
      </w:r>
    </w:p>
    <w:p w:rsidR="00917B45" w:rsidRDefault="00917B45" w:rsidP="00917B45">
      <w:pPr>
        <w:pStyle w:val="NoSpacing"/>
      </w:pPr>
      <w:r>
        <w:t>PMO</w:t>
      </w:r>
      <w:r>
        <w:tab/>
        <w:t>Putnam Muni Opportunities Trust</w:t>
      </w:r>
    </w:p>
    <w:p w:rsidR="00917B45" w:rsidRDefault="00917B45" w:rsidP="00917B45">
      <w:pPr>
        <w:pStyle w:val="NoSpacing"/>
      </w:pPr>
      <w:r>
        <w:t>PMT</w:t>
      </w:r>
      <w:r>
        <w:tab/>
        <w:t>Pennymac Mortgage Investment Trust</w:t>
      </w:r>
    </w:p>
    <w:p w:rsidR="00917B45" w:rsidRDefault="00917B45" w:rsidP="00917B45">
      <w:pPr>
        <w:pStyle w:val="NoSpacing"/>
      </w:pPr>
      <w:r>
        <w:t>PMX</w:t>
      </w:r>
      <w:r>
        <w:tab/>
        <w:t>Pimco Muni Income Fund III</w:t>
      </w:r>
    </w:p>
    <w:p w:rsidR="00917B45" w:rsidRDefault="00917B45" w:rsidP="00917B45">
      <w:pPr>
        <w:pStyle w:val="NoSpacing"/>
      </w:pPr>
      <w:r>
        <w:t>PNC</w:t>
      </w:r>
      <w:r>
        <w:tab/>
        <w:t>Pnc Bank</w:t>
      </w:r>
    </w:p>
    <w:p w:rsidR="00917B45" w:rsidRDefault="00917B45" w:rsidP="00917B45">
      <w:pPr>
        <w:pStyle w:val="NoSpacing"/>
      </w:pPr>
      <w:r>
        <w:t>PNC-L</w:t>
      </w:r>
      <w:r>
        <w:tab/>
        <w:t>Pnc Finl Pr L</w:t>
      </w:r>
    </w:p>
    <w:p w:rsidR="00917B45" w:rsidRDefault="00917B45" w:rsidP="00917B45">
      <w:pPr>
        <w:pStyle w:val="NoSpacing"/>
      </w:pPr>
      <w:r>
        <w:t>PNC.W</w:t>
      </w:r>
      <w:r>
        <w:tab/>
      </w:r>
      <w:proofErr w:type="gramStart"/>
      <w:r>
        <w:t>The</w:t>
      </w:r>
      <w:proofErr w:type="gramEnd"/>
      <w:r>
        <w:t xml:space="preserve"> Pnc Financial Services Group</w:t>
      </w:r>
    </w:p>
    <w:p w:rsidR="00917B45" w:rsidRDefault="00917B45" w:rsidP="00917B45">
      <w:pPr>
        <w:pStyle w:val="NoSpacing"/>
      </w:pPr>
      <w:r>
        <w:t>PNF</w:t>
      </w:r>
      <w:r>
        <w:tab/>
        <w:t>Pimco New York Muni</w:t>
      </w:r>
    </w:p>
    <w:p w:rsidR="00917B45" w:rsidRDefault="00917B45" w:rsidP="00917B45">
      <w:pPr>
        <w:pStyle w:val="NoSpacing"/>
      </w:pPr>
      <w:proofErr w:type="gramStart"/>
      <w:r>
        <w:t>PNG</w:t>
      </w:r>
      <w:r>
        <w:tab/>
        <w:t>Paa Natural Gas Storage L.P.</w:t>
      </w:r>
      <w:proofErr w:type="gramEnd"/>
    </w:p>
    <w:p w:rsidR="00917B45" w:rsidRDefault="00917B45" w:rsidP="00917B45">
      <w:pPr>
        <w:pStyle w:val="NoSpacing"/>
      </w:pPr>
      <w:r>
        <w:t>PNH</w:t>
      </w:r>
      <w:r>
        <w:tab/>
        <w:t xml:space="preserve">Pnc Cap </w:t>
      </w:r>
      <w:proofErr w:type="gramStart"/>
      <w:r>
        <w:t>Tr</w:t>
      </w:r>
      <w:proofErr w:type="gramEnd"/>
      <w:r>
        <w:t xml:space="preserve"> E</w:t>
      </w:r>
    </w:p>
    <w:p w:rsidR="00917B45" w:rsidRDefault="00917B45" w:rsidP="00917B45">
      <w:pPr>
        <w:pStyle w:val="NoSpacing"/>
      </w:pPr>
      <w:r>
        <w:t>PNI</w:t>
      </w:r>
      <w:r>
        <w:tab/>
        <w:t>Pimco New York Muni Ii</w:t>
      </w:r>
    </w:p>
    <w:p w:rsidR="00917B45" w:rsidRDefault="00917B45" w:rsidP="00917B45">
      <w:pPr>
        <w:pStyle w:val="NoSpacing"/>
      </w:pPr>
      <w:r>
        <w:t>PNK</w:t>
      </w:r>
      <w:r>
        <w:tab/>
        <w:t>Pinnacle Entertainment</w:t>
      </w:r>
    </w:p>
    <w:p w:rsidR="00917B45" w:rsidRDefault="00917B45" w:rsidP="00917B45">
      <w:pPr>
        <w:pStyle w:val="NoSpacing"/>
      </w:pPr>
      <w:r>
        <w:t>PNM</w:t>
      </w:r>
      <w:r>
        <w:tab/>
        <w:t>Pnm Resources Inc.</w:t>
      </w:r>
    </w:p>
    <w:p w:rsidR="00917B45" w:rsidRDefault="00917B45" w:rsidP="00917B45">
      <w:pPr>
        <w:pStyle w:val="NoSpacing"/>
      </w:pPr>
      <w:r>
        <w:t>PNR</w:t>
      </w:r>
      <w:r>
        <w:tab/>
        <w:t>Pentair</w:t>
      </w:r>
    </w:p>
    <w:p w:rsidR="00917B45" w:rsidRDefault="00917B45" w:rsidP="00917B45">
      <w:pPr>
        <w:pStyle w:val="NoSpacing"/>
      </w:pPr>
      <w:r>
        <w:t>PNU</w:t>
      </w:r>
      <w:r>
        <w:tab/>
        <w:t>Pnc Bank</w:t>
      </w:r>
    </w:p>
    <w:p w:rsidR="00917B45" w:rsidRDefault="00917B45" w:rsidP="00917B45">
      <w:pPr>
        <w:pStyle w:val="NoSpacing"/>
      </w:pPr>
      <w:r>
        <w:t>PNW</w:t>
      </w:r>
      <w:r>
        <w:tab/>
        <w:t>Pinnacle West Capital Corp.</w:t>
      </w:r>
    </w:p>
    <w:p w:rsidR="00917B45" w:rsidRDefault="00917B45" w:rsidP="00917B45">
      <w:pPr>
        <w:pStyle w:val="NoSpacing"/>
      </w:pPr>
      <w:r>
        <w:t>PNX</w:t>
      </w:r>
      <w:r>
        <w:tab/>
        <w:t>Phoenix Companies</w:t>
      </w:r>
    </w:p>
    <w:p w:rsidR="00917B45" w:rsidRDefault="00917B45" w:rsidP="00917B45">
      <w:pPr>
        <w:pStyle w:val="NoSpacing"/>
      </w:pPr>
      <w:r>
        <w:t>PNY</w:t>
      </w:r>
      <w:r>
        <w:tab/>
        <w:t>Piedmont Natural Gas Company</w:t>
      </w:r>
    </w:p>
    <w:p w:rsidR="00917B45" w:rsidRDefault="00917B45" w:rsidP="00917B45">
      <w:pPr>
        <w:pStyle w:val="NoSpacing"/>
      </w:pPr>
      <w:r>
        <w:t>POL</w:t>
      </w:r>
      <w:r>
        <w:tab/>
        <w:t>Polyone Corp.</w:t>
      </w:r>
    </w:p>
    <w:p w:rsidR="00917B45" w:rsidRDefault="00917B45" w:rsidP="00917B45">
      <w:pPr>
        <w:pStyle w:val="NoSpacing"/>
      </w:pPr>
      <w:r>
        <w:t>POM</w:t>
      </w:r>
      <w:r>
        <w:tab/>
        <w:t>Potomac Electric Power Company</w:t>
      </w:r>
    </w:p>
    <w:p w:rsidR="00917B45" w:rsidRDefault="00917B45" w:rsidP="00917B45">
      <w:pPr>
        <w:pStyle w:val="NoSpacing"/>
      </w:pPr>
      <w:r>
        <w:t>POR</w:t>
      </w:r>
      <w:r>
        <w:tab/>
        <w:t>Portland General Electric Company</w:t>
      </w:r>
    </w:p>
    <w:p w:rsidR="00917B45" w:rsidRDefault="00917B45" w:rsidP="00917B45">
      <w:pPr>
        <w:pStyle w:val="NoSpacing"/>
      </w:pPr>
      <w:r>
        <w:t>POT</w:t>
      </w:r>
      <w:r>
        <w:tab/>
        <w:t xml:space="preserve">Potash Corporation </w:t>
      </w:r>
      <w:proofErr w:type="gramStart"/>
      <w:r>
        <w:t>Of</w:t>
      </w:r>
      <w:proofErr w:type="gramEnd"/>
      <w:r>
        <w:t xml:space="preserve"> Saskatchewan Inc.</w:t>
      </w:r>
    </w:p>
    <w:p w:rsidR="00917B45" w:rsidRDefault="00917B45" w:rsidP="00917B45">
      <w:pPr>
        <w:pStyle w:val="NoSpacing"/>
      </w:pPr>
      <w:proofErr w:type="gramStart"/>
      <w:r>
        <w:t>PPC</w:t>
      </w:r>
      <w:r>
        <w:tab/>
        <w:t>Pilgrim's Pride Corp.</w:t>
      </w:r>
      <w:proofErr w:type="gramEnd"/>
    </w:p>
    <w:p w:rsidR="00917B45" w:rsidRDefault="00917B45" w:rsidP="00917B45">
      <w:pPr>
        <w:pStyle w:val="NoSpacing"/>
      </w:pPr>
      <w:r>
        <w:t>PPG</w:t>
      </w:r>
      <w:r>
        <w:tab/>
        <w:t>Ppg Industries</w:t>
      </w:r>
    </w:p>
    <w:p w:rsidR="00917B45" w:rsidRDefault="00917B45" w:rsidP="00917B45">
      <w:pPr>
        <w:pStyle w:val="NoSpacing"/>
      </w:pPr>
      <w:r>
        <w:t>PPL</w:t>
      </w:r>
      <w:r>
        <w:tab/>
        <w:t>Ppl Corp.</w:t>
      </w:r>
    </w:p>
    <w:p w:rsidR="00917B45" w:rsidRDefault="00917B45" w:rsidP="00917B45">
      <w:pPr>
        <w:pStyle w:val="NoSpacing"/>
      </w:pPr>
      <w:r>
        <w:t>PPL-U</w:t>
      </w:r>
      <w:r>
        <w:tab/>
        <w:t>Ppl Corporation</w:t>
      </w:r>
    </w:p>
    <w:p w:rsidR="00917B45" w:rsidRDefault="00917B45" w:rsidP="00917B45">
      <w:pPr>
        <w:pStyle w:val="NoSpacing"/>
      </w:pPr>
      <w:r>
        <w:t>PPL-W</w:t>
      </w:r>
      <w:r>
        <w:tab/>
        <w:t>Ppl Corporation</w:t>
      </w:r>
    </w:p>
    <w:p w:rsidR="00917B45" w:rsidRDefault="00917B45" w:rsidP="00917B45">
      <w:pPr>
        <w:pStyle w:val="NoSpacing"/>
      </w:pPr>
      <w:r>
        <w:t>PPO</w:t>
      </w:r>
      <w:r>
        <w:tab/>
        <w:t>Polypore International Inc</w:t>
      </w:r>
    </w:p>
    <w:p w:rsidR="00917B45" w:rsidRDefault="00917B45" w:rsidP="00917B45">
      <w:pPr>
        <w:pStyle w:val="NoSpacing"/>
      </w:pPr>
      <w:r>
        <w:t>PPP</w:t>
      </w:r>
      <w:r>
        <w:tab/>
        <w:t>Primero Mining Corp</w:t>
      </w:r>
    </w:p>
    <w:p w:rsidR="00917B45" w:rsidRDefault="00917B45" w:rsidP="00917B45">
      <w:pPr>
        <w:pStyle w:val="NoSpacing"/>
      </w:pPr>
      <w:r>
        <w:t>PPR</w:t>
      </w:r>
      <w:r>
        <w:tab/>
        <w:t>Ing Prime Rate Trust</w:t>
      </w:r>
    </w:p>
    <w:p w:rsidR="00917B45" w:rsidRDefault="00917B45" w:rsidP="00917B45">
      <w:pPr>
        <w:pStyle w:val="NoSpacing"/>
      </w:pPr>
      <w:r>
        <w:t>PPS</w:t>
      </w:r>
      <w:r>
        <w:tab/>
        <w:t>Post Properties</w:t>
      </w:r>
    </w:p>
    <w:p w:rsidR="00917B45" w:rsidRDefault="00917B45" w:rsidP="00917B45">
      <w:pPr>
        <w:pStyle w:val="NoSpacing"/>
      </w:pPr>
      <w:r>
        <w:t>PPS-A</w:t>
      </w:r>
      <w:r>
        <w:tab/>
        <w:t>Post Prop. 8.5 Pra</w:t>
      </w:r>
    </w:p>
    <w:p w:rsidR="00917B45" w:rsidRDefault="00917B45" w:rsidP="00917B45">
      <w:pPr>
        <w:pStyle w:val="NoSpacing"/>
      </w:pPr>
      <w:r>
        <w:t>PPT</w:t>
      </w:r>
      <w:r>
        <w:tab/>
        <w:t>Putnam Premier Income Trust</w:t>
      </w:r>
    </w:p>
    <w:p w:rsidR="00917B45" w:rsidRDefault="00917B45" w:rsidP="00917B45">
      <w:pPr>
        <w:pStyle w:val="NoSpacing"/>
      </w:pPr>
      <w:r>
        <w:t>PQ</w:t>
      </w:r>
      <w:r>
        <w:tab/>
        <w:t>Petroquest Energy Inc</w:t>
      </w:r>
    </w:p>
    <w:p w:rsidR="00917B45" w:rsidRDefault="00917B45" w:rsidP="00917B45">
      <w:pPr>
        <w:pStyle w:val="NoSpacing"/>
      </w:pPr>
      <w:proofErr w:type="gramStart"/>
      <w:r>
        <w:t>PRA</w:t>
      </w:r>
      <w:r>
        <w:tab/>
        <w:t>Pro-Assurance Corp.</w:t>
      </w:r>
      <w:proofErr w:type="gramEnd"/>
    </w:p>
    <w:p w:rsidR="00917B45" w:rsidRDefault="00917B45" w:rsidP="00917B45">
      <w:pPr>
        <w:pStyle w:val="NoSpacing"/>
      </w:pPr>
      <w:r>
        <w:t>PRD</w:t>
      </w:r>
      <w:r>
        <w:tab/>
        <w:t>Primus Guaranty</w:t>
      </w:r>
    </w:p>
    <w:p w:rsidR="00917B45" w:rsidRDefault="00917B45" w:rsidP="00917B45">
      <w:pPr>
        <w:pStyle w:val="NoSpacing"/>
      </w:pPr>
      <w:r>
        <w:lastRenderedPageBreak/>
        <w:t>PRE</w:t>
      </w:r>
      <w:r>
        <w:tab/>
        <w:t>Partnerre Ltd</w:t>
      </w:r>
    </w:p>
    <w:p w:rsidR="00917B45" w:rsidRDefault="00917B45" w:rsidP="00917B45">
      <w:pPr>
        <w:pStyle w:val="NoSpacing"/>
      </w:pPr>
      <w:r>
        <w:t>PRE-C</w:t>
      </w:r>
      <w:r>
        <w:tab/>
        <w:t>Partnerre Ltd Pfd C</w:t>
      </w:r>
    </w:p>
    <w:p w:rsidR="00917B45" w:rsidRDefault="00917B45" w:rsidP="00917B45">
      <w:pPr>
        <w:pStyle w:val="NoSpacing"/>
      </w:pPr>
      <w:r>
        <w:t>PRE-D</w:t>
      </w:r>
      <w:r>
        <w:tab/>
        <w:t>Partnerre Ltd Pfd D</w:t>
      </w:r>
    </w:p>
    <w:p w:rsidR="00917B45" w:rsidRDefault="00917B45" w:rsidP="00917B45">
      <w:pPr>
        <w:pStyle w:val="NoSpacing"/>
      </w:pPr>
      <w:r>
        <w:t>PRE-E</w:t>
      </w:r>
      <w:r>
        <w:tab/>
        <w:t>Partnerre Ltd.</w:t>
      </w:r>
    </w:p>
    <w:p w:rsidR="00917B45" w:rsidRDefault="00917B45" w:rsidP="00917B45">
      <w:pPr>
        <w:pStyle w:val="NoSpacing"/>
      </w:pPr>
      <w:r>
        <w:t>PRGN</w:t>
      </w:r>
      <w:r>
        <w:tab/>
        <w:t>Paragon Shipping Inc.</w:t>
      </w:r>
    </w:p>
    <w:p w:rsidR="00917B45" w:rsidRDefault="00917B45" w:rsidP="00917B45">
      <w:pPr>
        <w:pStyle w:val="NoSpacing"/>
      </w:pPr>
      <w:r>
        <w:t>PRI</w:t>
      </w:r>
      <w:r>
        <w:tab/>
        <w:t>Primerica</w:t>
      </w:r>
    </w:p>
    <w:p w:rsidR="00917B45" w:rsidRDefault="00917B45" w:rsidP="00917B45">
      <w:pPr>
        <w:pStyle w:val="NoSpacing"/>
      </w:pPr>
      <w:r>
        <w:t>PRI.B</w:t>
      </w:r>
      <w:r>
        <w:tab/>
        <w:t>Primerica</w:t>
      </w:r>
    </w:p>
    <w:p w:rsidR="00917B45" w:rsidRDefault="00917B45" w:rsidP="00917B45">
      <w:pPr>
        <w:pStyle w:val="NoSpacing"/>
      </w:pPr>
      <w:r>
        <w:t>PRIS</w:t>
      </w:r>
      <w:r>
        <w:tab/>
        <w:t xml:space="preserve">Promotora De Informaciones </w:t>
      </w:r>
      <w:proofErr w:type="gramStart"/>
      <w:r>
        <w:t>Sa</w:t>
      </w:r>
      <w:proofErr w:type="gramEnd"/>
    </w:p>
    <w:p w:rsidR="00917B45" w:rsidRDefault="00917B45" w:rsidP="00917B45">
      <w:pPr>
        <w:pStyle w:val="NoSpacing"/>
      </w:pPr>
      <w:r>
        <w:t>PRO</w:t>
      </w:r>
      <w:r>
        <w:tab/>
        <w:t>Pros Holdings</w:t>
      </w:r>
    </w:p>
    <w:p w:rsidR="00917B45" w:rsidRDefault="00917B45" w:rsidP="00917B45">
      <w:pPr>
        <w:pStyle w:val="NoSpacing"/>
      </w:pPr>
      <w:r>
        <w:t>PRS</w:t>
      </w:r>
      <w:r>
        <w:tab/>
        <w:t>Primus Guaranty</w:t>
      </w:r>
    </w:p>
    <w:p w:rsidR="00917B45" w:rsidRDefault="00917B45" w:rsidP="00917B45">
      <w:pPr>
        <w:pStyle w:val="NoSpacing"/>
      </w:pPr>
      <w:r>
        <w:t>PRU</w:t>
      </w:r>
      <w:r>
        <w:tab/>
        <w:t>Prudential Financial Inflation Retail</w:t>
      </w:r>
    </w:p>
    <w:p w:rsidR="00917B45" w:rsidRDefault="00917B45" w:rsidP="00917B45">
      <w:pPr>
        <w:pStyle w:val="NoSpacing"/>
      </w:pPr>
      <w:r>
        <w:t>PRX</w:t>
      </w:r>
      <w:r>
        <w:tab/>
        <w:t>Pharmaceutical Resources</w:t>
      </w:r>
    </w:p>
    <w:p w:rsidR="00917B45" w:rsidRDefault="00917B45" w:rsidP="00917B45">
      <w:pPr>
        <w:pStyle w:val="NoSpacing"/>
      </w:pPr>
      <w:r>
        <w:t>PSA</w:t>
      </w:r>
      <w:r>
        <w:tab/>
        <w:t>Public Storage</w:t>
      </w:r>
    </w:p>
    <w:p w:rsidR="00917B45" w:rsidRDefault="00917B45" w:rsidP="00917B45">
      <w:pPr>
        <w:pStyle w:val="NoSpacing"/>
      </w:pPr>
      <w:r>
        <w:t>PSA-A</w:t>
      </w:r>
      <w:r>
        <w:tab/>
        <w:t>Public Storage 6.125</w:t>
      </w:r>
    </w:p>
    <w:p w:rsidR="00917B45" w:rsidRDefault="00917B45" w:rsidP="00917B45">
      <w:pPr>
        <w:pStyle w:val="NoSpacing"/>
      </w:pPr>
      <w:r>
        <w:t>PSA-C</w:t>
      </w:r>
      <w:r>
        <w:tab/>
        <w:t>Public Storage Pfd C</w:t>
      </w:r>
    </w:p>
    <w:p w:rsidR="00917B45" w:rsidRDefault="00917B45" w:rsidP="00917B45">
      <w:pPr>
        <w:pStyle w:val="NoSpacing"/>
      </w:pPr>
      <w:r>
        <w:t>PSA-D</w:t>
      </w:r>
      <w:r>
        <w:tab/>
        <w:t>Public Storage</w:t>
      </w:r>
    </w:p>
    <w:p w:rsidR="00917B45" w:rsidRDefault="00917B45" w:rsidP="00917B45">
      <w:pPr>
        <w:pStyle w:val="NoSpacing"/>
      </w:pPr>
      <w:r>
        <w:t>PSA-E</w:t>
      </w:r>
      <w:r>
        <w:tab/>
        <w:t>Public Storage Pfd E</w:t>
      </w:r>
    </w:p>
    <w:p w:rsidR="00917B45" w:rsidRDefault="00917B45" w:rsidP="00917B45">
      <w:pPr>
        <w:pStyle w:val="NoSpacing"/>
      </w:pPr>
      <w:r>
        <w:t>PSA-F</w:t>
      </w:r>
      <w:r>
        <w:tab/>
        <w:t>Public Storage Pfd F</w:t>
      </w:r>
    </w:p>
    <w:p w:rsidR="00917B45" w:rsidRDefault="00917B45" w:rsidP="00917B45">
      <w:pPr>
        <w:pStyle w:val="NoSpacing"/>
      </w:pPr>
      <w:r>
        <w:t>PSA-H</w:t>
      </w:r>
      <w:r>
        <w:tab/>
        <w:t>Public Storage Sr H</w:t>
      </w:r>
    </w:p>
    <w:p w:rsidR="00917B45" w:rsidRDefault="00917B45" w:rsidP="00917B45">
      <w:pPr>
        <w:pStyle w:val="NoSpacing"/>
      </w:pPr>
      <w:r>
        <w:t>PSA-L</w:t>
      </w:r>
      <w:r>
        <w:tab/>
        <w:t>Public Storage Dep</w:t>
      </w:r>
    </w:p>
    <w:p w:rsidR="00917B45" w:rsidRDefault="00917B45" w:rsidP="00917B45">
      <w:pPr>
        <w:pStyle w:val="NoSpacing"/>
      </w:pPr>
      <w:r>
        <w:t>PSA-M</w:t>
      </w:r>
      <w:r>
        <w:tab/>
        <w:t>Public Storage Dep S</w:t>
      </w:r>
    </w:p>
    <w:p w:rsidR="00917B45" w:rsidRDefault="00917B45" w:rsidP="00917B45">
      <w:pPr>
        <w:pStyle w:val="NoSpacing"/>
      </w:pPr>
      <w:r>
        <w:t>PSA-N</w:t>
      </w:r>
      <w:r>
        <w:tab/>
        <w:t>Public Storage Ads N</w:t>
      </w:r>
    </w:p>
    <w:p w:rsidR="00917B45" w:rsidRDefault="00917B45" w:rsidP="00917B45">
      <w:pPr>
        <w:pStyle w:val="NoSpacing"/>
      </w:pPr>
      <w:r>
        <w:t>PSA-O</w:t>
      </w:r>
      <w:r>
        <w:tab/>
        <w:t>Public Storage Depositary Share</w:t>
      </w:r>
    </w:p>
    <w:p w:rsidR="00917B45" w:rsidRDefault="00917B45" w:rsidP="00917B45">
      <w:pPr>
        <w:pStyle w:val="NoSpacing"/>
      </w:pPr>
      <w:r>
        <w:t>PSA-P</w:t>
      </w:r>
      <w:r>
        <w:tab/>
        <w:t>Public Storage</w:t>
      </w:r>
    </w:p>
    <w:p w:rsidR="00917B45" w:rsidRDefault="00917B45" w:rsidP="00917B45">
      <w:pPr>
        <w:pStyle w:val="NoSpacing"/>
      </w:pPr>
      <w:r>
        <w:t>PSA-Q</w:t>
      </w:r>
      <w:r>
        <w:tab/>
        <w:t>Public Storage</w:t>
      </w:r>
    </w:p>
    <w:p w:rsidR="00917B45" w:rsidRDefault="00917B45" w:rsidP="00917B45">
      <w:pPr>
        <w:pStyle w:val="NoSpacing"/>
      </w:pPr>
      <w:r>
        <w:t>PSA-R</w:t>
      </w:r>
      <w:r>
        <w:tab/>
        <w:t>Depositary Shares Each Represe</w:t>
      </w:r>
    </w:p>
    <w:p w:rsidR="00917B45" w:rsidRDefault="00917B45" w:rsidP="00917B45">
      <w:pPr>
        <w:pStyle w:val="NoSpacing"/>
      </w:pPr>
      <w:r>
        <w:t>PSA-W</w:t>
      </w:r>
      <w:r>
        <w:tab/>
        <w:t>Public St Dep Pfd W</w:t>
      </w:r>
    </w:p>
    <w:p w:rsidR="00917B45" w:rsidRDefault="00917B45" w:rsidP="00917B45">
      <w:pPr>
        <w:pStyle w:val="NoSpacing"/>
      </w:pPr>
      <w:r>
        <w:t>PSA-X</w:t>
      </w:r>
      <w:r>
        <w:tab/>
        <w:t>Public Stg Dep Pfd X</w:t>
      </w:r>
    </w:p>
    <w:p w:rsidR="00917B45" w:rsidRDefault="00917B45" w:rsidP="00917B45">
      <w:pPr>
        <w:pStyle w:val="NoSpacing"/>
      </w:pPr>
      <w:r>
        <w:t>PSA-Z</w:t>
      </w:r>
      <w:r>
        <w:tab/>
        <w:t>Public Storage Srs Z</w:t>
      </w:r>
    </w:p>
    <w:p w:rsidR="00917B45" w:rsidRDefault="00917B45" w:rsidP="00917B45">
      <w:pPr>
        <w:pStyle w:val="NoSpacing"/>
      </w:pPr>
      <w:r>
        <w:t>PSB</w:t>
      </w:r>
      <w:r>
        <w:tab/>
        <w:t>Business Parks</w:t>
      </w:r>
    </w:p>
    <w:p w:rsidR="00917B45" w:rsidRDefault="00917B45" w:rsidP="00917B45">
      <w:pPr>
        <w:pStyle w:val="NoSpacing"/>
      </w:pPr>
      <w:r>
        <w:t>PSB-H</w:t>
      </w:r>
      <w:r>
        <w:tab/>
        <w:t>Ps Bus Pks Dep Pfd H</w:t>
      </w:r>
    </w:p>
    <w:p w:rsidR="00917B45" w:rsidRDefault="00917B45" w:rsidP="00917B45">
      <w:pPr>
        <w:pStyle w:val="NoSpacing"/>
      </w:pPr>
      <w:r>
        <w:t>PSB-I</w:t>
      </w:r>
      <w:r>
        <w:tab/>
        <w:t>Ps Bus Pks Dep Shs</w:t>
      </w:r>
    </w:p>
    <w:p w:rsidR="00917B45" w:rsidRDefault="00917B45" w:rsidP="00917B45">
      <w:pPr>
        <w:pStyle w:val="NoSpacing"/>
      </w:pPr>
      <w:r>
        <w:t>PSB-M</w:t>
      </w:r>
      <w:r>
        <w:tab/>
        <w:t>Ps Business Pfd M</w:t>
      </w:r>
    </w:p>
    <w:p w:rsidR="00917B45" w:rsidRDefault="00917B45" w:rsidP="00917B45">
      <w:pPr>
        <w:pStyle w:val="NoSpacing"/>
      </w:pPr>
      <w:r>
        <w:t>PSB-O</w:t>
      </w:r>
      <w:r>
        <w:tab/>
        <w:t>Ps Business Pks</w:t>
      </w:r>
    </w:p>
    <w:p w:rsidR="00917B45" w:rsidRDefault="00917B45" w:rsidP="00917B45">
      <w:pPr>
        <w:pStyle w:val="NoSpacing"/>
      </w:pPr>
      <w:r>
        <w:t>PSB-P</w:t>
      </w:r>
      <w:r>
        <w:tab/>
        <w:t>Ps Business Parks I</w:t>
      </w:r>
    </w:p>
    <w:p w:rsidR="00917B45" w:rsidRDefault="00917B45" w:rsidP="00917B45">
      <w:pPr>
        <w:pStyle w:val="NoSpacing"/>
      </w:pPr>
      <w:r>
        <w:t>PSB-R</w:t>
      </w:r>
      <w:r>
        <w:tab/>
        <w:t>Ps Business Parks Inc. 6.875%</w:t>
      </w:r>
    </w:p>
    <w:p w:rsidR="00917B45" w:rsidRDefault="00917B45" w:rsidP="00917B45">
      <w:pPr>
        <w:pStyle w:val="NoSpacing"/>
      </w:pPr>
      <w:r>
        <w:t>PSE</w:t>
      </w:r>
      <w:r>
        <w:tab/>
        <w:t>Pioneer Southwest Energy Partners L.P.</w:t>
      </w:r>
    </w:p>
    <w:p w:rsidR="00917B45" w:rsidRDefault="00917B45" w:rsidP="00917B45">
      <w:pPr>
        <w:pStyle w:val="NoSpacing"/>
      </w:pPr>
      <w:r>
        <w:t>PSF</w:t>
      </w:r>
      <w:r>
        <w:tab/>
        <w:t>Cohen &amp; Steers Preferred Fund</w:t>
      </w:r>
    </w:p>
    <w:p w:rsidR="00917B45" w:rsidRDefault="00917B45" w:rsidP="00917B45">
      <w:pPr>
        <w:pStyle w:val="NoSpacing"/>
      </w:pPr>
      <w:r>
        <w:t>PSO</w:t>
      </w:r>
      <w:r>
        <w:tab/>
        <w:t>Pearson Plc</w:t>
      </w:r>
    </w:p>
    <w:p w:rsidR="00917B45" w:rsidRDefault="00917B45" w:rsidP="00917B45">
      <w:pPr>
        <w:pStyle w:val="NoSpacing"/>
      </w:pPr>
      <w:r>
        <w:t>PSS</w:t>
      </w:r>
      <w:r>
        <w:tab/>
        <w:t>Collective Brands</w:t>
      </w:r>
    </w:p>
    <w:p w:rsidR="00917B45" w:rsidRDefault="00917B45" w:rsidP="00917B45">
      <w:pPr>
        <w:pStyle w:val="NoSpacing"/>
      </w:pPr>
      <w:r>
        <w:t>PSW</w:t>
      </w:r>
      <w:r>
        <w:tab/>
        <w:t xml:space="preserve">Blackrock Preferred </w:t>
      </w:r>
      <w:proofErr w:type="gramStart"/>
      <w:r>
        <w:t>And</w:t>
      </w:r>
      <w:proofErr w:type="gramEnd"/>
      <w:r>
        <w:t xml:space="preserve"> Corporate</w:t>
      </w:r>
    </w:p>
    <w:p w:rsidR="00917B45" w:rsidRDefault="00917B45" w:rsidP="00917B45">
      <w:pPr>
        <w:pStyle w:val="NoSpacing"/>
      </w:pPr>
      <w:r>
        <w:t>PSY</w:t>
      </w:r>
      <w:r>
        <w:tab/>
        <w:t>Blackrock Credit Allocation Trust I</w:t>
      </w:r>
    </w:p>
    <w:p w:rsidR="00917B45" w:rsidRDefault="00917B45" w:rsidP="00917B45">
      <w:pPr>
        <w:pStyle w:val="NoSpacing"/>
      </w:pPr>
      <w:r>
        <w:t>PT</w:t>
      </w:r>
      <w:r>
        <w:tab/>
        <w:t xml:space="preserve">Portugal Telecom Sgps </w:t>
      </w:r>
      <w:proofErr w:type="gramStart"/>
      <w:r>
        <w:t>S.A .</w:t>
      </w:r>
      <w:proofErr w:type="gramEnd"/>
    </w:p>
    <w:p w:rsidR="00917B45" w:rsidRDefault="00917B45" w:rsidP="00917B45">
      <w:pPr>
        <w:pStyle w:val="NoSpacing"/>
      </w:pPr>
      <w:r>
        <w:t>PTGI</w:t>
      </w:r>
      <w:r>
        <w:tab/>
        <w:t>Primus Telecom Group</w:t>
      </w:r>
    </w:p>
    <w:p w:rsidR="00917B45" w:rsidRDefault="00917B45" w:rsidP="00917B45">
      <w:pPr>
        <w:pStyle w:val="NoSpacing"/>
      </w:pPr>
      <w:r>
        <w:t>PTI</w:t>
      </w:r>
      <w:r>
        <w:tab/>
        <w:t>Patni Computer Systems Limited</w:t>
      </w:r>
    </w:p>
    <w:p w:rsidR="00917B45" w:rsidRDefault="00917B45" w:rsidP="00917B45">
      <w:pPr>
        <w:pStyle w:val="NoSpacing"/>
      </w:pPr>
      <w:r>
        <w:t>PTP</w:t>
      </w:r>
      <w:r>
        <w:tab/>
        <w:t>Platinum Underwriters Holdings Ltd</w:t>
      </w:r>
    </w:p>
    <w:p w:rsidR="00917B45" w:rsidRDefault="00917B45" w:rsidP="00917B45">
      <w:pPr>
        <w:pStyle w:val="NoSpacing"/>
      </w:pPr>
      <w:r>
        <w:t>PTR</w:t>
      </w:r>
      <w:r>
        <w:tab/>
        <w:t>Petrochina Company Limited</w:t>
      </w:r>
    </w:p>
    <w:p w:rsidR="00917B45" w:rsidRDefault="00917B45" w:rsidP="00917B45">
      <w:pPr>
        <w:pStyle w:val="NoSpacing"/>
      </w:pPr>
      <w:r>
        <w:t>PTY</w:t>
      </w:r>
      <w:r>
        <w:tab/>
        <w:t>Pimco Corporate Opportunity Fund</w:t>
      </w:r>
    </w:p>
    <w:p w:rsidR="00917B45" w:rsidRDefault="00917B45" w:rsidP="00917B45">
      <w:pPr>
        <w:pStyle w:val="NoSpacing"/>
      </w:pPr>
      <w:r>
        <w:lastRenderedPageBreak/>
        <w:t>PUK</w:t>
      </w:r>
      <w:r>
        <w:tab/>
        <w:t>Prudential Public Limited Company</w:t>
      </w:r>
    </w:p>
    <w:p w:rsidR="00917B45" w:rsidRDefault="00917B45" w:rsidP="00917B45">
      <w:pPr>
        <w:pStyle w:val="NoSpacing"/>
      </w:pPr>
      <w:r>
        <w:t>PUK-A</w:t>
      </w:r>
      <w:r>
        <w:tab/>
        <w:t>Pru Plc Perp Sub Cap</w:t>
      </w:r>
    </w:p>
    <w:p w:rsidR="00917B45" w:rsidRDefault="00917B45" w:rsidP="00917B45">
      <w:pPr>
        <w:pStyle w:val="NoSpacing"/>
      </w:pPr>
      <w:r>
        <w:t>PUK.P</w:t>
      </w:r>
      <w:r>
        <w:tab/>
        <w:t>Prudential 6.75%</w:t>
      </w:r>
    </w:p>
    <w:p w:rsidR="00917B45" w:rsidRDefault="00917B45" w:rsidP="00917B45">
      <w:pPr>
        <w:pStyle w:val="NoSpacing"/>
      </w:pPr>
      <w:r>
        <w:t>PULS</w:t>
      </w:r>
      <w:r>
        <w:tab/>
        <w:t>Pulse Electronics Corp.</w:t>
      </w:r>
    </w:p>
    <w:p w:rsidR="00917B45" w:rsidRDefault="00917B45" w:rsidP="00917B45">
      <w:pPr>
        <w:pStyle w:val="NoSpacing"/>
      </w:pPr>
      <w:r>
        <w:t>PVA</w:t>
      </w:r>
      <w:r>
        <w:tab/>
        <w:t>Penn Virginia Corp.</w:t>
      </w:r>
    </w:p>
    <w:p w:rsidR="00917B45" w:rsidRDefault="00917B45" w:rsidP="00917B45">
      <w:pPr>
        <w:pStyle w:val="NoSpacing"/>
      </w:pPr>
      <w:r>
        <w:t>PVD</w:t>
      </w:r>
      <w:r>
        <w:tab/>
        <w:t>Administradora De Fondos De Pensiones</w:t>
      </w:r>
    </w:p>
    <w:p w:rsidR="00917B45" w:rsidRDefault="00917B45" w:rsidP="00917B45">
      <w:pPr>
        <w:pStyle w:val="NoSpacing"/>
      </w:pPr>
      <w:r>
        <w:t>PVH</w:t>
      </w:r>
      <w:r>
        <w:tab/>
        <w:t>Phillips-Van Heusen Corp.</w:t>
      </w:r>
    </w:p>
    <w:p w:rsidR="00917B45" w:rsidRDefault="00917B45" w:rsidP="00917B45">
      <w:pPr>
        <w:pStyle w:val="NoSpacing"/>
      </w:pPr>
      <w:r>
        <w:t>PVR</w:t>
      </w:r>
      <w:r>
        <w:tab/>
        <w:t xml:space="preserve">Penn Virginia Resource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PVX</w:t>
      </w:r>
      <w:r>
        <w:tab/>
        <w:t>Provident Energy Ltd</w:t>
      </w:r>
    </w:p>
    <w:p w:rsidR="00917B45" w:rsidRDefault="00917B45" w:rsidP="00917B45">
      <w:pPr>
        <w:pStyle w:val="NoSpacing"/>
      </w:pPr>
      <w:r>
        <w:t>PWE</w:t>
      </w:r>
      <w:r>
        <w:tab/>
        <w:t>Penn West Petroleum Ltd</w:t>
      </w:r>
    </w:p>
    <w:p w:rsidR="00917B45" w:rsidRDefault="00917B45" w:rsidP="00917B45">
      <w:pPr>
        <w:pStyle w:val="NoSpacing"/>
      </w:pPr>
      <w:r>
        <w:t>PWR</w:t>
      </w:r>
      <w:r>
        <w:tab/>
        <w:t>Quanta Services</w:t>
      </w:r>
    </w:p>
    <w:p w:rsidR="00917B45" w:rsidRDefault="00917B45" w:rsidP="00917B45">
      <w:pPr>
        <w:pStyle w:val="NoSpacing"/>
      </w:pPr>
      <w:r>
        <w:t>PX</w:t>
      </w:r>
      <w:r>
        <w:tab/>
        <w:t>Praxair</w:t>
      </w:r>
    </w:p>
    <w:p w:rsidR="00917B45" w:rsidRDefault="00917B45" w:rsidP="00917B45">
      <w:pPr>
        <w:pStyle w:val="NoSpacing"/>
      </w:pPr>
      <w:r>
        <w:t>PXD</w:t>
      </w:r>
      <w:r>
        <w:tab/>
        <w:t>Pioneer Natural Resources Company</w:t>
      </w:r>
    </w:p>
    <w:p w:rsidR="00917B45" w:rsidRDefault="00917B45" w:rsidP="00917B45">
      <w:pPr>
        <w:pStyle w:val="NoSpacing"/>
      </w:pPr>
      <w:r>
        <w:t>PXP</w:t>
      </w:r>
      <w:r>
        <w:tab/>
        <w:t>Plains Exploration &amp; Production Company</w:t>
      </w:r>
    </w:p>
    <w:p w:rsidR="00917B45" w:rsidRDefault="00917B45" w:rsidP="00917B45">
      <w:pPr>
        <w:pStyle w:val="NoSpacing"/>
      </w:pPr>
      <w:r>
        <w:t>PYA</w:t>
      </w:r>
      <w:r>
        <w:tab/>
        <w:t>Pplus Trust</w:t>
      </w:r>
    </w:p>
    <w:p w:rsidR="00917B45" w:rsidRDefault="00917B45" w:rsidP="00917B45">
      <w:pPr>
        <w:pStyle w:val="NoSpacing"/>
      </w:pPr>
      <w:r>
        <w:t>PYB</w:t>
      </w:r>
      <w:r>
        <w:tab/>
        <w:t>Pplus Trust</w:t>
      </w:r>
    </w:p>
    <w:p w:rsidR="00917B45" w:rsidRDefault="00917B45" w:rsidP="00917B45">
      <w:pPr>
        <w:pStyle w:val="NoSpacing"/>
      </w:pPr>
      <w:r>
        <w:t>PYC</w:t>
      </w:r>
      <w:r>
        <w:tab/>
        <w:t>Pplus Trust</w:t>
      </w:r>
    </w:p>
    <w:p w:rsidR="00917B45" w:rsidRDefault="00917B45" w:rsidP="00917B45">
      <w:pPr>
        <w:pStyle w:val="NoSpacing"/>
      </w:pPr>
      <w:r>
        <w:t>PYG</w:t>
      </w:r>
      <w:r>
        <w:tab/>
        <w:t>Pplus Trust</w:t>
      </w:r>
    </w:p>
    <w:p w:rsidR="00917B45" w:rsidRDefault="00917B45" w:rsidP="00917B45">
      <w:pPr>
        <w:pStyle w:val="NoSpacing"/>
      </w:pPr>
      <w:r>
        <w:t>PYJ</w:t>
      </w:r>
      <w:r>
        <w:tab/>
        <w:t>Pplus Trust</w:t>
      </w:r>
    </w:p>
    <w:p w:rsidR="00917B45" w:rsidRDefault="00917B45" w:rsidP="00917B45">
      <w:pPr>
        <w:pStyle w:val="NoSpacing"/>
      </w:pPr>
      <w:r>
        <w:t>PYK</w:t>
      </w:r>
      <w:r>
        <w:tab/>
        <w:t>Pplus Trust</w:t>
      </w:r>
    </w:p>
    <w:p w:rsidR="00917B45" w:rsidRDefault="00917B45" w:rsidP="00917B45">
      <w:pPr>
        <w:pStyle w:val="NoSpacing"/>
      </w:pPr>
      <w:r>
        <w:t>PYL</w:t>
      </w:r>
      <w:r>
        <w:tab/>
        <w:t>Pplus Trust</w:t>
      </w:r>
    </w:p>
    <w:p w:rsidR="00917B45" w:rsidRDefault="00917B45" w:rsidP="00917B45">
      <w:pPr>
        <w:pStyle w:val="NoSpacing"/>
      </w:pPr>
      <w:r>
        <w:t>PYN</w:t>
      </w:r>
      <w:r>
        <w:tab/>
        <w:t>Pimco New York Muni Income Fund III</w:t>
      </w:r>
    </w:p>
    <w:p w:rsidR="00917B45" w:rsidRDefault="00917B45" w:rsidP="00917B45">
      <w:pPr>
        <w:pStyle w:val="NoSpacing"/>
      </w:pPr>
      <w:r>
        <w:t>PYS</w:t>
      </w:r>
      <w:r>
        <w:tab/>
        <w:t>Pplus Trust</w:t>
      </w:r>
    </w:p>
    <w:p w:rsidR="00917B45" w:rsidRDefault="00917B45" w:rsidP="00917B45">
      <w:pPr>
        <w:pStyle w:val="NoSpacing"/>
      </w:pPr>
      <w:r>
        <w:t>PYT</w:t>
      </w:r>
      <w:r>
        <w:tab/>
        <w:t>Pplus Trust</w:t>
      </w:r>
    </w:p>
    <w:p w:rsidR="00917B45" w:rsidRDefault="00917B45" w:rsidP="00917B45">
      <w:pPr>
        <w:pStyle w:val="NoSpacing"/>
      </w:pPr>
      <w:r>
        <w:t>PYV</w:t>
      </w:r>
      <w:r>
        <w:tab/>
        <w:t>Pplus Trust</w:t>
      </w:r>
    </w:p>
    <w:p w:rsidR="00917B45" w:rsidRDefault="00917B45" w:rsidP="00917B45">
      <w:pPr>
        <w:pStyle w:val="NoSpacing"/>
      </w:pPr>
      <w:r>
        <w:t>PYY</w:t>
      </w:r>
      <w:r>
        <w:tab/>
        <w:t>Merrill Lynch Depositor</w:t>
      </w:r>
    </w:p>
    <w:p w:rsidR="00917B45" w:rsidRDefault="00917B45" w:rsidP="00917B45">
      <w:pPr>
        <w:pStyle w:val="NoSpacing"/>
      </w:pPr>
      <w:r>
        <w:t>PZB</w:t>
      </w:r>
      <w:r>
        <w:tab/>
        <w:t>Merrill Lynch Depositor</w:t>
      </w:r>
    </w:p>
    <w:p w:rsidR="00917B45" w:rsidRDefault="00917B45" w:rsidP="00917B45">
      <w:pPr>
        <w:pStyle w:val="NoSpacing"/>
      </w:pPr>
      <w:r>
        <w:t>PZC</w:t>
      </w:r>
      <w:r>
        <w:tab/>
        <w:t>Pimco California Muni Income Fund III</w:t>
      </w:r>
    </w:p>
    <w:p w:rsidR="00917B45" w:rsidRDefault="00917B45" w:rsidP="00917B45">
      <w:pPr>
        <w:pStyle w:val="NoSpacing"/>
      </w:pPr>
      <w:r>
        <w:t>PZE</w:t>
      </w:r>
      <w:r>
        <w:tab/>
        <w:t>Petrobras Argentina S.A.</w:t>
      </w:r>
    </w:p>
    <w:p w:rsidR="00917B45" w:rsidRDefault="00917B45" w:rsidP="00917B45">
      <w:pPr>
        <w:pStyle w:val="NoSpacing"/>
      </w:pPr>
      <w:r>
        <w:t>PZN</w:t>
      </w:r>
      <w:r>
        <w:tab/>
        <w:t>Pzena Investment Management Inc</w:t>
      </w:r>
    </w:p>
    <w:p w:rsidR="00917B45" w:rsidRDefault="00917B45" w:rsidP="00917B45">
      <w:pPr>
        <w:pStyle w:val="NoSpacing"/>
      </w:pPr>
      <w:r>
        <w:t>QEP</w:t>
      </w:r>
      <w:r>
        <w:tab/>
        <w:t>Qep Resources</w:t>
      </w:r>
    </w:p>
    <w:p w:rsidR="00917B45" w:rsidRDefault="00917B45" w:rsidP="00917B45">
      <w:pPr>
        <w:pStyle w:val="NoSpacing"/>
      </w:pPr>
      <w:proofErr w:type="gramStart"/>
      <w:r>
        <w:t>QIHU</w:t>
      </w:r>
      <w:r>
        <w:tab/>
        <w:t>Qihoo 360 Technology Co. Ltd.</w:t>
      </w:r>
      <w:proofErr w:type="gramEnd"/>
    </w:p>
    <w:p w:rsidR="00917B45" w:rsidRDefault="00917B45" w:rsidP="00917B45">
      <w:pPr>
        <w:pStyle w:val="NoSpacing"/>
      </w:pPr>
      <w:r>
        <w:t>QRE</w:t>
      </w:r>
      <w:r>
        <w:tab/>
      </w:r>
      <w:proofErr w:type="gramStart"/>
      <w:r>
        <w:t>Qr</w:t>
      </w:r>
      <w:proofErr w:type="gramEnd"/>
      <w:r>
        <w:t xml:space="preserve"> Energy Lp</w:t>
      </w:r>
    </w:p>
    <w:p w:rsidR="00917B45" w:rsidRDefault="00917B45" w:rsidP="00917B45">
      <w:pPr>
        <w:pStyle w:val="NoSpacing"/>
      </w:pPr>
      <w:r>
        <w:t>QTM</w:t>
      </w:r>
      <w:r>
        <w:tab/>
        <w:t>Quantum Corp.</w:t>
      </w:r>
    </w:p>
    <w:p w:rsidR="00917B45" w:rsidRDefault="00917B45" w:rsidP="00917B45">
      <w:pPr>
        <w:pStyle w:val="NoSpacing"/>
      </w:pPr>
      <w:r>
        <w:t>QUAD</w:t>
      </w:r>
      <w:r>
        <w:tab/>
        <w:t>Quad Graphics Inc</w:t>
      </w:r>
    </w:p>
    <w:p w:rsidR="00917B45" w:rsidRDefault="00917B45" w:rsidP="00917B45">
      <w:pPr>
        <w:pStyle w:val="NoSpacing"/>
      </w:pPr>
      <w:r>
        <w:t>QXM</w:t>
      </w:r>
      <w:r>
        <w:tab/>
        <w:t>Qiao Xing Mobile Communication Co.</w:t>
      </w:r>
    </w:p>
    <w:p w:rsidR="00917B45" w:rsidRDefault="00917B45" w:rsidP="00917B45">
      <w:pPr>
        <w:pStyle w:val="NoSpacing"/>
      </w:pPr>
      <w:r>
        <w:t>R</w:t>
      </w:r>
      <w:r>
        <w:tab/>
        <w:t>Ryder System</w:t>
      </w:r>
    </w:p>
    <w:p w:rsidR="00917B45" w:rsidRDefault="00917B45" w:rsidP="00917B45">
      <w:pPr>
        <w:pStyle w:val="NoSpacing"/>
      </w:pPr>
      <w:r>
        <w:t>RA</w:t>
      </w:r>
      <w:r>
        <w:tab/>
        <w:t>Railamerica</w:t>
      </w:r>
    </w:p>
    <w:p w:rsidR="00917B45" w:rsidRDefault="00917B45" w:rsidP="00917B45">
      <w:pPr>
        <w:pStyle w:val="NoSpacing"/>
      </w:pPr>
      <w:r>
        <w:t>RAD</w:t>
      </w:r>
      <w:r>
        <w:tab/>
        <w:t>Rite Aid Corp.</w:t>
      </w:r>
    </w:p>
    <w:p w:rsidR="00917B45" w:rsidRDefault="00917B45" w:rsidP="00917B45">
      <w:pPr>
        <w:pStyle w:val="NoSpacing"/>
      </w:pPr>
      <w:r>
        <w:t>RAH</w:t>
      </w:r>
      <w:r>
        <w:tab/>
        <w:t>Ralcorp Holdings</w:t>
      </w:r>
    </w:p>
    <w:p w:rsidR="00917B45" w:rsidRDefault="00917B45" w:rsidP="00917B45">
      <w:pPr>
        <w:pStyle w:val="NoSpacing"/>
      </w:pPr>
      <w:r>
        <w:t>RAI</w:t>
      </w:r>
      <w:r>
        <w:tab/>
        <w:t>Reynolds American Inc</w:t>
      </w:r>
    </w:p>
    <w:p w:rsidR="00917B45" w:rsidRDefault="00917B45" w:rsidP="00917B45">
      <w:pPr>
        <w:pStyle w:val="NoSpacing"/>
      </w:pPr>
      <w:r>
        <w:t>RAS</w:t>
      </w:r>
      <w:r>
        <w:tab/>
        <w:t>Rait Financial Trust</w:t>
      </w:r>
    </w:p>
    <w:p w:rsidR="00917B45" w:rsidRDefault="00917B45" w:rsidP="00917B45">
      <w:pPr>
        <w:pStyle w:val="NoSpacing"/>
      </w:pPr>
      <w:r>
        <w:t>RAS-A</w:t>
      </w:r>
      <w:r>
        <w:tab/>
        <w:t xml:space="preserve">Rait Financial </w:t>
      </w:r>
      <w:proofErr w:type="gramStart"/>
      <w:r>
        <w:t>Tr</w:t>
      </w:r>
      <w:proofErr w:type="gramEnd"/>
      <w:r>
        <w:t xml:space="preserve"> Pf</w:t>
      </w:r>
    </w:p>
    <w:p w:rsidR="00917B45" w:rsidRDefault="00917B45" w:rsidP="00917B45">
      <w:pPr>
        <w:pStyle w:val="NoSpacing"/>
      </w:pPr>
      <w:r>
        <w:t>RAS-B</w:t>
      </w:r>
      <w:r>
        <w:tab/>
        <w:t xml:space="preserve">Rait Financial </w:t>
      </w:r>
      <w:proofErr w:type="gramStart"/>
      <w:r>
        <w:t>Tr</w:t>
      </w:r>
      <w:proofErr w:type="gramEnd"/>
      <w:r>
        <w:t xml:space="preserve"> Pf</w:t>
      </w:r>
    </w:p>
    <w:p w:rsidR="00917B45" w:rsidRDefault="00917B45" w:rsidP="00917B45">
      <w:pPr>
        <w:pStyle w:val="NoSpacing"/>
      </w:pPr>
      <w:r>
        <w:t>RAS-C</w:t>
      </w:r>
      <w:r>
        <w:tab/>
        <w:t xml:space="preserve">Rait Fin </w:t>
      </w:r>
      <w:proofErr w:type="gramStart"/>
      <w:r>
        <w:t>Tr</w:t>
      </w:r>
      <w:proofErr w:type="gramEnd"/>
      <w:r>
        <w:t xml:space="preserve"> Pfd C</w:t>
      </w:r>
    </w:p>
    <w:p w:rsidR="00917B45" w:rsidRDefault="00917B45" w:rsidP="00917B45">
      <w:pPr>
        <w:pStyle w:val="NoSpacing"/>
      </w:pPr>
      <w:r>
        <w:t>RATE</w:t>
      </w:r>
      <w:r>
        <w:tab/>
        <w:t>Bankrate Inc.</w:t>
      </w:r>
    </w:p>
    <w:p w:rsidR="00917B45" w:rsidRDefault="00917B45" w:rsidP="00917B45">
      <w:pPr>
        <w:pStyle w:val="NoSpacing"/>
      </w:pPr>
      <w:r>
        <w:t>RAX</w:t>
      </w:r>
      <w:r>
        <w:tab/>
        <w:t>Rackspace Hosting Inc</w:t>
      </w:r>
    </w:p>
    <w:p w:rsidR="00917B45" w:rsidRDefault="00917B45" w:rsidP="00917B45">
      <w:pPr>
        <w:pStyle w:val="NoSpacing"/>
      </w:pPr>
      <w:r>
        <w:t>RBA</w:t>
      </w:r>
      <w:r>
        <w:tab/>
        <w:t>Ritchie Bros. Auctioneers Inc.</w:t>
      </w:r>
    </w:p>
    <w:p w:rsidR="00917B45" w:rsidRDefault="00917B45" w:rsidP="00917B45">
      <w:pPr>
        <w:pStyle w:val="NoSpacing"/>
      </w:pPr>
      <w:r>
        <w:lastRenderedPageBreak/>
        <w:t>RBC</w:t>
      </w:r>
      <w:r>
        <w:tab/>
        <w:t>Regal-Beloit Corp.</w:t>
      </w:r>
    </w:p>
    <w:p w:rsidR="00917B45" w:rsidRDefault="00917B45" w:rsidP="00917B45">
      <w:pPr>
        <w:pStyle w:val="NoSpacing"/>
      </w:pPr>
      <w:r>
        <w:t>RBN</w:t>
      </w:r>
      <w:r>
        <w:tab/>
        <w:t>Robbins &amp; Myers</w:t>
      </w:r>
    </w:p>
    <w:p w:rsidR="00917B45" w:rsidRDefault="00917B45" w:rsidP="00917B45">
      <w:pPr>
        <w:pStyle w:val="NoSpacing"/>
      </w:pPr>
      <w:r>
        <w:t>RBS</w:t>
      </w:r>
      <w:r>
        <w:tab/>
        <w:t>Royal Bank Scotland Group Plc</w:t>
      </w:r>
    </w:p>
    <w:p w:rsidR="00917B45" w:rsidRDefault="00917B45" w:rsidP="00917B45">
      <w:pPr>
        <w:pStyle w:val="NoSpacing"/>
      </w:pPr>
      <w:r>
        <w:t>RBS-E</w:t>
      </w:r>
      <w:r>
        <w:tab/>
        <w:t xml:space="preserve">Rbs Cap Fndg </w:t>
      </w:r>
      <w:proofErr w:type="gramStart"/>
      <w:r>
        <w:t>Tr</w:t>
      </w:r>
      <w:proofErr w:type="gramEnd"/>
      <w:r>
        <w:t xml:space="preserve"> V</w:t>
      </w:r>
    </w:p>
    <w:p w:rsidR="00917B45" w:rsidRDefault="00917B45" w:rsidP="00917B45">
      <w:pPr>
        <w:pStyle w:val="NoSpacing"/>
      </w:pPr>
      <w:r>
        <w:t>RBS-F</w:t>
      </w:r>
      <w:r>
        <w:tab/>
        <w:t xml:space="preserve">Royal Bnk </w:t>
      </w:r>
      <w:proofErr w:type="gramStart"/>
      <w:r>
        <w:t>Sctlnd  F</w:t>
      </w:r>
      <w:proofErr w:type="gramEnd"/>
    </w:p>
    <w:p w:rsidR="00917B45" w:rsidRDefault="00917B45" w:rsidP="00917B45">
      <w:pPr>
        <w:pStyle w:val="NoSpacing"/>
      </w:pPr>
      <w:r>
        <w:t>RBS-G</w:t>
      </w:r>
      <w:r>
        <w:tab/>
        <w:t>Rbs Capital Trustvii</w:t>
      </w:r>
    </w:p>
    <w:p w:rsidR="00917B45" w:rsidRDefault="00917B45" w:rsidP="00917B45">
      <w:pPr>
        <w:pStyle w:val="NoSpacing"/>
      </w:pPr>
      <w:r>
        <w:t>RBS-H</w:t>
      </w:r>
      <w:r>
        <w:tab/>
        <w:t>Royal Bk Scot Hadssc</w:t>
      </w:r>
    </w:p>
    <w:p w:rsidR="00917B45" w:rsidRDefault="00917B45" w:rsidP="00917B45">
      <w:pPr>
        <w:pStyle w:val="NoSpacing"/>
      </w:pPr>
      <w:r>
        <w:t>RBS-I</w:t>
      </w:r>
      <w:r>
        <w:tab/>
        <w:t xml:space="preserve">Rbs Cap </w:t>
      </w:r>
      <w:proofErr w:type="gramStart"/>
      <w:r>
        <w:t>Fdg  Tr</w:t>
      </w:r>
      <w:proofErr w:type="gramEnd"/>
      <w:r>
        <w:t xml:space="preserve"> Vi</w:t>
      </w:r>
    </w:p>
    <w:p w:rsidR="00917B45" w:rsidRDefault="00917B45" w:rsidP="00917B45">
      <w:pPr>
        <w:pStyle w:val="NoSpacing"/>
      </w:pPr>
      <w:r>
        <w:t>RBS-L</w:t>
      </w:r>
      <w:r>
        <w:tab/>
        <w:t xml:space="preserve">Royal Bank </w:t>
      </w:r>
      <w:proofErr w:type="gramStart"/>
      <w:r>
        <w:t>Of</w:t>
      </w:r>
      <w:proofErr w:type="gramEnd"/>
      <w:r>
        <w:t xml:space="preserve"> Scotla</w:t>
      </w:r>
    </w:p>
    <w:p w:rsidR="00917B45" w:rsidRDefault="00917B45" w:rsidP="00917B45">
      <w:pPr>
        <w:pStyle w:val="NoSpacing"/>
      </w:pPr>
      <w:r>
        <w:t>RBS-M</w:t>
      </w:r>
      <w:r>
        <w:tab/>
        <w:t>Royal Bank Sctlnd M</w:t>
      </w:r>
    </w:p>
    <w:p w:rsidR="00917B45" w:rsidRDefault="00917B45" w:rsidP="00917B45">
      <w:pPr>
        <w:pStyle w:val="NoSpacing"/>
      </w:pPr>
      <w:r>
        <w:t>RBS-N</w:t>
      </w:r>
      <w:r>
        <w:tab/>
        <w:t>Rbs Series N Ads Pfd</w:t>
      </w:r>
    </w:p>
    <w:p w:rsidR="00917B45" w:rsidRDefault="00917B45" w:rsidP="00917B45">
      <w:pPr>
        <w:pStyle w:val="NoSpacing"/>
      </w:pPr>
      <w:r>
        <w:t>RBS-P</w:t>
      </w:r>
      <w:r>
        <w:tab/>
        <w:t>Royal Bk Scotland</w:t>
      </w:r>
    </w:p>
    <w:p w:rsidR="00917B45" w:rsidRDefault="00917B45" w:rsidP="00917B45">
      <w:pPr>
        <w:pStyle w:val="NoSpacing"/>
      </w:pPr>
      <w:r>
        <w:t>RBS-Q</w:t>
      </w:r>
      <w:r>
        <w:tab/>
        <w:t>Royal Bank Adr</w:t>
      </w:r>
    </w:p>
    <w:p w:rsidR="00917B45" w:rsidRDefault="00917B45" w:rsidP="00917B45">
      <w:pPr>
        <w:pStyle w:val="NoSpacing"/>
      </w:pPr>
      <w:r>
        <w:t>RBS-R</w:t>
      </w:r>
      <w:r>
        <w:tab/>
        <w:t>Royal Bk Scotland</w:t>
      </w:r>
    </w:p>
    <w:p w:rsidR="00917B45" w:rsidRDefault="00917B45" w:rsidP="00917B45">
      <w:pPr>
        <w:pStyle w:val="NoSpacing"/>
      </w:pPr>
      <w:r>
        <w:t>RBS-S</w:t>
      </w:r>
      <w:r>
        <w:tab/>
        <w:t>Royal Bk Scotland</w:t>
      </w:r>
    </w:p>
    <w:p w:rsidR="00917B45" w:rsidRDefault="00917B45" w:rsidP="00917B45">
      <w:pPr>
        <w:pStyle w:val="NoSpacing"/>
      </w:pPr>
      <w:r>
        <w:t>RBS-T</w:t>
      </w:r>
      <w:r>
        <w:tab/>
        <w:t>Royal Bk Pfd</w:t>
      </w:r>
    </w:p>
    <w:p w:rsidR="00917B45" w:rsidRDefault="00917B45" w:rsidP="00917B45">
      <w:pPr>
        <w:pStyle w:val="NoSpacing"/>
      </w:pPr>
      <w:r>
        <w:t>RC</w:t>
      </w:r>
      <w:r>
        <w:tab/>
        <w:t>Grupo Radio Centro S.A. De C.V.</w:t>
      </w:r>
    </w:p>
    <w:p w:rsidR="00917B45" w:rsidRDefault="00917B45" w:rsidP="00917B45">
      <w:pPr>
        <w:pStyle w:val="NoSpacing"/>
      </w:pPr>
      <w:r>
        <w:t>RCI</w:t>
      </w:r>
      <w:r>
        <w:tab/>
        <w:t>Rogers Communication</w:t>
      </w:r>
    </w:p>
    <w:p w:rsidR="00917B45" w:rsidRDefault="00917B45" w:rsidP="00917B45">
      <w:pPr>
        <w:pStyle w:val="NoSpacing"/>
      </w:pPr>
      <w:r>
        <w:t>RCL</w:t>
      </w:r>
      <w:r>
        <w:tab/>
        <w:t>Royal Caribbean Cruises Ltd</w:t>
      </w:r>
    </w:p>
    <w:p w:rsidR="00917B45" w:rsidRDefault="00917B45" w:rsidP="00917B45">
      <w:pPr>
        <w:pStyle w:val="NoSpacing"/>
      </w:pPr>
      <w:r>
        <w:t>RCS</w:t>
      </w:r>
      <w:r>
        <w:tab/>
        <w:t>Rcm Strategic Global Government Fund</w:t>
      </w:r>
    </w:p>
    <w:p w:rsidR="00917B45" w:rsidRDefault="00917B45" w:rsidP="00917B45">
      <w:pPr>
        <w:pStyle w:val="NoSpacing"/>
      </w:pPr>
      <w:r>
        <w:t>RDC</w:t>
      </w:r>
      <w:r>
        <w:tab/>
        <w:t>Rowan Companies</w:t>
      </w:r>
    </w:p>
    <w:p w:rsidR="00917B45" w:rsidRDefault="00917B45" w:rsidP="00917B45">
      <w:pPr>
        <w:pStyle w:val="NoSpacing"/>
      </w:pPr>
      <w:r>
        <w:t>RDK</w:t>
      </w:r>
      <w:r>
        <w:tab/>
        <w:t>Ruddick Corp.</w:t>
      </w:r>
    </w:p>
    <w:p w:rsidR="00917B45" w:rsidRDefault="00917B45" w:rsidP="00917B45">
      <w:pPr>
        <w:pStyle w:val="NoSpacing"/>
      </w:pPr>
      <w:r>
        <w:t>RDN</w:t>
      </w:r>
      <w:r>
        <w:tab/>
        <w:t>Radian Group Inc.</w:t>
      </w:r>
    </w:p>
    <w:p w:rsidR="00917B45" w:rsidRDefault="00917B45" w:rsidP="00917B45">
      <w:pPr>
        <w:pStyle w:val="NoSpacing"/>
      </w:pPr>
      <w:r>
        <w:t>RDS.A</w:t>
      </w:r>
      <w:r>
        <w:tab/>
        <w:t>Royal Dutch Shell Plc</w:t>
      </w:r>
    </w:p>
    <w:p w:rsidR="00917B45" w:rsidRDefault="00917B45" w:rsidP="00917B45">
      <w:pPr>
        <w:pStyle w:val="NoSpacing"/>
      </w:pPr>
      <w:r>
        <w:t>RDS.B</w:t>
      </w:r>
      <w:r>
        <w:tab/>
        <w:t>Royal Dutch Shell</w:t>
      </w:r>
    </w:p>
    <w:p w:rsidR="00917B45" w:rsidRDefault="00917B45" w:rsidP="00917B45">
      <w:pPr>
        <w:pStyle w:val="NoSpacing"/>
      </w:pPr>
      <w:r>
        <w:t>RDY</w:t>
      </w:r>
      <w:r>
        <w:tab/>
        <w:t>Dr. Reddy's Laboratories Ltd</w:t>
      </w:r>
    </w:p>
    <w:p w:rsidR="00917B45" w:rsidRDefault="00917B45" w:rsidP="00917B45">
      <w:pPr>
        <w:pStyle w:val="NoSpacing"/>
      </w:pPr>
      <w:r>
        <w:t>RE</w:t>
      </w:r>
      <w:r>
        <w:tab/>
        <w:t>Everest Re Group</w:t>
      </w:r>
    </w:p>
    <w:p w:rsidR="00917B45" w:rsidRDefault="00917B45" w:rsidP="00917B45">
      <w:pPr>
        <w:pStyle w:val="NoSpacing"/>
      </w:pPr>
      <w:r>
        <w:t>RE-B</w:t>
      </w:r>
      <w:r>
        <w:tab/>
        <w:t xml:space="preserve">Everest Re Cap </w:t>
      </w:r>
      <w:proofErr w:type="gramStart"/>
      <w:r>
        <w:t>Tr</w:t>
      </w:r>
      <w:proofErr w:type="gramEnd"/>
      <w:r>
        <w:t xml:space="preserve"> Ii</w:t>
      </w:r>
    </w:p>
    <w:p w:rsidR="00917B45" w:rsidRDefault="00917B45" w:rsidP="00917B45">
      <w:pPr>
        <w:pStyle w:val="NoSpacing"/>
      </w:pPr>
      <w:r>
        <w:t>REG</w:t>
      </w:r>
      <w:r>
        <w:tab/>
        <w:t>Regency Centers Corp.</w:t>
      </w:r>
    </w:p>
    <w:p w:rsidR="00917B45" w:rsidRDefault="00917B45" w:rsidP="00917B45">
      <w:pPr>
        <w:pStyle w:val="NoSpacing"/>
      </w:pPr>
      <w:r>
        <w:t>REG-C</w:t>
      </w:r>
      <w:r>
        <w:tab/>
        <w:t>Regency Ctr Sr 3 Pfd</w:t>
      </w:r>
    </w:p>
    <w:p w:rsidR="00917B45" w:rsidRDefault="00917B45" w:rsidP="00917B45">
      <w:pPr>
        <w:pStyle w:val="NoSpacing"/>
      </w:pPr>
      <w:r>
        <w:t>REG-D</w:t>
      </w:r>
      <w:r>
        <w:tab/>
        <w:t>Regency Ctr Sr 4 Pfd</w:t>
      </w:r>
    </w:p>
    <w:p w:rsidR="00917B45" w:rsidRDefault="00917B45" w:rsidP="00917B45">
      <w:pPr>
        <w:pStyle w:val="NoSpacing"/>
      </w:pPr>
      <w:r>
        <w:t>REG-E</w:t>
      </w:r>
      <w:r>
        <w:tab/>
        <w:t>Regency Ctr Pfd 5</w:t>
      </w:r>
    </w:p>
    <w:p w:rsidR="00917B45" w:rsidRDefault="00917B45" w:rsidP="00917B45">
      <w:pPr>
        <w:pStyle w:val="NoSpacing"/>
      </w:pPr>
      <w:proofErr w:type="gramStart"/>
      <w:r>
        <w:t>REN</w:t>
      </w:r>
      <w:r>
        <w:tab/>
        <w:t>Resolute Energy Corp.</w:t>
      </w:r>
      <w:proofErr w:type="gramEnd"/>
    </w:p>
    <w:p w:rsidR="00917B45" w:rsidRDefault="00917B45" w:rsidP="00917B45">
      <w:pPr>
        <w:pStyle w:val="NoSpacing"/>
      </w:pPr>
      <w:r>
        <w:t>REN.W</w:t>
      </w:r>
      <w:r>
        <w:tab/>
        <w:t>Resolute Energy Corp</w:t>
      </w:r>
    </w:p>
    <w:p w:rsidR="00917B45" w:rsidRDefault="00917B45" w:rsidP="00917B45">
      <w:pPr>
        <w:pStyle w:val="NoSpacing"/>
      </w:pPr>
      <w:r>
        <w:t>RENN</w:t>
      </w:r>
      <w:r>
        <w:tab/>
        <w:t>Renren Inc.</w:t>
      </w:r>
    </w:p>
    <w:p w:rsidR="00917B45" w:rsidRDefault="00917B45" w:rsidP="00917B45">
      <w:pPr>
        <w:pStyle w:val="NoSpacing"/>
      </w:pPr>
      <w:r>
        <w:t>RES</w:t>
      </w:r>
      <w:r>
        <w:tab/>
        <w:t>Rpc</w:t>
      </w:r>
    </w:p>
    <w:p w:rsidR="00917B45" w:rsidRDefault="00917B45" w:rsidP="00917B45">
      <w:pPr>
        <w:pStyle w:val="NoSpacing"/>
      </w:pPr>
      <w:r>
        <w:t>REV</w:t>
      </w:r>
      <w:r>
        <w:tab/>
        <w:t>Revlon</w:t>
      </w:r>
    </w:p>
    <w:p w:rsidR="00917B45" w:rsidRDefault="00917B45" w:rsidP="00917B45">
      <w:pPr>
        <w:pStyle w:val="NoSpacing"/>
      </w:pPr>
      <w:r>
        <w:t>REX</w:t>
      </w:r>
      <w:r>
        <w:tab/>
        <w:t>Rex Stores Corp.</w:t>
      </w:r>
    </w:p>
    <w:p w:rsidR="00917B45" w:rsidRDefault="00917B45" w:rsidP="00917B45">
      <w:pPr>
        <w:pStyle w:val="NoSpacing"/>
      </w:pPr>
      <w:r>
        <w:t>RF</w:t>
      </w:r>
      <w:r>
        <w:tab/>
        <w:t xml:space="preserve">Regions Financing </w:t>
      </w:r>
      <w:proofErr w:type="gramStart"/>
      <w:r>
        <w:t>Tr</w:t>
      </w:r>
      <w:proofErr w:type="gramEnd"/>
      <w:r>
        <w:t xml:space="preserve"> I</w:t>
      </w:r>
    </w:p>
    <w:p w:rsidR="00917B45" w:rsidRDefault="00917B45" w:rsidP="00917B45">
      <w:pPr>
        <w:pStyle w:val="NoSpacing"/>
      </w:pPr>
      <w:r>
        <w:t>RF-Z</w:t>
      </w:r>
      <w:r>
        <w:tab/>
        <w:t xml:space="preserve">Regions Fing </w:t>
      </w:r>
      <w:proofErr w:type="gramStart"/>
      <w:r>
        <w:t>Tr</w:t>
      </w:r>
      <w:proofErr w:type="gramEnd"/>
      <w:r>
        <w:t xml:space="preserve"> III</w:t>
      </w:r>
    </w:p>
    <w:p w:rsidR="00917B45" w:rsidRDefault="00917B45" w:rsidP="00917B45">
      <w:pPr>
        <w:pStyle w:val="NoSpacing"/>
      </w:pPr>
      <w:r>
        <w:t>RFI</w:t>
      </w:r>
      <w:r>
        <w:tab/>
        <w:t>Cohen &amp; Steers Total Return Realty Fund</w:t>
      </w:r>
    </w:p>
    <w:p w:rsidR="00917B45" w:rsidRDefault="00917B45" w:rsidP="00917B45">
      <w:pPr>
        <w:pStyle w:val="NoSpacing"/>
      </w:pPr>
      <w:r>
        <w:t>RFO-A</w:t>
      </w:r>
      <w:r>
        <w:tab/>
        <w:t xml:space="preserve">Royce Focus </w:t>
      </w:r>
      <w:proofErr w:type="gramStart"/>
      <w:r>
        <w:t>Tr</w:t>
      </w:r>
      <w:proofErr w:type="gramEnd"/>
      <w:r>
        <w:t xml:space="preserve"> Pfd</w:t>
      </w:r>
    </w:p>
    <w:p w:rsidR="00917B45" w:rsidRDefault="00917B45" w:rsidP="00917B45">
      <w:pPr>
        <w:pStyle w:val="NoSpacing"/>
      </w:pPr>
      <w:r>
        <w:t>RGA</w:t>
      </w:r>
      <w:r>
        <w:tab/>
        <w:t xml:space="preserve">Reinsurance Group </w:t>
      </w:r>
      <w:proofErr w:type="gramStart"/>
      <w:r>
        <w:t>Of</w:t>
      </w:r>
      <w:proofErr w:type="gramEnd"/>
      <w:r>
        <w:t xml:space="preserve"> America Inc.</w:t>
      </w:r>
    </w:p>
    <w:p w:rsidR="00917B45" w:rsidRDefault="00917B45" w:rsidP="00917B45">
      <w:pPr>
        <w:pStyle w:val="NoSpacing"/>
      </w:pPr>
      <w:r>
        <w:t>RGC</w:t>
      </w:r>
      <w:r>
        <w:tab/>
        <w:t>Regal Entertainment Group</w:t>
      </w:r>
    </w:p>
    <w:p w:rsidR="00917B45" w:rsidRDefault="00917B45" w:rsidP="00917B45">
      <w:pPr>
        <w:pStyle w:val="NoSpacing"/>
      </w:pPr>
      <w:r>
        <w:t>RGP</w:t>
      </w:r>
      <w:r>
        <w:tab/>
        <w:t>Ross Group Plc</w:t>
      </w:r>
    </w:p>
    <w:p w:rsidR="00917B45" w:rsidRDefault="00917B45" w:rsidP="00917B45">
      <w:pPr>
        <w:pStyle w:val="NoSpacing"/>
      </w:pPr>
      <w:r>
        <w:t>RGR</w:t>
      </w:r>
      <w:r>
        <w:tab/>
        <w:t>Sturm Ruger &amp; Company</w:t>
      </w:r>
    </w:p>
    <w:p w:rsidR="00917B45" w:rsidRDefault="00917B45" w:rsidP="00917B45">
      <w:pPr>
        <w:pStyle w:val="NoSpacing"/>
      </w:pPr>
      <w:r>
        <w:t>RGS</w:t>
      </w:r>
      <w:r>
        <w:tab/>
        <w:t>Regis Corp.</w:t>
      </w:r>
    </w:p>
    <w:p w:rsidR="00917B45" w:rsidRDefault="00917B45" w:rsidP="00917B45">
      <w:pPr>
        <w:pStyle w:val="NoSpacing"/>
      </w:pPr>
      <w:r>
        <w:t>RHI</w:t>
      </w:r>
      <w:r>
        <w:tab/>
        <w:t>Robert Half International Inc.</w:t>
      </w:r>
    </w:p>
    <w:p w:rsidR="00917B45" w:rsidRDefault="00917B45" w:rsidP="00917B45">
      <w:pPr>
        <w:pStyle w:val="NoSpacing"/>
      </w:pPr>
      <w:r>
        <w:lastRenderedPageBreak/>
        <w:t>RHT</w:t>
      </w:r>
      <w:r>
        <w:tab/>
        <w:t>Red Hat</w:t>
      </w:r>
    </w:p>
    <w:p w:rsidR="00917B45" w:rsidRDefault="00917B45" w:rsidP="00917B45">
      <w:pPr>
        <w:pStyle w:val="NoSpacing"/>
      </w:pPr>
      <w:r>
        <w:t>RIG</w:t>
      </w:r>
      <w:r>
        <w:tab/>
        <w:t>Transocean Inc.</w:t>
      </w:r>
    </w:p>
    <w:p w:rsidR="00917B45" w:rsidRDefault="00917B45" w:rsidP="00917B45">
      <w:pPr>
        <w:pStyle w:val="NoSpacing"/>
      </w:pPr>
      <w:r>
        <w:t>RIO</w:t>
      </w:r>
      <w:r>
        <w:tab/>
        <w:t>Rio Tinto Plc</w:t>
      </w:r>
    </w:p>
    <w:p w:rsidR="00917B45" w:rsidRDefault="00917B45" w:rsidP="00917B45">
      <w:pPr>
        <w:pStyle w:val="NoSpacing"/>
      </w:pPr>
      <w:r>
        <w:t>RIT</w:t>
      </w:r>
      <w:r>
        <w:tab/>
        <w:t>Lmp Real Estate</w:t>
      </w:r>
    </w:p>
    <w:p w:rsidR="00917B45" w:rsidRDefault="00917B45" w:rsidP="00917B45">
      <w:pPr>
        <w:pStyle w:val="NoSpacing"/>
      </w:pPr>
      <w:r>
        <w:t>RJF</w:t>
      </w:r>
      <w:r>
        <w:tab/>
        <w:t>Raymond James Financial</w:t>
      </w:r>
    </w:p>
    <w:p w:rsidR="00917B45" w:rsidRDefault="00917B45" w:rsidP="00917B45">
      <w:pPr>
        <w:pStyle w:val="NoSpacing"/>
      </w:pPr>
      <w:r>
        <w:t>RKT</w:t>
      </w:r>
      <w:r>
        <w:tab/>
        <w:t>Rock-Tenn Company</w:t>
      </w:r>
    </w:p>
    <w:p w:rsidR="00917B45" w:rsidRDefault="00917B45" w:rsidP="00917B45">
      <w:pPr>
        <w:pStyle w:val="NoSpacing"/>
      </w:pPr>
      <w:r>
        <w:t>RL</w:t>
      </w:r>
      <w:r>
        <w:tab/>
        <w:t>Ralph Lauren Corp.</w:t>
      </w:r>
    </w:p>
    <w:p w:rsidR="00917B45" w:rsidRDefault="00917B45" w:rsidP="00917B45">
      <w:pPr>
        <w:pStyle w:val="NoSpacing"/>
      </w:pPr>
      <w:r>
        <w:t>RLD</w:t>
      </w:r>
      <w:r>
        <w:tab/>
        <w:t>Reald Inc</w:t>
      </w:r>
    </w:p>
    <w:p w:rsidR="00917B45" w:rsidRDefault="00917B45" w:rsidP="00917B45">
      <w:pPr>
        <w:pStyle w:val="NoSpacing"/>
      </w:pPr>
      <w:r>
        <w:t>RLH</w:t>
      </w:r>
      <w:r>
        <w:tab/>
        <w:t>Westcoast Hospitality Corp.</w:t>
      </w:r>
    </w:p>
    <w:p w:rsidR="00917B45" w:rsidRDefault="00917B45" w:rsidP="00917B45">
      <w:pPr>
        <w:pStyle w:val="NoSpacing"/>
      </w:pPr>
      <w:r>
        <w:t>RLH-A</w:t>
      </w:r>
      <w:r>
        <w:tab/>
        <w:t xml:space="preserve">Red Lion Htls Cap </w:t>
      </w:r>
      <w:proofErr w:type="gramStart"/>
      <w:r>
        <w:t>Tr</w:t>
      </w:r>
      <w:proofErr w:type="gramEnd"/>
    </w:p>
    <w:p w:rsidR="00917B45" w:rsidRDefault="00917B45" w:rsidP="00917B45">
      <w:pPr>
        <w:pStyle w:val="NoSpacing"/>
      </w:pPr>
      <w:r>
        <w:t>RLI</w:t>
      </w:r>
      <w:r>
        <w:tab/>
        <w:t>Rli Corp.</w:t>
      </w:r>
    </w:p>
    <w:p w:rsidR="00917B45" w:rsidRDefault="00917B45" w:rsidP="00917B45">
      <w:pPr>
        <w:pStyle w:val="NoSpacing"/>
      </w:pPr>
      <w:r>
        <w:t>RLJ</w:t>
      </w:r>
      <w:r>
        <w:tab/>
        <w:t>Rlj Lodging Trust</w:t>
      </w:r>
    </w:p>
    <w:p w:rsidR="00917B45" w:rsidRDefault="00917B45" w:rsidP="00917B45">
      <w:pPr>
        <w:pStyle w:val="NoSpacing"/>
      </w:pPr>
      <w:r>
        <w:t>RMD</w:t>
      </w:r>
      <w:r>
        <w:tab/>
        <w:t>Resmed Inc.</w:t>
      </w:r>
    </w:p>
    <w:p w:rsidR="00917B45" w:rsidRDefault="00917B45" w:rsidP="00917B45">
      <w:pPr>
        <w:pStyle w:val="NoSpacing"/>
      </w:pPr>
      <w:r>
        <w:t>RMT</w:t>
      </w:r>
      <w:r>
        <w:tab/>
        <w:t>Royce Micro-Cap Trust</w:t>
      </w:r>
    </w:p>
    <w:p w:rsidR="00917B45" w:rsidRDefault="00917B45" w:rsidP="00917B45">
      <w:pPr>
        <w:pStyle w:val="NoSpacing"/>
      </w:pPr>
      <w:r>
        <w:t>RMT-A</w:t>
      </w:r>
      <w:r>
        <w:tab/>
        <w:t>Royce Micro Cap Pfd</w:t>
      </w:r>
    </w:p>
    <w:p w:rsidR="00917B45" w:rsidRDefault="00917B45" w:rsidP="00917B45">
      <w:pPr>
        <w:pStyle w:val="NoSpacing"/>
      </w:pPr>
      <w:proofErr w:type="gramStart"/>
      <w:r>
        <w:t>RNE</w:t>
      </w:r>
      <w:r>
        <w:tab/>
        <w:t>Morgan Stanley East.</w:t>
      </w:r>
      <w:proofErr w:type="gramEnd"/>
      <w:r>
        <w:t xml:space="preserve"> Euro</w:t>
      </w:r>
    </w:p>
    <w:p w:rsidR="00917B45" w:rsidRDefault="00917B45" w:rsidP="00917B45">
      <w:pPr>
        <w:pStyle w:val="NoSpacing"/>
      </w:pPr>
      <w:r>
        <w:t>RNO</w:t>
      </w:r>
      <w:r>
        <w:tab/>
        <w:t xml:space="preserve">Rhino Resource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RNP</w:t>
      </w:r>
      <w:r>
        <w:tab/>
        <w:t xml:space="preserve">Cohen &amp; Steers </w:t>
      </w:r>
      <w:proofErr w:type="gramStart"/>
      <w:r>
        <w:t>Reit</w:t>
      </w:r>
      <w:proofErr w:type="gramEnd"/>
      <w:r>
        <w:t xml:space="preserve"> And Preferred</w:t>
      </w:r>
    </w:p>
    <w:p w:rsidR="00917B45" w:rsidRDefault="00917B45" w:rsidP="00917B45">
      <w:pPr>
        <w:pStyle w:val="NoSpacing"/>
      </w:pPr>
      <w:r>
        <w:t>RNR</w:t>
      </w:r>
      <w:r>
        <w:tab/>
        <w:t>Renaissancere Holdings Ltd</w:t>
      </w:r>
    </w:p>
    <w:p w:rsidR="00917B45" w:rsidRDefault="00917B45" w:rsidP="00917B45">
      <w:pPr>
        <w:pStyle w:val="NoSpacing"/>
      </w:pPr>
      <w:r>
        <w:t>RNR-C</w:t>
      </w:r>
      <w:r>
        <w:tab/>
        <w:t>Renaissancere 6.08 C</w:t>
      </w:r>
    </w:p>
    <w:p w:rsidR="00917B45" w:rsidRDefault="00917B45" w:rsidP="00917B45">
      <w:pPr>
        <w:pStyle w:val="NoSpacing"/>
      </w:pPr>
      <w:r>
        <w:t>RNR-D</w:t>
      </w:r>
      <w:r>
        <w:tab/>
        <w:t>Rena Hld 6.6% Pfd D</w:t>
      </w:r>
    </w:p>
    <w:p w:rsidR="00917B45" w:rsidRDefault="00917B45" w:rsidP="00917B45">
      <w:pPr>
        <w:pStyle w:val="NoSpacing"/>
      </w:pPr>
      <w:r>
        <w:t>ROC</w:t>
      </w:r>
      <w:r>
        <w:tab/>
        <w:t>Rockwood Holdings</w:t>
      </w:r>
    </w:p>
    <w:p w:rsidR="00917B45" w:rsidRDefault="00917B45" w:rsidP="00917B45">
      <w:pPr>
        <w:pStyle w:val="NoSpacing"/>
      </w:pPr>
      <w:r>
        <w:t>ROG</w:t>
      </w:r>
      <w:r>
        <w:tab/>
        <w:t>Rogers Corp.</w:t>
      </w:r>
    </w:p>
    <w:p w:rsidR="00917B45" w:rsidRDefault="00917B45" w:rsidP="00917B45">
      <w:pPr>
        <w:pStyle w:val="NoSpacing"/>
      </w:pPr>
      <w:r>
        <w:t>ROK</w:t>
      </w:r>
      <w:r>
        <w:tab/>
        <w:t>Rockwell Automation Inc</w:t>
      </w:r>
    </w:p>
    <w:p w:rsidR="00917B45" w:rsidRDefault="00917B45" w:rsidP="00917B45">
      <w:pPr>
        <w:pStyle w:val="NoSpacing"/>
      </w:pPr>
      <w:r>
        <w:t>ROL</w:t>
      </w:r>
      <w:r>
        <w:tab/>
        <w:t>Rollins</w:t>
      </w:r>
    </w:p>
    <w:p w:rsidR="00917B45" w:rsidRDefault="00917B45" w:rsidP="00917B45">
      <w:pPr>
        <w:pStyle w:val="NoSpacing"/>
      </w:pPr>
      <w:r>
        <w:t>ROP</w:t>
      </w:r>
      <w:r>
        <w:tab/>
        <w:t>Roper Industries</w:t>
      </w:r>
    </w:p>
    <w:p w:rsidR="00917B45" w:rsidRDefault="00917B45" w:rsidP="00917B45">
      <w:pPr>
        <w:pStyle w:val="NoSpacing"/>
      </w:pPr>
      <w:r>
        <w:t>RPM</w:t>
      </w:r>
      <w:r>
        <w:tab/>
        <w:t>Rpm</w:t>
      </w:r>
    </w:p>
    <w:p w:rsidR="00917B45" w:rsidRDefault="00917B45" w:rsidP="00917B45">
      <w:pPr>
        <w:pStyle w:val="NoSpacing"/>
      </w:pPr>
      <w:r>
        <w:t>RPT</w:t>
      </w:r>
      <w:r>
        <w:tab/>
        <w:t>Ramco-Gershenson Properties Trust</w:t>
      </w:r>
    </w:p>
    <w:p w:rsidR="00917B45" w:rsidRDefault="00917B45" w:rsidP="00917B45">
      <w:pPr>
        <w:pStyle w:val="NoSpacing"/>
      </w:pPr>
      <w:r>
        <w:t>RPT-D</w:t>
      </w:r>
      <w:r>
        <w:tab/>
        <w:t>Ramco-Gershenson Properties Tru</w:t>
      </w:r>
    </w:p>
    <w:p w:rsidR="00917B45" w:rsidRDefault="00917B45" w:rsidP="00917B45">
      <w:pPr>
        <w:pStyle w:val="NoSpacing"/>
      </w:pPr>
      <w:r>
        <w:t>RQI</w:t>
      </w:r>
      <w:r>
        <w:tab/>
        <w:t>Cohen &amp; Steers Quality Income Realty Fund Inc</w:t>
      </w:r>
    </w:p>
    <w:p w:rsidR="00917B45" w:rsidRDefault="00917B45" w:rsidP="00917B45">
      <w:pPr>
        <w:pStyle w:val="NoSpacing"/>
      </w:pPr>
      <w:r>
        <w:t>RRC</w:t>
      </w:r>
      <w:r>
        <w:tab/>
        <w:t>Range Resources Corp.</w:t>
      </w:r>
    </w:p>
    <w:p w:rsidR="00917B45" w:rsidRDefault="00917B45" w:rsidP="00917B45">
      <w:pPr>
        <w:pStyle w:val="NoSpacing"/>
      </w:pPr>
      <w:r>
        <w:t>RRR</w:t>
      </w:r>
      <w:r>
        <w:tab/>
        <w:t>Rsc Holdings Inc.</w:t>
      </w:r>
    </w:p>
    <w:p w:rsidR="00917B45" w:rsidRDefault="00917B45" w:rsidP="00917B45">
      <w:pPr>
        <w:pStyle w:val="NoSpacing"/>
      </w:pPr>
      <w:r>
        <w:t>RRTS</w:t>
      </w:r>
      <w:r>
        <w:tab/>
        <w:t>Roadrunner Transportation Systems Inc</w:t>
      </w:r>
    </w:p>
    <w:p w:rsidR="00917B45" w:rsidRDefault="00917B45" w:rsidP="00917B45">
      <w:pPr>
        <w:pStyle w:val="NoSpacing"/>
      </w:pPr>
      <w:r>
        <w:t>RS</w:t>
      </w:r>
      <w:r>
        <w:tab/>
        <w:t>Reliance Steel &amp; Aluminum Company</w:t>
      </w:r>
    </w:p>
    <w:p w:rsidR="00917B45" w:rsidRDefault="00917B45" w:rsidP="00917B45">
      <w:pPr>
        <w:pStyle w:val="NoSpacing"/>
      </w:pPr>
      <w:r>
        <w:t>RSG</w:t>
      </w:r>
      <w:r>
        <w:tab/>
        <w:t>Republic Services</w:t>
      </w:r>
    </w:p>
    <w:p w:rsidR="00917B45" w:rsidRDefault="00917B45" w:rsidP="00917B45">
      <w:pPr>
        <w:pStyle w:val="NoSpacing"/>
      </w:pPr>
      <w:r>
        <w:t>RSH</w:t>
      </w:r>
      <w:r>
        <w:tab/>
        <w:t>Radioshack Corp.</w:t>
      </w:r>
    </w:p>
    <w:p w:rsidR="00917B45" w:rsidRDefault="00917B45" w:rsidP="00917B45">
      <w:pPr>
        <w:pStyle w:val="NoSpacing"/>
      </w:pPr>
      <w:r>
        <w:t>RSO</w:t>
      </w:r>
      <w:r>
        <w:tab/>
        <w:t>Resource Capital</w:t>
      </w:r>
    </w:p>
    <w:p w:rsidR="00917B45" w:rsidRDefault="00917B45" w:rsidP="00917B45">
      <w:pPr>
        <w:pStyle w:val="NoSpacing"/>
      </w:pPr>
      <w:r>
        <w:t>RST</w:t>
      </w:r>
      <w:r>
        <w:tab/>
        <w:t xml:space="preserve">Rosetta </w:t>
      </w:r>
      <w:proofErr w:type="gramStart"/>
      <w:r>
        <w:t>Stone</w:t>
      </w:r>
      <w:proofErr w:type="gramEnd"/>
    </w:p>
    <w:p w:rsidR="00917B45" w:rsidRDefault="00917B45" w:rsidP="00917B45">
      <w:pPr>
        <w:pStyle w:val="NoSpacing"/>
      </w:pPr>
      <w:r>
        <w:t>RT</w:t>
      </w:r>
      <w:r>
        <w:tab/>
        <w:t>Ruby Tuesday</w:t>
      </w:r>
    </w:p>
    <w:p w:rsidR="00917B45" w:rsidRDefault="00917B45" w:rsidP="00917B45">
      <w:pPr>
        <w:pStyle w:val="NoSpacing"/>
      </w:pPr>
      <w:r>
        <w:t>RTI</w:t>
      </w:r>
      <w:r>
        <w:tab/>
        <w:t>Rti International Metals</w:t>
      </w:r>
    </w:p>
    <w:p w:rsidR="00917B45" w:rsidRDefault="00917B45" w:rsidP="00917B45">
      <w:pPr>
        <w:pStyle w:val="NoSpacing"/>
      </w:pPr>
      <w:r>
        <w:t>RTN</w:t>
      </w:r>
      <w:r>
        <w:tab/>
        <w:t>Raytheon Company</w:t>
      </w:r>
    </w:p>
    <w:p w:rsidR="00917B45" w:rsidRDefault="00917B45" w:rsidP="00917B45">
      <w:pPr>
        <w:pStyle w:val="NoSpacing"/>
      </w:pPr>
      <w:r>
        <w:t>RUK</w:t>
      </w:r>
      <w:r>
        <w:tab/>
        <w:t>Reed Elsevier Plc</w:t>
      </w:r>
    </w:p>
    <w:p w:rsidR="00917B45" w:rsidRDefault="00917B45" w:rsidP="00917B45">
      <w:pPr>
        <w:pStyle w:val="NoSpacing"/>
      </w:pPr>
      <w:r>
        <w:t>RVT</w:t>
      </w:r>
      <w:r>
        <w:tab/>
        <w:t>Royce Value Trust</w:t>
      </w:r>
    </w:p>
    <w:p w:rsidR="00917B45" w:rsidRDefault="00917B45" w:rsidP="00917B45">
      <w:pPr>
        <w:pStyle w:val="NoSpacing"/>
      </w:pPr>
      <w:r>
        <w:t>RVT-B</w:t>
      </w:r>
      <w:r>
        <w:tab/>
        <w:t xml:space="preserve">Royce Value </w:t>
      </w:r>
      <w:proofErr w:type="gramStart"/>
      <w:r>
        <w:t>Tr</w:t>
      </w:r>
      <w:proofErr w:type="gramEnd"/>
      <w:r>
        <w:t xml:space="preserve"> Pfd</w:t>
      </w:r>
    </w:p>
    <w:p w:rsidR="00917B45" w:rsidRDefault="00917B45" w:rsidP="00917B45">
      <w:pPr>
        <w:pStyle w:val="NoSpacing"/>
      </w:pPr>
      <w:r>
        <w:t>RWT</w:t>
      </w:r>
      <w:r>
        <w:tab/>
        <w:t>Redwood Trust</w:t>
      </w:r>
    </w:p>
    <w:p w:rsidR="00917B45" w:rsidRDefault="00917B45" w:rsidP="00917B45">
      <w:pPr>
        <w:pStyle w:val="NoSpacing"/>
      </w:pPr>
      <w:r>
        <w:t>RY</w:t>
      </w:r>
      <w:r>
        <w:tab/>
        <w:t xml:space="preserve">Royal Bank </w:t>
      </w:r>
      <w:proofErr w:type="gramStart"/>
      <w:r>
        <w:t>Of</w:t>
      </w:r>
      <w:proofErr w:type="gramEnd"/>
      <w:r>
        <w:t xml:space="preserve"> Canada</w:t>
      </w:r>
    </w:p>
    <w:p w:rsidR="00917B45" w:rsidRDefault="00917B45" w:rsidP="00917B45">
      <w:pPr>
        <w:pStyle w:val="NoSpacing"/>
      </w:pPr>
      <w:r>
        <w:t>RYL</w:t>
      </w:r>
      <w:r>
        <w:tab/>
        <w:t>Ryland Group</w:t>
      </w:r>
    </w:p>
    <w:p w:rsidR="00917B45" w:rsidRDefault="00917B45" w:rsidP="00917B45">
      <w:pPr>
        <w:pStyle w:val="NoSpacing"/>
      </w:pPr>
      <w:r>
        <w:t>RYN</w:t>
      </w:r>
      <w:r>
        <w:tab/>
        <w:t xml:space="preserve">Rayonier Inc. </w:t>
      </w:r>
      <w:proofErr w:type="gramStart"/>
      <w:r>
        <w:t>Reit</w:t>
      </w:r>
      <w:proofErr w:type="gramEnd"/>
    </w:p>
    <w:p w:rsidR="00917B45" w:rsidRDefault="00917B45" w:rsidP="00917B45">
      <w:pPr>
        <w:pStyle w:val="NoSpacing"/>
      </w:pPr>
      <w:r>
        <w:lastRenderedPageBreak/>
        <w:t>S</w:t>
      </w:r>
      <w:r>
        <w:tab/>
        <w:t>Sprint Nextel Corp.</w:t>
      </w:r>
    </w:p>
    <w:p w:rsidR="00917B45" w:rsidRDefault="00917B45" w:rsidP="00917B45">
      <w:pPr>
        <w:pStyle w:val="NoSpacing"/>
      </w:pPr>
      <w:r>
        <w:t>SAB</w:t>
      </w:r>
      <w:r>
        <w:tab/>
        <w:t>Grupo Casa Saba S.A. De C.V.</w:t>
      </w:r>
    </w:p>
    <w:p w:rsidR="00917B45" w:rsidRDefault="00917B45" w:rsidP="00917B45">
      <w:pPr>
        <w:pStyle w:val="NoSpacing"/>
      </w:pPr>
      <w:r>
        <w:t>SAH</w:t>
      </w:r>
      <w:r>
        <w:tab/>
        <w:t>Sonic Automotive</w:t>
      </w:r>
    </w:p>
    <w:p w:rsidR="00917B45" w:rsidRDefault="00917B45" w:rsidP="00917B45">
      <w:pPr>
        <w:pStyle w:val="NoSpacing"/>
      </w:pPr>
      <w:r>
        <w:t>SAI</w:t>
      </w:r>
      <w:r>
        <w:tab/>
        <w:t>Saic Inc</w:t>
      </w:r>
    </w:p>
    <w:p w:rsidR="00917B45" w:rsidRDefault="00917B45" w:rsidP="00917B45">
      <w:pPr>
        <w:pStyle w:val="NoSpacing"/>
      </w:pPr>
      <w:r>
        <w:t>SAM</w:t>
      </w:r>
      <w:r>
        <w:tab/>
        <w:t>Boston Beer Company</w:t>
      </w:r>
    </w:p>
    <w:p w:rsidR="00917B45" w:rsidRDefault="00917B45" w:rsidP="00917B45">
      <w:pPr>
        <w:pStyle w:val="NoSpacing"/>
      </w:pPr>
      <w:r>
        <w:t>SAN</w:t>
      </w:r>
      <w:r>
        <w:tab/>
        <w:t>Banco Santiago S.A.</w:t>
      </w:r>
    </w:p>
    <w:p w:rsidR="00917B45" w:rsidRDefault="00917B45" w:rsidP="00917B45">
      <w:pPr>
        <w:pStyle w:val="NoSpacing"/>
      </w:pPr>
      <w:r>
        <w:t>SAP</w:t>
      </w:r>
      <w:r>
        <w:tab/>
        <w:t>Sap Ag</w:t>
      </w:r>
    </w:p>
    <w:p w:rsidR="00917B45" w:rsidRDefault="00917B45" w:rsidP="00917B45">
      <w:pPr>
        <w:pStyle w:val="NoSpacing"/>
      </w:pPr>
      <w:r>
        <w:t>SAR</w:t>
      </w:r>
      <w:r>
        <w:tab/>
        <w:t>Saratoga Investment Corp</w:t>
      </w:r>
    </w:p>
    <w:p w:rsidR="00917B45" w:rsidRDefault="00917B45" w:rsidP="00917B45">
      <w:pPr>
        <w:pStyle w:val="NoSpacing"/>
      </w:pPr>
      <w:r>
        <w:t>SB</w:t>
      </w:r>
      <w:r>
        <w:tab/>
        <w:t>Safe Bulkers Inc</w:t>
      </w:r>
    </w:p>
    <w:p w:rsidR="00917B45" w:rsidRDefault="00917B45" w:rsidP="00917B45">
      <w:pPr>
        <w:pStyle w:val="NoSpacing"/>
      </w:pPr>
      <w:r>
        <w:t>SBH</w:t>
      </w:r>
      <w:r>
        <w:tab/>
        <w:t>Sally Beauty Holdings</w:t>
      </w:r>
    </w:p>
    <w:p w:rsidR="00917B45" w:rsidRDefault="00917B45" w:rsidP="00917B45">
      <w:pPr>
        <w:pStyle w:val="NoSpacing"/>
      </w:pPr>
      <w:r>
        <w:t>SBR</w:t>
      </w:r>
      <w:r>
        <w:tab/>
        <w:t>Sabine Royalty Trust</w:t>
      </w:r>
    </w:p>
    <w:p w:rsidR="00917B45" w:rsidRDefault="00917B45" w:rsidP="00917B45">
      <w:pPr>
        <w:pStyle w:val="NoSpacing"/>
      </w:pPr>
      <w:r>
        <w:t>SBS</w:t>
      </w:r>
      <w:r>
        <w:tab/>
        <w:t>Companhia De Saneamento Basico Do Estado De Sao</w:t>
      </w:r>
    </w:p>
    <w:p w:rsidR="00917B45" w:rsidRDefault="00917B45" w:rsidP="00917B45">
      <w:pPr>
        <w:pStyle w:val="NoSpacing"/>
      </w:pPr>
      <w:proofErr w:type="gramStart"/>
      <w:r>
        <w:t>SBW</w:t>
      </w:r>
      <w:r>
        <w:tab/>
        <w:t>Western Asset Worldwide Income Fund Inc.</w:t>
      </w:r>
      <w:proofErr w:type="gramEnd"/>
    </w:p>
    <w:p w:rsidR="00917B45" w:rsidRDefault="00917B45" w:rsidP="00917B45">
      <w:pPr>
        <w:pStyle w:val="NoSpacing"/>
      </w:pPr>
      <w:r>
        <w:t>SBX</w:t>
      </w:r>
      <w:r>
        <w:tab/>
        <w:t>Seabright Holdings</w:t>
      </w:r>
    </w:p>
    <w:p w:rsidR="00917B45" w:rsidRDefault="00917B45" w:rsidP="00917B45">
      <w:pPr>
        <w:pStyle w:val="NoSpacing"/>
      </w:pPr>
      <w:proofErr w:type="gramStart"/>
      <w:r>
        <w:t>SCCO</w:t>
      </w:r>
      <w:r>
        <w:tab/>
        <w:t>Southern Peru Copper Corp.</w:t>
      </w:r>
      <w:proofErr w:type="gramEnd"/>
    </w:p>
    <w:p w:rsidR="00917B45" w:rsidRDefault="00917B45" w:rsidP="00917B45">
      <w:pPr>
        <w:pStyle w:val="NoSpacing"/>
      </w:pPr>
      <w:r>
        <w:t>SCD</w:t>
      </w:r>
      <w:r>
        <w:tab/>
        <w:t xml:space="preserve">Lmp Capital </w:t>
      </w:r>
      <w:proofErr w:type="gramStart"/>
      <w:r>
        <w:t>And</w:t>
      </w:r>
      <w:proofErr w:type="gramEnd"/>
      <w:r>
        <w:t xml:space="preserve"> Income Fund Inc.</w:t>
      </w:r>
    </w:p>
    <w:p w:rsidR="00917B45" w:rsidRDefault="00917B45" w:rsidP="00917B45">
      <w:pPr>
        <w:pStyle w:val="NoSpacing"/>
      </w:pPr>
      <w:r>
        <w:t>SCG</w:t>
      </w:r>
      <w:r>
        <w:tab/>
        <w:t>Scana Corp.</w:t>
      </w:r>
    </w:p>
    <w:p w:rsidR="00917B45" w:rsidRDefault="00917B45" w:rsidP="00917B45">
      <w:pPr>
        <w:pStyle w:val="NoSpacing"/>
      </w:pPr>
      <w:r>
        <w:t>SCHW</w:t>
      </w:r>
      <w:r>
        <w:tab/>
      </w:r>
      <w:proofErr w:type="gramStart"/>
      <w:r>
        <w:t>The</w:t>
      </w:r>
      <w:proofErr w:type="gramEnd"/>
      <w:r>
        <w:t xml:space="preserve"> Charles Schwab Corp.</w:t>
      </w:r>
    </w:p>
    <w:p w:rsidR="00917B45" w:rsidRDefault="00917B45" w:rsidP="00917B45">
      <w:pPr>
        <w:pStyle w:val="NoSpacing"/>
      </w:pPr>
      <w:r>
        <w:t>SCI</w:t>
      </w:r>
      <w:r>
        <w:tab/>
        <w:t>Service Corporation International</w:t>
      </w:r>
    </w:p>
    <w:p w:rsidR="00917B45" w:rsidRDefault="00917B45" w:rsidP="00917B45">
      <w:pPr>
        <w:pStyle w:val="NoSpacing"/>
      </w:pPr>
      <w:r>
        <w:t>SCL</w:t>
      </w:r>
      <w:r>
        <w:tab/>
        <w:t>Stepan Company</w:t>
      </w:r>
    </w:p>
    <w:p w:rsidR="00917B45" w:rsidRDefault="00917B45" w:rsidP="00917B45">
      <w:pPr>
        <w:pStyle w:val="NoSpacing"/>
      </w:pPr>
      <w:r>
        <w:t>SCL.P</w:t>
      </w:r>
      <w:r>
        <w:tab/>
        <w:t>Spepan 5.5 Cvpr</w:t>
      </w:r>
    </w:p>
    <w:p w:rsidR="00917B45" w:rsidRDefault="00917B45" w:rsidP="00917B45">
      <w:pPr>
        <w:pStyle w:val="NoSpacing"/>
      </w:pPr>
      <w:r>
        <w:t>SCR</w:t>
      </w:r>
      <w:r>
        <w:tab/>
        <w:t>Simcere Pharmaceutical Group</w:t>
      </w:r>
    </w:p>
    <w:p w:rsidR="00917B45" w:rsidRDefault="00917B45" w:rsidP="00917B45">
      <w:pPr>
        <w:pStyle w:val="NoSpacing"/>
      </w:pPr>
      <w:r>
        <w:t>SCS</w:t>
      </w:r>
      <w:r>
        <w:tab/>
        <w:t>Steelcase Inc.</w:t>
      </w:r>
    </w:p>
    <w:p w:rsidR="00917B45" w:rsidRDefault="00917B45" w:rsidP="00917B45">
      <w:pPr>
        <w:pStyle w:val="NoSpacing"/>
      </w:pPr>
      <w:r>
        <w:t>SCU</w:t>
      </w:r>
      <w:r>
        <w:tab/>
        <w:t>Scana Corp.</w:t>
      </w:r>
    </w:p>
    <w:p w:rsidR="00917B45" w:rsidRDefault="00917B45" w:rsidP="00917B45">
      <w:pPr>
        <w:pStyle w:val="NoSpacing"/>
      </w:pPr>
      <w:r>
        <w:t>SCX</w:t>
      </w:r>
      <w:r>
        <w:tab/>
        <w:t>L.S. Starrett Company</w:t>
      </w:r>
    </w:p>
    <w:p w:rsidR="00917B45" w:rsidRDefault="00917B45" w:rsidP="00917B45">
      <w:pPr>
        <w:pStyle w:val="NoSpacing"/>
      </w:pPr>
      <w:r>
        <w:t>SD</w:t>
      </w:r>
      <w:r>
        <w:tab/>
        <w:t>Sandridge Energy Inc.</w:t>
      </w:r>
    </w:p>
    <w:p w:rsidR="00917B45" w:rsidRDefault="00917B45" w:rsidP="00917B45">
      <w:pPr>
        <w:pStyle w:val="NoSpacing"/>
      </w:pPr>
      <w:r>
        <w:t>SDRL</w:t>
      </w:r>
      <w:r>
        <w:tab/>
        <w:t>Seadrill Limited</w:t>
      </w:r>
    </w:p>
    <w:p w:rsidR="00917B45" w:rsidRDefault="00917B45" w:rsidP="00917B45">
      <w:pPr>
        <w:pStyle w:val="NoSpacing"/>
      </w:pPr>
      <w:r>
        <w:t>SDT</w:t>
      </w:r>
      <w:r>
        <w:tab/>
        <w:t>Sandridge Mississippian Trust I</w:t>
      </w:r>
    </w:p>
    <w:p w:rsidR="00917B45" w:rsidRDefault="00917B45" w:rsidP="00917B45">
      <w:pPr>
        <w:pStyle w:val="NoSpacing"/>
      </w:pPr>
      <w:r>
        <w:t>SE</w:t>
      </w:r>
      <w:r>
        <w:tab/>
        <w:t>Spectra Energy Corp</w:t>
      </w:r>
    </w:p>
    <w:p w:rsidR="00917B45" w:rsidRDefault="00917B45" w:rsidP="00917B45">
      <w:pPr>
        <w:pStyle w:val="NoSpacing"/>
      </w:pPr>
      <w:r>
        <w:t>SEE</w:t>
      </w:r>
      <w:r>
        <w:tab/>
        <w:t>Sealed Air Corp.</w:t>
      </w:r>
    </w:p>
    <w:p w:rsidR="00917B45" w:rsidRDefault="00917B45" w:rsidP="00917B45">
      <w:pPr>
        <w:pStyle w:val="NoSpacing"/>
      </w:pPr>
      <w:r>
        <w:t>SEH</w:t>
      </w:r>
      <w:r>
        <w:tab/>
        <w:t>Spartech Corp.</w:t>
      </w:r>
    </w:p>
    <w:p w:rsidR="00917B45" w:rsidRDefault="00917B45" w:rsidP="00917B45">
      <w:pPr>
        <w:pStyle w:val="NoSpacing"/>
      </w:pPr>
      <w:r>
        <w:t>SEM</w:t>
      </w:r>
      <w:r>
        <w:tab/>
        <w:t>Select Medical Holdings Corp.</w:t>
      </w:r>
    </w:p>
    <w:p w:rsidR="00917B45" w:rsidRDefault="00917B45" w:rsidP="00917B45">
      <w:pPr>
        <w:pStyle w:val="NoSpacing"/>
      </w:pPr>
      <w:r>
        <w:t>SEMG</w:t>
      </w:r>
      <w:r>
        <w:tab/>
        <w:t>Semgroup Corp.</w:t>
      </w:r>
    </w:p>
    <w:p w:rsidR="00917B45" w:rsidRDefault="00917B45" w:rsidP="00917B45">
      <w:pPr>
        <w:pStyle w:val="NoSpacing"/>
      </w:pPr>
      <w:r>
        <w:t>SEP</w:t>
      </w:r>
      <w:r>
        <w:tab/>
        <w:t xml:space="preserve">Spectra Energy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proofErr w:type="gramStart"/>
      <w:r>
        <w:t>SF</w:t>
      </w:r>
      <w:r>
        <w:tab/>
        <w:t>Stifel Financial Corp.</w:t>
      </w:r>
      <w:proofErr w:type="gramEnd"/>
    </w:p>
    <w:p w:rsidR="00917B45" w:rsidRDefault="00917B45" w:rsidP="00917B45">
      <w:pPr>
        <w:pStyle w:val="NoSpacing"/>
      </w:pPr>
      <w:r>
        <w:t>SFD</w:t>
      </w:r>
      <w:r>
        <w:tab/>
        <w:t>Smithfield Foods</w:t>
      </w:r>
    </w:p>
    <w:p w:rsidR="00917B45" w:rsidRDefault="00917B45" w:rsidP="00917B45">
      <w:pPr>
        <w:pStyle w:val="NoSpacing"/>
      </w:pPr>
      <w:r>
        <w:t>SFE</w:t>
      </w:r>
      <w:r>
        <w:tab/>
        <w:t>Safeguard Scientifics</w:t>
      </w:r>
    </w:p>
    <w:p w:rsidR="00917B45" w:rsidRDefault="00917B45" w:rsidP="00917B45">
      <w:pPr>
        <w:pStyle w:val="NoSpacing"/>
      </w:pPr>
      <w:r>
        <w:t>SFG</w:t>
      </w:r>
      <w:r>
        <w:tab/>
        <w:t>Stancorp Financial Group</w:t>
      </w:r>
    </w:p>
    <w:p w:rsidR="00917B45" w:rsidRDefault="00917B45" w:rsidP="00917B45">
      <w:pPr>
        <w:pStyle w:val="NoSpacing"/>
      </w:pPr>
      <w:proofErr w:type="gramStart"/>
      <w:r>
        <w:t>SFI</w:t>
      </w:r>
      <w:r>
        <w:tab/>
        <w:t>Istar Financial Inc.</w:t>
      </w:r>
      <w:proofErr w:type="gramEnd"/>
    </w:p>
    <w:p w:rsidR="00917B45" w:rsidRDefault="00917B45" w:rsidP="00917B45">
      <w:pPr>
        <w:pStyle w:val="NoSpacing"/>
      </w:pPr>
      <w:r>
        <w:t>SFI-D</w:t>
      </w:r>
      <w:r>
        <w:tab/>
        <w:t>Istar Fin Pr D</w:t>
      </w:r>
    </w:p>
    <w:p w:rsidR="00917B45" w:rsidRDefault="00917B45" w:rsidP="00917B45">
      <w:pPr>
        <w:pStyle w:val="NoSpacing"/>
      </w:pPr>
      <w:r>
        <w:t>SFI-E</w:t>
      </w:r>
      <w:r>
        <w:tab/>
        <w:t>Istar Finl Inc Pfd E</w:t>
      </w:r>
    </w:p>
    <w:p w:rsidR="00917B45" w:rsidRDefault="00917B45" w:rsidP="00917B45">
      <w:pPr>
        <w:pStyle w:val="NoSpacing"/>
      </w:pPr>
      <w:r>
        <w:t>SFI-F</w:t>
      </w:r>
      <w:r>
        <w:tab/>
        <w:t>Istar Finl Inc Pfd F</w:t>
      </w:r>
    </w:p>
    <w:p w:rsidR="00917B45" w:rsidRDefault="00917B45" w:rsidP="00917B45">
      <w:pPr>
        <w:pStyle w:val="NoSpacing"/>
      </w:pPr>
      <w:r>
        <w:t>SFI-G</w:t>
      </w:r>
      <w:r>
        <w:tab/>
        <w:t>Istar Finl Inc</w:t>
      </w:r>
    </w:p>
    <w:p w:rsidR="00917B45" w:rsidRDefault="00917B45" w:rsidP="00917B45">
      <w:pPr>
        <w:pStyle w:val="NoSpacing"/>
      </w:pPr>
      <w:r>
        <w:t>SFI-I</w:t>
      </w:r>
      <w:r>
        <w:tab/>
        <w:t>Istar Fincl Inc Pfd</w:t>
      </w:r>
    </w:p>
    <w:p w:rsidR="00917B45" w:rsidRDefault="00917B45" w:rsidP="00917B45">
      <w:pPr>
        <w:pStyle w:val="NoSpacing"/>
      </w:pPr>
      <w:r>
        <w:t>SFL</w:t>
      </w:r>
      <w:r>
        <w:tab/>
        <w:t>Ship Finance International</w:t>
      </w:r>
    </w:p>
    <w:p w:rsidR="00917B45" w:rsidRDefault="00917B45" w:rsidP="00917B45">
      <w:pPr>
        <w:pStyle w:val="NoSpacing"/>
      </w:pPr>
      <w:r>
        <w:t>SFSF</w:t>
      </w:r>
      <w:r>
        <w:tab/>
        <w:t>Successfactors</w:t>
      </w:r>
    </w:p>
    <w:p w:rsidR="00917B45" w:rsidRDefault="00917B45" w:rsidP="00917B45">
      <w:pPr>
        <w:pStyle w:val="NoSpacing"/>
      </w:pPr>
      <w:r>
        <w:t>SFUN</w:t>
      </w:r>
      <w:r>
        <w:tab/>
        <w:t>Soufun Holdings</w:t>
      </w:r>
    </w:p>
    <w:p w:rsidR="00917B45" w:rsidRDefault="00917B45" w:rsidP="00917B45">
      <w:pPr>
        <w:pStyle w:val="NoSpacing"/>
      </w:pPr>
      <w:r>
        <w:t>SFY</w:t>
      </w:r>
      <w:r>
        <w:tab/>
        <w:t>Swift Energy Company</w:t>
      </w:r>
    </w:p>
    <w:p w:rsidR="00917B45" w:rsidRDefault="00917B45" w:rsidP="00917B45">
      <w:pPr>
        <w:pStyle w:val="NoSpacing"/>
      </w:pPr>
      <w:r>
        <w:lastRenderedPageBreak/>
        <w:t>SGF</w:t>
      </w:r>
      <w:r>
        <w:tab/>
        <w:t>Singapore Fund</w:t>
      </w:r>
    </w:p>
    <w:p w:rsidR="00917B45" w:rsidRDefault="00917B45" w:rsidP="00917B45">
      <w:pPr>
        <w:pStyle w:val="NoSpacing"/>
      </w:pPr>
      <w:r>
        <w:t>SGK</w:t>
      </w:r>
      <w:r>
        <w:tab/>
        <w:t>Schawk</w:t>
      </w:r>
    </w:p>
    <w:p w:rsidR="00917B45" w:rsidRDefault="00917B45" w:rsidP="00917B45">
      <w:pPr>
        <w:pStyle w:val="NoSpacing"/>
      </w:pPr>
      <w:r>
        <w:t>SGL</w:t>
      </w:r>
      <w:r>
        <w:tab/>
        <w:t>Strategic Global</w:t>
      </w:r>
    </w:p>
    <w:p w:rsidR="00917B45" w:rsidRDefault="00917B45" w:rsidP="00917B45">
      <w:pPr>
        <w:pStyle w:val="NoSpacing"/>
      </w:pPr>
      <w:r>
        <w:t>SGU</w:t>
      </w:r>
      <w:r>
        <w:tab/>
        <w:t>Star Gas Partners L.P.</w:t>
      </w:r>
    </w:p>
    <w:p w:rsidR="00917B45" w:rsidRDefault="00917B45" w:rsidP="00917B45">
      <w:pPr>
        <w:pStyle w:val="NoSpacing"/>
      </w:pPr>
      <w:r>
        <w:t>SGY</w:t>
      </w:r>
      <w:r>
        <w:tab/>
        <w:t>Stone Energy Corp.</w:t>
      </w:r>
    </w:p>
    <w:p w:rsidR="00917B45" w:rsidRDefault="00917B45" w:rsidP="00917B45">
      <w:pPr>
        <w:pStyle w:val="NoSpacing"/>
      </w:pPr>
      <w:r>
        <w:t>SGZ</w:t>
      </w:r>
      <w:r>
        <w:tab/>
        <w:t>Selective Insurance Group</w:t>
      </w:r>
    </w:p>
    <w:p w:rsidR="00917B45" w:rsidRDefault="00917B45" w:rsidP="00917B45">
      <w:pPr>
        <w:pStyle w:val="NoSpacing"/>
      </w:pPr>
      <w:r>
        <w:t>SHAW</w:t>
      </w:r>
      <w:r>
        <w:tab/>
        <w:t>Shaw Group Inc.</w:t>
      </w:r>
    </w:p>
    <w:p w:rsidR="00917B45" w:rsidRDefault="00917B45" w:rsidP="00917B45">
      <w:pPr>
        <w:pStyle w:val="NoSpacing"/>
      </w:pPr>
      <w:r>
        <w:t>SHG</w:t>
      </w:r>
      <w:r>
        <w:tab/>
        <w:t>Shinhan Financial Group Co Ltd</w:t>
      </w:r>
    </w:p>
    <w:p w:rsidR="00917B45" w:rsidRDefault="00917B45" w:rsidP="00917B45">
      <w:pPr>
        <w:pStyle w:val="NoSpacing"/>
      </w:pPr>
      <w:r>
        <w:t>SHI</w:t>
      </w:r>
      <w:r>
        <w:tab/>
        <w:t>Sinopec Shangai Petrochemical Company Ltd</w:t>
      </w:r>
    </w:p>
    <w:p w:rsidR="00917B45" w:rsidRDefault="00917B45" w:rsidP="00917B45">
      <w:pPr>
        <w:pStyle w:val="NoSpacing"/>
      </w:pPr>
      <w:r>
        <w:t>SHO</w:t>
      </w:r>
      <w:r>
        <w:tab/>
        <w:t>Sunstone Hotel Investors</w:t>
      </w:r>
    </w:p>
    <w:p w:rsidR="00917B45" w:rsidRDefault="00917B45" w:rsidP="00917B45">
      <w:pPr>
        <w:pStyle w:val="NoSpacing"/>
      </w:pPr>
      <w:r>
        <w:t>SHO-A</w:t>
      </w:r>
      <w:r>
        <w:tab/>
        <w:t>Sunstone Hotel Pfd A</w:t>
      </w:r>
    </w:p>
    <w:p w:rsidR="00917B45" w:rsidRDefault="00917B45" w:rsidP="00917B45">
      <w:pPr>
        <w:pStyle w:val="NoSpacing"/>
      </w:pPr>
      <w:r>
        <w:t>SHO-D</w:t>
      </w:r>
      <w:r>
        <w:tab/>
        <w:t>Sunstone Hotel Investors Inc.</w:t>
      </w:r>
    </w:p>
    <w:p w:rsidR="00917B45" w:rsidRDefault="00917B45" w:rsidP="00917B45">
      <w:pPr>
        <w:pStyle w:val="NoSpacing"/>
      </w:pPr>
      <w:r>
        <w:t>SHP</w:t>
      </w:r>
      <w:r>
        <w:tab/>
        <w:t>Shangpharma Corp.</w:t>
      </w:r>
    </w:p>
    <w:p w:rsidR="00917B45" w:rsidRDefault="00917B45" w:rsidP="00917B45">
      <w:pPr>
        <w:pStyle w:val="NoSpacing"/>
      </w:pPr>
      <w:r>
        <w:t>SHS</w:t>
      </w:r>
      <w:r>
        <w:tab/>
        <w:t>Sauer-Danfoss Inc.</w:t>
      </w:r>
    </w:p>
    <w:p w:rsidR="00917B45" w:rsidRDefault="00917B45" w:rsidP="00917B45">
      <w:pPr>
        <w:pStyle w:val="NoSpacing"/>
      </w:pPr>
      <w:r>
        <w:t>SHW</w:t>
      </w:r>
      <w:r>
        <w:tab/>
        <w:t>Sherwin-Williams Company</w:t>
      </w:r>
    </w:p>
    <w:p w:rsidR="00917B45" w:rsidRDefault="00917B45" w:rsidP="00917B45">
      <w:pPr>
        <w:pStyle w:val="NoSpacing"/>
      </w:pPr>
      <w:r>
        <w:t>SI</w:t>
      </w:r>
      <w:r>
        <w:tab/>
        <w:t>Siemens Ag</w:t>
      </w:r>
    </w:p>
    <w:p w:rsidR="00917B45" w:rsidRDefault="00917B45" w:rsidP="00917B45">
      <w:pPr>
        <w:pStyle w:val="NoSpacing"/>
      </w:pPr>
      <w:r>
        <w:t>SID</w:t>
      </w:r>
      <w:r>
        <w:tab/>
        <w:t>National Steel Corp.</w:t>
      </w:r>
    </w:p>
    <w:p w:rsidR="00917B45" w:rsidRDefault="00917B45" w:rsidP="00917B45">
      <w:pPr>
        <w:pStyle w:val="NoSpacing"/>
      </w:pPr>
      <w:r>
        <w:t>SIG</w:t>
      </w:r>
      <w:r>
        <w:tab/>
        <w:t>Signet Jewelers Limited</w:t>
      </w:r>
    </w:p>
    <w:p w:rsidR="00917B45" w:rsidRDefault="00917B45" w:rsidP="00917B45">
      <w:pPr>
        <w:pStyle w:val="NoSpacing"/>
      </w:pPr>
      <w:r>
        <w:t>SIX</w:t>
      </w:r>
      <w:r>
        <w:tab/>
        <w:t>Six Flags Entertainment Corporation New</w:t>
      </w:r>
    </w:p>
    <w:p w:rsidR="00917B45" w:rsidRDefault="00917B45" w:rsidP="00917B45">
      <w:pPr>
        <w:pStyle w:val="NoSpacing"/>
      </w:pPr>
      <w:r>
        <w:t>SJI</w:t>
      </w:r>
      <w:r>
        <w:tab/>
        <w:t>South Jersey Industries</w:t>
      </w:r>
    </w:p>
    <w:p w:rsidR="00917B45" w:rsidRDefault="00917B45" w:rsidP="00917B45">
      <w:pPr>
        <w:pStyle w:val="NoSpacing"/>
      </w:pPr>
      <w:r>
        <w:t>SJM</w:t>
      </w:r>
      <w:r>
        <w:tab/>
        <w:t>J.M. Smucker Company</w:t>
      </w:r>
    </w:p>
    <w:p w:rsidR="00917B45" w:rsidRDefault="00917B45" w:rsidP="00917B45">
      <w:pPr>
        <w:pStyle w:val="NoSpacing"/>
      </w:pPr>
      <w:r>
        <w:t>SJR</w:t>
      </w:r>
      <w:r>
        <w:tab/>
        <w:t>Shaw Communications Inc.</w:t>
      </w:r>
    </w:p>
    <w:p w:rsidR="00917B45" w:rsidRDefault="00917B45" w:rsidP="00917B45">
      <w:pPr>
        <w:pStyle w:val="NoSpacing"/>
      </w:pPr>
      <w:r>
        <w:t>SJT</w:t>
      </w:r>
      <w:r>
        <w:tab/>
        <w:t>San Juan Basin Royalty Trust</w:t>
      </w:r>
    </w:p>
    <w:p w:rsidR="00917B45" w:rsidRDefault="00917B45" w:rsidP="00917B45">
      <w:pPr>
        <w:pStyle w:val="NoSpacing"/>
      </w:pPr>
      <w:r>
        <w:t>SJW</w:t>
      </w:r>
      <w:r>
        <w:tab/>
        <w:t>Sjw Corp.</w:t>
      </w:r>
    </w:p>
    <w:p w:rsidR="00917B45" w:rsidRDefault="00917B45" w:rsidP="00917B45">
      <w:pPr>
        <w:pStyle w:val="NoSpacing"/>
      </w:pPr>
      <w:r>
        <w:t>SKH</w:t>
      </w:r>
      <w:r>
        <w:tab/>
        <w:t>Skilled Healthcare Group</w:t>
      </w:r>
    </w:p>
    <w:p w:rsidR="00917B45" w:rsidRDefault="00917B45" w:rsidP="00917B45">
      <w:pPr>
        <w:pStyle w:val="NoSpacing"/>
      </w:pPr>
      <w:r>
        <w:t>SKM</w:t>
      </w:r>
      <w:r>
        <w:tab/>
      </w:r>
      <w:proofErr w:type="gramStart"/>
      <w:r>
        <w:t>Sk</w:t>
      </w:r>
      <w:proofErr w:type="gramEnd"/>
      <w:r>
        <w:t xml:space="preserve"> Telecom Corporation</w:t>
      </w:r>
    </w:p>
    <w:p w:rsidR="00917B45" w:rsidRDefault="00917B45" w:rsidP="00917B45">
      <w:pPr>
        <w:pStyle w:val="NoSpacing"/>
      </w:pPr>
      <w:r>
        <w:t>SKS</w:t>
      </w:r>
      <w:r>
        <w:tab/>
        <w:t>Saks Inc.</w:t>
      </w:r>
    </w:p>
    <w:p w:rsidR="00917B45" w:rsidRDefault="00917B45" w:rsidP="00917B45">
      <w:pPr>
        <w:pStyle w:val="NoSpacing"/>
      </w:pPr>
      <w:r>
        <w:t>SKT</w:t>
      </w:r>
      <w:r>
        <w:tab/>
        <w:t>Tanger Factory Outlet Centers</w:t>
      </w:r>
    </w:p>
    <w:p w:rsidR="00917B45" w:rsidRDefault="00917B45" w:rsidP="00917B45">
      <w:pPr>
        <w:pStyle w:val="NoSpacing"/>
      </w:pPr>
      <w:proofErr w:type="gramStart"/>
      <w:r>
        <w:t>SKX</w:t>
      </w:r>
      <w:r>
        <w:tab/>
        <w:t>Skechers U.S.A.</w:t>
      </w:r>
      <w:proofErr w:type="gramEnd"/>
    </w:p>
    <w:p w:rsidR="00917B45" w:rsidRDefault="00917B45" w:rsidP="00917B45">
      <w:pPr>
        <w:pStyle w:val="NoSpacing"/>
      </w:pPr>
      <w:r>
        <w:t>SKY</w:t>
      </w:r>
      <w:r>
        <w:tab/>
        <w:t>Skyline Corp.</w:t>
      </w:r>
    </w:p>
    <w:p w:rsidR="00917B45" w:rsidRDefault="00917B45" w:rsidP="00917B45">
      <w:pPr>
        <w:pStyle w:val="NoSpacing"/>
      </w:pPr>
      <w:r>
        <w:t>SLA</w:t>
      </w:r>
      <w:r>
        <w:tab/>
        <w:t>American Select Portfolio</w:t>
      </w:r>
    </w:p>
    <w:p w:rsidR="00917B45" w:rsidRDefault="00917B45" w:rsidP="00917B45">
      <w:pPr>
        <w:pStyle w:val="NoSpacing"/>
      </w:pPr>
      <w:proofErr w:type="gramStart"/>
      <w:r>
        <w:t>SLB</w:t>
      </w:r>
      <w:r>
        <w:tab/>
        <w:t>Schlumberger N.V.</w:t>
      </w:r>
      <w:proofErr w:type="gramEnd"/>
    </w:p>
    <w:p w:rsidR="00917B45" w:rsidRDefault="00917B45" w:rsidP="00917B45">
      <w:pPr>
        <w:pStyle w:val="NoSpacing"/>
      </w:pPr>
      <w:r>
        <w:t>SLE</w:t>
      </w:r>
      <w:r>
        <w:tab/>
        <w:t>Sara Lee Corp.</w:t>
      </w:r>
    </w:p>
    <w:p w:rsidR="00917B45" w:rsidRDefault="00917B45" w:rsidP="00917B45">
      <w:pPr>
        <w:pStyle w:val="NoSpacing"/>
      </w:pPr>
      <w:proofErr w:type="gramStart"/>
      <w:r>
        <w:t>SLF</w:t>
      </w:r>
      <w:r>
        <w:tab/>
        <w:t>Sun Life Financial Inc.</w:t>
      </w:r>
      <w:proofErr w:type="gramEnd"/>
    </w:p>
    <w:p w:rsidR="00917B45" w:rsidRDefault="00917B45" w:rsidP="00917B45">
      <w:pPr>
        <w:pStyle w:val="NoSpacing"/>
      </w:pPr>
      <w:r>
        <w:t>SLG</w:t>
      </w:r>
      <w:r>
        <w:tab/>
      </w:r>
      <w:proofErr w:type="gramStart"/>
      <w:r>
        <w:t>Sl</w:t>
      </w:r>
      <w:proofErr w:type="gramEnd"/>
      <w:r>
        <w:t xml:space="preserve"> Green Realty Corp.</w:t>
      </w:r>
    </w:p>
    <w:p w:rsidR="00917B45" w:rsidRDefault="00917B45" w:rsidP="00917B45">
      <w:pPr>
        <w:pStyle w:val="NoSpacing"/>
      </w:pPr>
      <w:r>
        <w:t>SLG-C</w:t>
      </w:r>
      <w:r>
        <w:tab/>
      </w:r>
      <w:proofErr w:type="gramStart"/>
      <w:r>
        <w:t>Sl</w:t>
      </w:r>
      <w:proofErr w:type="gramEnd"/>
      <w:r>
        <w:t xml:space="preserve"> Green Rlty Pfd C</w:t>
      </w:r>
    </w:p>
    <w:p w:rsidR="00917B45" w:rsidRDefault="00917B45" w:rsidP="00917B45">
      <w:pPr>
        <w:pStyle w:val="NoSpacing"/>
      </w:pPr>
      <w:r>
        <w:t>SLG-D</w:t>
      </w:r>
      <w:r>
        <w:tab/>
      </w:r>
      <w:proofErr w:type="gramStart"/>
      <w:r>
        <w:t>Sl</w:t>
      </w:r>
      <w:proofErr w:type="gramEnd"/>
      <w:r>
        <w:t xml:space="preserve"> Green Rlty 7.875D</w:t>
      </w:r>
    </w:p>
    <w:p w:rsidR="00917B45" w:rsidRDefault="00917B45" w:rsidP="00917B45">
      <w:pPr>
        <w:pStyle w:val="NoSpacing"/>
      </w:pPr>
      <w:r>
        <w:t>SLH</w:t>
      </w:r>
      <w:r>
        <w:tab/>
        <w:t>Solera Holdings</w:t>
      </w:r>
    </w:p>
    <w:p w:rsidR="00917B45" w:rsidRDefault="00917B45" w:rsidP="00917B45">
      <w:pPr>
        <w:pStyle w:val="NoSpacing"/>
      </w:pPr>
      <w:r>
        <w:t>SLM</w:t>
      </w:r>
      <w:r>
        <w:tab/>
        <w:t>Slm Corp.</w:t>
      </w:r>
    </w:p>
    <w:p w:rsidR="00917B45" w:rsidRDefault="00917B45" w:rsidP="00917B45">
      <w:pPr>
        <w:pStyle w:val="NoSpacing"/>
      </w:pPr>
      <w:r>
        <w:t>SLM-A</w:t>
      </w:r>
      <w:r>
        <w:tab/>
        <w:t xml:space="preserve">Slm 6.97 </w:t>
      </w:r>
      <w:proofErr w:type="gramStart"/>
      <w:r>
        <w:t>Cum</w:t>
      </w:r>
      <w:proofErr w:type="gramEnd"/>
      <w:r>
        <w:t xml:space="preserve"> Pfd A</w:t>
      </w:r>
    </w:p>
    <w:p w:rsidR="00917B45" w:rsidRDefault="00917B45" w:rsidP="00917B45">
      <w:pPr>
        <w:pStyle w:val="NoSpacing"/>
      </w:pPr>
      <w:r>
        <w:t>SLM-B</w:t>
      </w:r>
      <w:r>
        <w:tab/>
        <w:t>Slm Corp Pfd B</w:t>
      </w:r>
    </w:p>
    <w:p w:rsidR="00917B45" w:rsidRDefault="00917B45" w:rsidP="00917B45">
      <w:pPr>
        <w:pStyle w:val="NoSpacing"/>
      </w:pPr>
      <w:r>
        <w:t>SLT</w:t>
      </w:r>
      <w:r>
        <w:tab/>
        <w:t>Sterlite Industries [India] Limited</w:t>
      </w:r>
    </w:p>
    <w:p w:rsidR="00917B45" w:rsidRDefault="00917B45" w:rsidP="00917B45">
      <w:pPr>
        <w:pStyle w:val="NoSpacing"/>
      </w:pPr>
      <w:r>
        <w:t>SLW</w:t>
      </w:r>
      <w:r>
        <w:tab/>
        <w:t>Silver Wheaton Corp</w:t>
      </w:r>
    </w:p>
    <w:p w:rsidR="00917B45" w:rsidRDefault="00917B45" w:rsidP="00917B45">
      <w:pPr>
        <w:pStyle w:val="NoSpacing"/>
      </w:pPr>
      <w:r>
        <w:t>SM</w:t>
      </w:r>
      <w:r>
        <w:tab/>
        <w:t>Sm Energy Company</w:t>
      </w:r>
    </w:p>
    <w:p w:rsidR="00917B45" w:rsidRDefault="00917B45" w:rsidP="00917B45">
      <w:pPr>
        <w:pStyle w:val="NoSpacing"/>
      </w:pPr>
      <w:r>
        <w:t>SMA</w:t>
      </w:r>
      <w:r>
        <w:tab/>
        <w:t>Symmetry Medical Inc</w:t>
      </w:r>
    </w:p>
    <w:p w:rsidR="00917B45" w:rsidRDefault="00917B45" w:rsidP="00917B45">
      <w:pPr>
        <w:pStyle w:val="NoSpacing"/>
      </w:pPr>
      <w:r>
        <w:t>SMF</w:t>
      </w:r>
      <w:r>
        <w:tab/>
        <w:t xml:space="preserve">Salient Mlp </w:t>
      </w:r>
      <w:proofErr w:type="gramStart"/>
      <w:r>
        <w:t>And</w:t>
      </w:r>
      <w:proofErr w:type="gramEnd"/>
      <w:r>
        <w:t xml:space="preserve"> Energy Infrast</w:t>
      </w:r>
    </w:p>
    <w:p w:rsidR="00917B45" w:rsidRDefault="00917B45" w:rsidP="00917B45">
      <w:pPr>
        <w:pStyle w:val="NoSpacing"/>
      </w:pPr>
      <w:r>
        <w:t>SMFG</w:t>
      </w:r>
      <w:r>
        <w:tab/>
        <w:t>Sumitomo Mitsui Financial Group Inc</w:t>
      </w:r>
    </w:p>
    <w:p w:rsidR="00917B45" w:rsidRDefault="00917B45" w:rsidP="00917B45">
      <w:pPr>
        <w:pStyle w:val="NoSpacing"/>
      </w:pPr>
      <w:r>
        <w:t>SMG</w:t>
      </w:r>
      <w:r>
        <w:tab/>
        <w:t>Scotts Miracle-Gro Company</w:t>
      </w:r>
    </w:p>
    <w:p w:rsidR="00917B45" w:rsidRDefault="00917B45" w:rsidP="00917B45">
      <w:pPr>
        <w:pStyle w:val="NoSpacing"/>
      </w:pPr>
      <w:r>
        <w:lastRenderedPageBreak/>
        <w:t>SMI</w:t>
      </w:r>
      <w:r>
        <w:tab/>
        <w:t>Semiconductor Manufacturing International</w:t>
      </w:r>
    </w:p>
    <w:p w:rsidR="00917B45" w:rsidRDefault="00917B45" w:rsidP="00917B45">
      <w:pPr>
        <w:pStyle w:val="NoSpacing"/>
      </w:pPr>
      <w:r>
        <w:t>SMP</w:t>
      </w:r>
      <w:r>
        <w:tab/>
        <w:t>Standard Motor Products</w:t>
      </w:r>
    </w:p>
    <w:p w:rsidR="00917B45" w:rsidRDefault="00917B45" w:rsidP="00917B45">
      <w:pPr>
        <w:pStyle w:val="NoSpacing"/>
      </w:pPr>
      <w:r>
        <w:t>SMS</w:t>
      </w:r>
      <w:r>
        <w:tab/>
        <w:t>Sims Metal Management Limited</w:t>
      </w:r>
    </w:p>
    <w:p w:rsidR="00917B45" w:rsidRDefault="00917B45" w:rsidP="00917B45">
      <w:pPr>
        <w:pStyle w:val="NoSpacing"/>
      </w:pPr>
      <w:r>
        <w:t>SNA</w:t>
      </w:r>
      <w:r>
        <w:tab/>
        <w:t>Snap-On Inc.</w:t>
      </w:r>
    </w:p>
    <w:p w:rsidR="00917B45" w:rsidRDefault="00917B45" w:rsidP="00917B45">
      <w:pPr>
        <w:pStyle w:val="NoSpacing"/>
      </w:pPr>
      <w:r>
        <w:t>SNE</w:t>
      </w:r>
      <w:r>
        <w:tab/>
        <w:t>Sony Corp Ord</w:t>
      </w:r>
    </w:p>
    <w:p w:rsidR="00917B45" w:rsidRDefault="00917B45" w:rsidP="00917B45">
      <w:pPr>
        <w:pStyle w:val="NoSpacing"/>
      </w:pPr>
      <w:r>
        <w:t>SNH</w:t>
      </w:r>
      <w:r>
        <w:tab/>
        <w:t>Senior Housing Properties Trust</w:t>
      </w:r>
    </w:p>
    <w:p w:rsidR="00917B45" w:rsidRDefault="00917B45" w:rsidP="00917B45">
      <w:pPr>
        <w:pStyle w:val="NoSpacing"/>
      </w:pPr>
      <w:r>
        <w:t>SNI</w:t>
      </w:r>
      <w:r>
        <w:tab/>
        <w:t>Scripps Networks Interactive Inc</w:t>
      </w:r>
    </w:p>
    <w:p w:rsidR="00917B45" w:rsidRDefault="00917B45" w:rsidP="00917B45">
      <w:pPr>
        <w:pStyle w:val="NoSpacing"/>
      </w:pPr>
      <w:r>
        <w:t>SNN</w:t>
      </w:r>
      <w:r>
        <w:tab/>
        <w:t>Smith &amp; Nephew Snats</w:t>
      </w:r>
    </w:p>
    <w:p w:rsidR="00917B45" w:rsidRDefault="00917B45" w:rsidP="00917B45">
      <w:pPr>
        <w:pStyle w:val="NoSpacing"/>
      </w:pPr>
      <w:r>
        <w:t>SNP</w:t>
      </w:r>
      <w:r>
        <w:tab/>
        <w:t>China Petroleum &amp; Chemical Corp.</w:t>
      </w:r>
    </w:p>
    <w:p w:rsidR="00917B45" w:rsidRDefault="00917B45" w:rsidP="00917B45">
      <w:pPr>
        <w:pStyle w:val="NoSpacing"/>
      </w:pPr>
      <w:proofErr w:type="gramStart"/>
      <w:r>
        <w:t>SNV</w:t>
      </w:r>
      <w:r>
        <w:tab/>
        <w:t>Synovus Financial Corp.</w:t>
      </w:r>
      <w:proofErr w:type="gramEnd"/>
    </w:p>
    <w:p w:rsidR="00917B45" w:rsidRDefault="00917B45" w:rsidP="00917B45">
      <w:pPr>
        <w:pStyle w:val="NoSpacing"/>
      </w:pPr>
      <w:r>
        <w:t>SNV-T</w:t>
      </w:r>
      <w:r>
        <w:tab/>
        <w:t>Synovus Financial Corporation T</w:t>
      </w:r>
    </w:p>
    <w:p w:rsidR="00917B45" w:rsidRDefault="00917B45" w:rsidP="00917B45">
      <w:pPr>
        <w:pStyle w:val="NoSpacing"/>
      </w:pPr>
      <w:r>
        <w:t>SNX</w:t>
      </w:r>
      <w:r>
        <w:tab/>
        <w:t>Synnex Corp.</w:t>
      </w:r>
    </w:p>
    <w:p w:rsidR="00917B45" w:rsidRDefault="00917B45" w:rsidP="00917B45">
      <w:pPr>
        <w:pStyle w:val="NoSpacing"/>
      </w:pPr>
      <w:r>
        <w:t>SNY</w:t>
      </w:r>
      <w:r>
        <w:tab/>
        <w:t xml:space="preserve">Sanofi-Aventis </w:t>
      </w:r>
      <w:proofErr w:type="gramStart"/>
      <w:r>
        <w:t>Sa</w:t>
      </w:r>
      <w:proofErr w:type="gramEnd"/>
    </w:p>
    <w:p w:rsidR="00917B45" w:rsidRDefault="00917B45" w:rsidP="00917B45">
      <w:pPr>
        <w:pStyle w:val="NoSpacing"/>
      </w:pPr>
      <w:r>
        <w:t>SO</w:t>
      </w:r>
      <w:r>
        <w:tab/>
        <w:t>Southern Company</w:t>
      </w:r>
    </w:p>
    <w:p w:rsidR="00917B45" w:rsidRDefault="00917B45" w:rsidP="00917B45">
      <w:pPr>
        <w:pStyle w:val="NoSpacing"/>
      </w:pPr>
      <w:r>
        <w:t>SOA</w:t>
      </w:r>
      <w:r>
        <w:tab/>
        <w:t>Solutia Inc</w:t>
      </w:r>
    </w:p>
    <w:p w:rsidR="00917B45" w:rsidRDefault="00917B45" w:rsidP="00917B45">
      <w:pPr>
        <w:pStyle w:val="NoSpacing"/>
      </w:pPr>
      <w:r>
        <w:t>SOA.W</w:t>
      </w:r>
      <w:r>
        <w:tab/>
        <w:t>Solutia</w:t>
      </w:r>
    </w:p>
    <w:p w:rsidR="00917B45" w:rsidRDefault="00917B45" w:rsidP="00917B45">
      <w:pPr>
        <w:pStyle w:val="NoSpacing"/>
      </w:pPr>
      <w:r>
        <w:t>SOL</w:t>
      </w:r>
      <w:r>
        <w:tab/>
        <w:t>Renesola Ltd</w:t>
      </w:r>
    </w:p>
    <w:p w:rsidR="00917B45" w:rsidRDefault="00917B45" w:rsidP="00917B45">
      <w:pPr>
        <w:pStyle w:val="NoSpacing"/>
      </w:pPr>
      <w:r>
        <w:t>SON</w:t>
      </w:r>
      <w:r>
        <w:tab/>
        <w:t>Sonoco Products Company</w:t>
      </w:r>
    </w:p>
    <w:p w:rsidR="00917B45" w:rsidRDefault="00917B45" w:rsidP="00917B45">
      <w:pPr>
        <w:pStyle w:val="NoSpacing"/>
      </w:pPr>
      <w:r>
        <w:t>SOR</w:t>
      </w:r>
      <w:r>
        <w:tab/>
        <w:t>Source Capital</w:t>
      </w:r>
    </w:p>
    <w:p w:rsidR="00917B45" w:rsidRDefault="00917B45" w:rsidP="00917B45">
      <w:pPr>
        <w:pStyle w:val="NoSpacing"/>
      </w:pPr>
      <w:r>
        <w:t>SOR.P</w:t>
      </w:r>
      <w:r>
        <w:tab/>
        <w:t>Source Cap 2.40 Pfd</w:t>
      </w:r>
    </w:p>
    <w:p w:rsidR="00917B45" w:rsidRDefault="00917B45" w:rsidP="00917B45">
      <w:pPr>
        <w:pStyle w:val="NoSpacing"/>
      </w:pPr>
      <w:r>
        <w:t>SOV-C</w:t>
      </w:r>
      <w:r>
        <w:tab/>
        <w:t>Sovereign Banc Dep S</w:t>
      </w:r>
    </w:p>
    <w:p w:rsidR="00917B45" w:rsidRDefault="00917B45" w:rsidP="00917B45">
      <w:pPr>
        <w:pStyle w:val="NoSpacing"/>
      </w:pPr>
      <w:r>
        <w:t>SPA</w:t>
      </w:r>
      <w:r>
        <w:tab/>
        <w:t>Sparton Corp.</w:t>
      </w:r>
    </w:p>
    <w:p w:rsidR="00917B45" w:rsidRDefault="00917B45" w:rsidP="00917B45">
      <w:pPr>
        <w:pStyle w:val="NoSpacing"/>
      </w:pPr>
      <w:r>
        <w:t>SPB</w:t>
      </w:r>
      <w:r>
        <w:tab/>
        <w:t>Spectrum Brands Holdings</w:t>
      </w:r>
    </w:p>
    <w:p w:rsidR="00917B45" w:rsidRDefault="00917B45" w:rsidP="00917B45">
      <w:pPr>
        <w:pStyle w:val="NoSpacing"/>
      </w:pPr>
      <w:r>
        <w:t>SPE</w:t>
      </w:r>
      <w:r>
        <w:tab/>
        <w:t>Special Opportunities Fund Inc.</w:t>
      </w:r>
    </w:p>
    <w:p w:rsidR="00917B45" w:rsidRDefault="00917B45" w:rsidP="00917B45">
      <w:pPr>
        <w:pStyle w:val="NoSpacing"/>
      </w:pPr>
      <w:r>
        <w:t>SPF</w:t>
      </w:r>
      <w:r>
        <w:tab/>
        <w:t xml:space="preserve">Standard Pacific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SPG</w:t>
      </w:r>
      <w:r>
        <w:tab/>
        <w:t>Simon Property Group</w:t>
      </w:r>
    </w:p>
    <w:p w:rsidR="00917B45" w:rsidRDefault="00917B45" w:rsidP="00917B45">
      <w:pPr>
        <w:pStyle w:val="NoSpacing"/>
      </w:pPr>
      <w:r>
        <w:t>SPG-J</w:t>
      </w:r>
      <w:r>
        <w:tab/>
        <w:t>Simon Prop Grp Pfd J</w:t>
      </w:r>
    </w:p>
    <w:p w:rsidR="00917B45" w:rsidRDefault="00917B45" w:rsidP="00917B45">
      <w:pPr>
        <w:pStyle w:val="NoSpacing"/>
      </w:pPr>
      <w:r>
        <w:t>SPH</w:t>
      </w:r>
      <w:r>
        <w:tab/>
        <w:t>Suburban Propane Partners L.P.</w:t>
      </w:r>
    </w:p>
    <w:p w:rsidR="00917B45" w:rsidRDefault="00917B45" w:rsidP="00917B45">
      <w:pPr>
        <w:pStyle w:val="NoSpacing"/>
      </w:pPr>
      <w:r>
        <w:t>SPN</w:t>
      </w:r>
      <w:r>
        <w:tab/>
        <w:t>Superior Energy Services</w:t>
      </w:r>
    </w:p>
    <w:p w:rsidR="00917B45" w:rsidRDefault="00917B45" w:rsidP="00917B45">
      <w:pPr>
        <w:pStyle w:val="NoSpacing"/>
      </w:pPr>
      <w:r>
        <w:t>SPP</w:t>
      </w:r>
      <w:r>
        <w:tab/>
        <w:t>Sappi Limited</w:t>
      </w:r>
    </w:p>
    <w:p w:rsidR="00917B45" w:rsidRDefault="00917B45" w:rsidP="00917B45">
      <w:pPr>
        <w:pStyle w:val="NoSpacing"/>
      </w:pPr>
      <w:r>
        <w:t>SPR</w:t>
      </w:r>
      <w:r>
        <w:tab/>
        <w:t>Spirit Aerosystems Holdings</w:t>
      </w:r>
    </w:p>
    <w:p w:rsidR="00917B45" w:rsidRDefault="00917B45" w:rsidP="00917B45">
      <w:pPr>
        <w:pStyle w:val="NoSpacing"/>
      </w:pPr>
      <w:r>
        <w:t>SPW</w:t>
      </w:r>
      <w:r>
        <w:tab/>
        <w:t>Spx Corp.</w:t>
      </w:r>
    </w:p>
    <w:p w:rsidR="00917B45" w:rsidRDefault="00917B45" w:rsidP="00917B45">
      <w:pPr>
        <w:pStyle w:val="NoSpacing"/>
      </w:pPr>
      <w:r>
        <w:t>SQM</w:t>
      </w:r>
      <w:r>
        <w:tab/>
        <w:t>Sociedad Quimica Y Minera S.A.</w:t>
      </w:r>
    </w:p>
    <w:p w:rsidR="00917B45" w:rsidRDefault="00917B45" w:rsidP="00917B45">
      <w:pPr>
        <w:pStyle w:val="NoSpacing"/>
      </w:pPr>
      <w:r>
        <w:t>SQNS</w:t>
      </w:r>
      <w:r>
        <w:tab/>
        <w:t>Sequans Communications S A</w:t>
      </w:r>
    </w:p>
    <w:p w:rsidR="00917B45" w:rsidRDefault="00917B45" w:rsidP="00917B45">
      <w:pPr>
        <w:pStyle w:val="NoSpacing"/>
      </w:pPr>
      <w:r>
        <w:t>SR</w:t>
      </w:r>
      <w:r>
        <w:tab/>
        <w:t>Standard Register Company</w:t>
      </w:r>
    </w:p>
    <w:p w:rsidR="00917B45" w:rsidRDefault="00917B45" w:rsidP="00917B45">
      <w:pPr>
        <w:pStyle w:val="NoSpacing"/>
      </w:pPr>
      <w:r>
        <w:t>SRE</w:t>
      </w:r>
      <w:r>
        <w:tab/>
        <w:t>Sempra Energy</w:t>
      </w:r>
    </w:p>
    <w:p w:rsidR="00917B45" w:rsidRDefault="00917B45" w:rsidP="00917B45">
      <w:pPr>
        <w:pStyle w:val="NoSpacing"/>
      </w:pPr>
      <w:r>
        <w:t>SRI</w:t>
      </w:r>
      <w:r>
        <w:tab/>
        <w:t>Stoneridge</w:t>
      </w:r>
    </w:p>
    <w:p w:rsidR="00917B45" w:rsidRDefault="00917B45" w:rsidP="00917B45">
      <w:pPr>
        <w:pStyle w:val="NoSpacing"/>
      </w:pPr>
      <w:r>
        <w:t>SRT</w:t>
      </w:r>
      <w:r>
        <w:tab/>
        <w:t>Startek</w:t>
      </w:r>
    </w:p>
    <w:p w:rsidR="00917B45" w:rsidRDefault="00917B45" w:rsidP="00917B45">
      <w:pPr>
        <w:pStyle w:val="NoSpacing"/>
      </w:pPr>
      <w:r>
        <w:t>SRV</w:t>
      </w:r>
      <w:r>
        <w:tab/>
      </w:r>
      <w:proofErr w:type="gramStart"/>
      <w:r>
        <w:t>The</w:t>
      </w:r>
      <w:proofErr w:type="gramEnd"/>
      <w:r>
        <w:t xml:space="preserve"> Cushing Mlp Total Return Fund</w:t>
      </w:r>
    </w:p>
    <w:p w:rsidR="00917B45" w:rsidRDefault="00917B45" w:rsidP="00917B45">
      <w:pPr>
        <w:pStyle w:val="NoSpacing"/>
      </w:pPr>
      <w:r>
        <w:t>SRZ</w:t>
      </w:r>
      <w:r>
        <w:tab/>
        <w:t>Sunrise Senior Living</w:t>
      </w:r>
    </w:p>
    <w:p w:rsidR="00917B45" w:rsidRDefault="00917B45" w:rsidP="00917B45">
      <w:pPr>
        <w:pStyle w:val="NoSpacing"/>
      </w:pPr>
      <w:r>
        <w:t>SSD</w:t>
      </w:r>
      <w:r>
        <w:tab/>
        <w:t>Simpson Manufacturing Company</w:t>
      </w:r>
    </w:p>
    <w:p w:rsidR="00917B45" w:rsidRDefault="00917B45" w:rsidP="00917B45">
      <w:pPr>
        <w:pStyle w:val="NoSpacing"/>
      </w:pPr>
      <w:r>
        <w:t>SSI</w:t>
      </w:r>
      <w:r>
        <w:tab/>
        <w:t>Stage Stores</w:t>
      </w:r>
    </w:p>
    <w:p w:rsidR="00917B45" w:rsidRDefault="00917B45" w:rsidP="00917B45">
      <w:pPr>
        <w:pStyle w:val="NoSpacing"/>
      </w:pPr>
      <w:r>
        <w:t>SSL</w:t>
      </w:r>
      <w:r>
        <w:tab/>
        <w:t>Sasol Ltd</w:t>
      </w:r>
    </w:p>
    <w:p w:rsidR="00917B45" w:rsidRDefault="00917B45" w:rsidP="00917B45">
      <w:pPr>
        <w:pStyle w:val="NoSpacing"/>
      </w:pPr>
      <w:r>
        <w:t>SSP</w:t>
      </w:r>
      <w:r>
        <w:tab/>
        <w:t>E.W. Scripps Company</w:t>
      </w:r>
    </w:p>
    <w:p w:rsidR="00917B45" w:rsidRDefault="00917B45" w:rsidP="00917B45">
      <w:pPr>
        <w:pStyle w:val="NoSpacing"/>
      </w:pPr>
      <w:r>
        <w:t>SSS</w:t>
      </w:r>
      <w:r>
        <w:tab/>
        <w:t>Sovran Self Storage</w:t>
      </w:r>
    </w:p>
    <w:p w:rsidR="00917B45" w:rsidRDefault="00917B45" w:rsidP="00917B45">
      <w:pPr>
        <w:pStyle w:val="NoSpacing"/>
      </w:pPr>
      <w:r>
        <w:t>SSW</w:t>
      </w:r>
      <w:r>
        <w:tab/>
        <w:t>Seaspan Corp.</w:t>
      </w:r>
    </w:p>
    <w:p w:rsidR="00917B45" w:rsidRDefault="00917B45" w:rsidP="00917B45">
      <w:pPr>
        <w:pStyle w:val="NoSpacing"/>
      </w:pPr>
      <w:r>
        <w:t>SSW-C</w:t>
      </w:r>
      <w:r>
        <w:tab/>
        <w:t>Seaspan Corporation</w:t>
      </w:r>
    </w:p>
    <w:p w:rsidR="00917B45" w:rsidRDefault="00917B45" w:rsidP="00917B45">
      <w:pPr>
        <w:pStyle w:val="NoSpacing"/>
      </w:pPr>
      <w:proofErr w:type="gramStart"/>
      <w:r>
        <w:t>ST</w:t>
      </w:r>
      <w:r>
        <w:tab/>
        <w:t>Sensata Technologies Holding N.V.</w:t>
      </w:r>
      <w:proofErr w:type="gramEnd"/>
    </w:p>
    <w:p w:rsidR="00917B45" w:rsidRDefault="00917B45" w:rsidP="00917B45">
      <w:pPr>
        <w:pStyle w:val="NoSpacing"/>
      </w:pPr>
      <w:r>
        <w:lastRenderedPageBreak/>
        <w:t>STA-A</w:t>
      </w:r>
      <w:r>
        <w:tab/>
        <w:t>ST PAUL CAP TR I</w:t>
      </w:r>
    </w:p>
    <w:p w:rsidR="00917B45" w:rsidRDefault="00917B45" w:rsidP="00917B45">
      <w:pPr>
        <w:pStyle w:val="NoSpacing"/>
      </w:pPr>
      <w:r>
        <w:t>STAG</w:t>
      </w:r>
      <w:r>
        <w:tab/>
        <w:t>Sti Inc</w:t>
      </w:r>
    </w:p>
    <w:p w:rsidR="00917B45" w:rsidRDefault="00917B45" w:rsidP="00917B45">
      <w:pPr>
        <w:pStyle w:val="NoSpacing"/>
      </w:pPr>
      <w:r>
        <w:t>STC</w:t>
      </w:r>
      <w:r>
        <w:tab/>
        <w:t>Stewart Information Services Corp.</w:t>
      </w:r>
    </w:p>
    <w:p w:rsidR="00917B45" w:rsidRDefault="00917B45" w:rsidP="00917B45">
      <w:pPr>
        <w:pStyle w:val="NoSpacing"/>
      </w:pPr>
      <w:r>
        <w:t>STD</w:t>
      </w:r>
      <w:r>
        <w:tab/>
        <w:t>Banco Santander S.A.</w:t>
      </w:r>
    </w:p>
    <w:p w:rsidR="00917B45" w:rsidRDefault="00917B45" w:rsidP="00917B45">
      <w:pPr>
        <w:pStyle w:val="NoSpacing"/>
      </w:pPr>
      <w:r>
        <w:t>STD-A</w:t>
      </w:r>
      <w:r>
        <w:tab/>
        <w:t>Banco Santander Pfd</w:t>
      </w:r>
    </w:p>
    <w:p w:rsidR="00917B45" w:rsidRDefault="00917B45" w:rsidP="00917B45">
      <w:pPr>
        <w:pStyle w:val="NoSpacing"/>
      </w:pPr>
      <w:r>
        <w:t>STD-B</w:t>
      </w:r>
      <w:r>
        <w:tab/>
        <w:t>Santander Finance Pr</w:t>
      </w:r>
    </w:p>
    <w:p w:rsidR="00917B45" w:rsidRDefault="00917B45" w:rsidP="00917B45">
      <w:pPr>
        <w:pStyle w:val="NoSpacing"/>
      </w:pPr>
      <w:r>
        <w:t>STD-C</w:t>
      </w:r>
      <w:r>
        <w:tab/>
        <w:t>Santander Sr 5 Pfd</w:t>
      </w:r>
    </w:p>
    <w:p w:rsidR="00917B45" w:rsidRDefault="00917B45" w:rsidP="00917B45">
      <w:pPr>
        <w:pStyle w:val="NoSpacing"/>
      </w:pPr>
      <w:r>
        <w:t>STD-E</w:t>
      </w:r>
      <w:r>
        <w:tab/>
        <w:t>Santander Pr 10.5</w:t>
      </w:r>
    </w:p>
    <w:p w:rsidR="00917B45" w:rsidRDefault="00917B45" w:rsidP="00917B45">
      <w:pPr>
        <w:pStyle w:val="NoSpacing"/>
      </w:pPr>
      <w:r>
        <w:t>STD-I</w:t>
      </w:r>
      <w:r>
        <w:tab/>
        <w:t xml:space="preserve">Santander Fin </w:t>
      </w:r>
      <w:proofErr w:type="gramStart"/>
      <w:r>
        <w:t>Prf</w:t>
      </w:r>
      <w:proofErr w:type="gramEnd"/>
    </w:p>
    <w:p w:rsidR="00917B45" w:rsidRDefault="00917B45" w:rsidP="00917B45">
      <w:pPr>
        <w:pStyle w:val="NoSpacing"/>
      </w:pPr>
      <w:r>
        <w:t>STE</w:t>
      </w:r>
      <w:r>
        <w:tab/>
        <w:t>Steris Corp.</w:t>
      </w:r>
    </w:p>
    <w:p w:rsidR="00917B45" w:rsidRDefault="00917B45" w:rsidP="00917B45">
      <w:pPr>
        <w:pStyle w:val="NoSpacing"/>
      </w:pPr>
      <w:r>
        <w:t>STI</w:t>
      </w:r>
      <w:r>
        <w:tab/>
        <w:t>Suntrust Banks</w:t>
      </w:r>
    </w:p>
    <w:p w:rsidR="00917B45" w:rsidRDefault="00917B45" w:rsidP="00917B45">
      <w:pPr>
        <w:pStyle w:val="NoSpacing"/>
      </w:pPr>
      <w:r>
        <w:t>STI-A</w:t>
      </w:r>
      <w:r>
        <w:tab/>
        <w:t>Suntrust Bks Dep Sh</w:t>
      </w:r>
    </w:p>
    <w:p w:rsidR="00917B45" w:rsidRDefault="00917B45" w:rsidP="00917B45">
      <w:pPr>
        <w:pStyle w:val="NoSpacing"/>
      </w:pPr>
      <w:r>
        <w:t>STI-Z</w:t>
      </w:r>
      <w:r>
        <w:tab/>
        <w:t>Suntrust Capital Ix</w:t>
      </w:r>
    </w:p>
    <w:p w:rsidR="00917B45" w:rsidRDefault="00917B45" w:rsidP="00917B45">
      <w:pPr>
        <w:pStyle w:val="NoSpacing"/>
      </w:pPr>
      <w:r>
        <w:t>STJ</w:t>
      </w:r>
      <w:r>
        <w:tab/>
        <w:t>St. Jude Medical</w:t>
      </w:r>
    </w:p>
    <w:p w:rsidR="00917B45" w:rsidRDefault="00917B45" w:rsidP="00917B45">
      <w:pPr>
        <w:pStyle w:val="NoSpacing"/>
      </w:pPr>
      <w:r>
        <w:t>STK</w:t>
      </w:r>
      <w:r>
        <w:tab/>
        <w:t>Columbia Seligman Premium Technology</w:t>
      </w:r>
    </w:p>
    <w:p w:rsidR="00917B45" w:rsidRDefault="00917B45" w:rsidP="00917B45">
      <w:pPr>
        <w:pStyle w:val="NoSpacing"/>
      </w:pPr>
      <w:r>
        <w:t>STL</w:t>
      </w:r>
      <w:r>
        <w:tab/>
        <w:t>Sterling Bancorp</w:t>
      </w:r>
    </w:p>
    <w:p w:rsidR="00917B45" w:rsidRDefault="00917B45" w:rsidP="00917B45">
      <w:pPr>
        <w:pStyle w:val="NoSpacing"/>
      </w:pPr>
      <w:r>
        <w:t>STL-A</w:t>
      </w:r>
      <w:r>
        <w:tab/>
        <w:t xml:space="preserve">Sterling Bncp </w:t>
      </w:r>
      <w:proofErr w:type="gramStart"/>
      <w:r>
        <w:t>Tr</w:t>
      </w:r>
      <w:proofErr w:type="gramEnd"/>
      <w:r>
        <w:t xml:space="preserve"> I</w:t>
      </w:r>
    </w:p>
    <w:p w:rsidR="00917B45" w:rsidRDefault="00917B45" w:rsidP="00917B45">
      <w:pPr>
        <w:pStyle w:val="NoSpacing"/>
      </w:pPr>
      <w:proofErr w:type="gramStart"/>
      <w:r>
        <w:t>STM</w:t>
      </w:r>
      <w:r>
        <w:tab/>
        <w:t>Stmicroelectronics N.V.</w:t>
      </w:r>
      <w:proofErr w:type="gramEnd"/>
    </w:p>
    <w:p w:rsidR="00917B45" w:rsidRDefault="00917B45" w:rsidP="00917B45">
      <w:pPr>
        <w:pStyle w:val="NoSpacing"/>
      </w:pPr>
      <w:r>
        <w:t>STN</w:t>
      </w:r>
      <w:r>
        <w:tab/>
        <w:t>Stantec Inc</w:t>
      </w:r>
    </w:p>
    <w:p w:rsidR="00917B45" w:rsidRDefault="00917B45" w:rsidP="00917B45">
      <w:pPr>
        <w:pStyle w:val="NoSpacing"/>
      </w:pPr>
      <w:r>
        <w:t>STNG</w:t>
      </w:r>
      <w:r>
        <w:tab/>
        <w:t>Scorpio Tankers Inc.</w:t>
      </w:r>
    </w:p>
    <w:p w:rsidR="00917B45" w:rsidRDefault="00917B45" w:rsidP="00917B45">
      <w:pPr>
        <w:pStyle w:val="NoSpacing"/>
      </w:pPr>
      <w:r>
        <w:t>STO</w:t>
      </w:r>
      <w:r>
        <w:tab/>
        <w:t>Statoil Asa</w:t>
      </w:r>
    </w:p>
    <w:p w:rsidR="00917B45" w:rsidRDefault="00917B45" w:rsidP="00917B45">
      <w:pPr>
        <w:pStyle w:val="NoSpacing"/>
      </w:pPr>
      <w:r>
        <w:t>STP</w:t>
      </w:r>
      <w:r>
        <w:tab/>
        <w:t>Suntech Power Holdings Co.</w:t>
      </w:r>
    </w:p>
    <w:p w:rsidR="00917B45" w:rsidRDefault="00917B45" w:rsidP="00917B45">
      <w:pPr>
        <w:pStyle w:val="NoSpacing"/>
      </w:pPr>
      <w:r>
        <w:t>STR</w:t>
      </w:r>
      <w:r>
        <w:tab/>
        <w:t>Questar Corp.</w:t>
      </w:r>
    </w:p>
    <w:p w:rsidR="00917B45" w:rsidRDefault="00917B45" w:rsidP="00917B45">
      <w:pPr>
        <w:pStyle w:val="NoSpacing"/>
      </w:pPr>
      <w:r>
        <w:t>STRI</w:t>
      </w:r>
      <w:r>
        <w:tab/>
      </w:r>
      <w:proofErr w:type="gramStart"/>
      <w:r>
        <w:t>Str</w:t>
      </w:r>
      <w:proofErr w:type="gramEnd"/>
      <w:r>
        <w:t xml:space="preserve"> Holdings Inc</w:t>
      </w:r>
    </w:p>
    <w:p w:rsidR="00917B45" w:rsidRDefault="00917B45" w:rsidP="00917B45">
      <w:pPr>
        <w:pStyle w:val="NoSpacing"/>
      </w:pPr>
      <w:r>
        <w:t>STT</w:t>
      </w:r>
      <w:r>
        <w:tab/>
        <w:t>State Street Corp</w:t>
      </w:r>
    </w:p>
    <w:p w:rsidR="00917B45" w:rsidRDefault="00917B45" w:rsidP="00917B45">
      <w:pPr>
        <w:pStyle w:val="NoSpacing"/>
      </w:pPr>
      <w:r>
        <w:t>STV</w:t>
      </w:r>
      <w:r>
        <w:tab/>
        <w:t xml:space="preserve">China Digital </w:t>
      </w:r>
      <w:proofErr w:type="gramStart"/>
      <w:r>
        <w:t>Tv</w:t>
      </w:r>
      <w:proofErr w:type="gramEnd"/>
      <w:r>
        <w:t xml:space="preserve"> Holding Co.</w:t>
      </w:r>
    </w:p>
    <w:p w:rsidR="00917B45" w:rsidRDefault="00917B45" w:rsidP="00917B45">
      <w:pPr>
        <w:pStyle w:val="NoSpacing"/>
      </w:pPr>
      <w:r>
        <w:t>STWD</w:t>
      </w:r>
      <w:r>
        <w:tab/>
        <w:t>Starwood Property Trust</w:t>
      </w:r>
    </w:p>
    <w:p w:rsidR="00917B45" w:rsidRDefault="00917B45" w:rsidP="00917B45">
      <w:pPr>
        <w:pStyle w:val="NoSpacing"/>
      </w:pPr>
      <w:r>
        <w:t>STZ</w:t>
      </w:r>
      <w:r>
        <w:tab/>
        <w:t>Constellation Brands Inc</w:t>
      </w:r>
    </w:p>
    <w:p w:rsidR="00917B45" w:rsidRDefault="00917B45" w:rsidP="00917B45">
      <w:pPr>
        <w:pStyle w:val="NoSpacing"/>
      </w:pPr>
      <w:r>
        <w:t>STZ.B</w:t>
      </w:r>
      <w:r>
        <w:tab/>
        <w:t>Constellation Brd B</w:t>
      </w:r>
    </w:p>
    <w:p w:rsidR="00917B45" w:rsidRDefault="00917B45" w:rsidP="00917B45">
      <w:pPr>
        <w:pStyle w:val="NoSpacing"/>
      </w:pPr>
      <w:r>
        <w:t>SU</w:t>
      </w:r>
      <w:r>
        <w:tab/>
        <w:t>Suncor Energy Inc.</w:t>
      </w:r>
    </w:p>
    <w:p w:rsidR="00917B45" w:rsidRDefault="00917B45" w:rsidP="00917B45">
      <w:pPr>
        <w:pStyle w:val="NoSpacing"/>
      </w:pPr>
      <w:r>
        <w:t>SUG</w:t>
      </w:r>
      <w:r>
        <w:tab/>
        <w:t>Southern Union Company</w:t>
      </w:r>
    </w:p>
    <w:p w:rsidR="00917B45" w:rsidRDefault="00917B45" w:rsidP="00917B45">
      <w:pPr>
        <w:pStyle w:val="NoSpacing"/>
      </w:pPr>
      <w:r>
        <w:t>SUI</w:t>
      </w:r>
      <w:r>
        <w:tab/>
        <w:t>Sun Communities</w:t>
      </w:r>
    </w:p>
    <w:p w:rsidR="00917B45" w:rsidRDefault="00917B45" w:rsidP="00917B45">
      <w:pPr>
        <w:pStyle w:val="NoSpacing"/>
      </w:pPr>
      <w:r>
        <w:t>SUN</w:t>
      </w:r>
      <w:r>
        <w:tab/>
        <w:t>Sunoco</w:t>
      </w:r>
    </w:p>
    <w:p w:rsidR="00917B45" w:rsidRDefault="00917B45" w:rsidP="00917B45">
      <w:pPr>
        <w:pStyle w:val="NoSpacing"/>
      </w:pPr>
      <w:r>
        <w:t>SUP</w:t>
      </w:r>
      <w:r>
        <w:tab/>
        <w:t>Superior Industries International</w:t>
      </w:r>
    </w:p>
    <w:p w:rsidR="00917B45" w:rsidRDefault="00917B45" w:rsidP="00917B45">
      <w:pPr>
        <w:pStyle w:val="NoSpacing"/>
      </w:pPr>
      <w:r>
        <w:t>SUS-A</w:t>
      </w:r>
      <w:r>
        <w:tab/>
        <w:t>Susquehanna Cap Pfd</w:t>
      </w:r>
    </w:p>
    <w:p w:rsidR="00917B45" w:rsidRDefault="00917B45" w:rsidP="00917B45">
      <w:pPr>
        <w:pStyle w:val="NoSpacing"/>
      </w:pPr>
      <w:r>
        <w:t>SVM</w:t>
      </w:r>
      <w:r>
        <w:tab/>
        <w:t>Silvercorp Metals Inc</w:t>
      </w:r>
    </w:p>
    <w:p w:rsidR="00917B45" w:rsidRDefault="00917B45" w:rsidP="00917B45">
      <w:pPr>
        <w:pStyle w:val="NoSpacing"/>
      </w:pPr>
      <w:r>
        <w:t>SVN</w:t>
      </w:r>
      <w:r>
        <w:tab/>
        <w:t>7 Days Group Holdings</w:t>
      </w:r>
    </w:p>
    <w:p w:rsidR="00917B45" w:rsidRDefault="00917B45" w:rsidP="00917B45">
      <w:pPr>
        <w:pStyle w:val="NoSpacing"/>
      </w:pPr>
      <w:r>
        <w:t>SVU</w:t>
      </w:r>
      <w:r>
        <w:tab/>
        <w:t>Supervalu Inc.</w:t>
      </w:r>
    </w:p>
    <w:p w:rsidR="00917B45" w:rsidRDefault="00917B45" w:rsidP="00917B45">
      <w:pPr>
        <w:pStyle w:val="NoSpacing"/>
      </w:pPr>
      <w:r>
        <w:t>SWC</w:t>
      </w:r>
      <w:r>
        <w:tab/>
        <w:t>Stillwater Mining Company</w:t>
      </w:r>
    </w:p>
    <w:p w:rsidR="00917B45" w:rsidRDefault="00917B45" w:rsidP="00917B45">
      <w:pPr>
        <w:pStyle w:val="NoSpacing"/>
      </w:pPr>
      <w:r>
        <w:t>SWFT</w:t>
      </w:r>
      <w:r>
        <w:tab/>
        <w:t>Swift Transportation Company</w:t>
      </w:r>
    </w:p>
    <w:p w:rsidR="00917B45" w:rsidRDefault="00917B45" w:rsidP="00917B45">
      <w:pPr>
        <w:pStyle w:val="NoSpacing"/>
      </w:pPr>
      <w:r>
        <w:t>SWI</w:t>
      </w:r>
      <w:r>
        <w:tab/>
        <w:t>Solarwinds</w:t>
      </w:r>
    </w:p>
    <w:p w:rsidR="00917B45" w:rsidRDefault="00917B45" w:rsidP="00917B45">
      <w:pPr>
        <w:pStyle w:val="NoSpacing"/>
      </w:pPr>
      <w:r>
        <w:t>SWK</w:t>
      </w:r>
      <w:r>
        <w:tab/>
        <w:t>Stanley Black &amp; Decker Inc</w:t>
      </w:r>
    </w:p>
    <w:p w:rsidR="00917B45" w:rsidRDefault="00917B45" w:rsidP="00917B45">
      <w:pPr>
        <w:pStyle w:val="NoSpacing"/>
      </w:pPr>
      <w:r>
        <w:t>SWM</w:t>
      </w:r>
      <w:r>
        <w:tab/>
        <w:t>Schweitzer-Mauduit International</w:t>
      </w:r>
    </w:p>
    <w:p w:rsidR="00917B45" w:rsidRDefault="00917B45" w:rsidP="00917B45">
      <w:pPr>
        <w:pStyle w:val="NoSpacing"/>
      </w:pPr>
      <w:r>
        <w:t>SWN</w:t>
      </w:r>
      <w:r>
        <w:tab/>
        <w:t>Southwestern Energy Company</w:t>
      </w:r>
    </w:p>
    <w:p w:rsidR="00917B45" w:rsidRDefault="00917B45" w:rsidP="00917B45">
      <w:pPr>
        <w:pStyle w:val="NoSpacing"/>
      </w:pPr>
      <w:r>
        <w:t>SWS</w:t>
      </w:r>
      <w:r>
        <w:tab/>
        <w:t>Sws Group</w:t>
      </w:r>
    </w:p>
    <w:p w:rsidR="00917B45" w:rsidRDefault="00917B45" w:rsidP="00917B45">
      <w:pPr>
        <w:pStyle w:val="NoSpacing"/>
      </w:pPr>
      <w:r>
        <w:t>SWU</w:t>
      </w:r>
      <w:r>
        <w:tab/>
        <w:t>Stanley Black &amp; Decker Inc</w:t>
      </w:r>
    </w:p>
    <w:p w:rsidR="00917B45" w:rsidRDefault="00917B45" w:rsidP="00917B45">
      <w:pPr>
        <w:pStyle w:val="NoSpacing"/>
      </w:pPr>
      <w:r>
        <w:t>SWX</w:t>
      </w:r>
      <w:r>
        <w:tab/>
        <w:t>Southwest Gas Corp.</w:t>
      </w:r>
    </w:p>
    <w:p w:rsidR="00917B45" w:rsidRDefault="00917B45" w:rsidP="00917B45">
      <w:pPr>
        <w:pStyle w:val="NoSpacing"/>
      </w:pPr>
      <w:r>
        <w:t>SWY</w:t>
      </w:r>
      <w:r>
        <w:tab/>
        <w:t>Safeway Inc.</w:t>
      </w:r>
    </w:p>
    <w:p w:rsidR="00917B45" w:rsidRDefault="00917B45" w:rsidP="00917B45">
      <w:pPr>
        <w:pStyle w:val="NoSpacing"/>
      </w:pPr>
      <w:r>
        <w:lastRenderedPageBreak/>
        <w:t>SWZ</w:t>
      </w:r>
      <w:r>
        <w:tab/>
        <w:t>Swiss Helvetia Fund</w:t>
      </w:r>
    </w:p>
    <w:p w:rsidR="00917B45" w:rsidRDefault="00917B45" w:rsidP="00917B45">
      <w:pPr>
        <w:pStyle w:val="NoSpacing"/>
      </w:pPr>
      <w:r>
        <w:t>SXC</w:t>
      </w:r>
      <w:r>
        <w:tab/>
        <w:t>Suncoke Energy Inc</w:t>
      </w:r>
    </w:p>
    <w:p w:rsidR="00917B45" w:rsidRDefault="00917B45" w:rsidP="00917B45">
      <w:pPr>
        <w:pStyle w:val="NoSpacing"/>
      </w:pPr>
      <w:r>
        <w:t>SXI</w:t>
      </w:r>
      <w:r>
        <w:tab/>
        <w:t>Standex International Corp.</w:t>
      </w:r>
    </w:p>
    <w:p w:rsidR="00917B45" w:rsidRDefault="00917B45" w:rsidP="00917B45">
      <w:pPr>
        <w:pStyle w:val="NoSpacing"/>
      </w:pPr>
      <w:r>
        <w:t>SXL</w:t>
      </w:r>
      <w:r>
        <w:tab/>
        <w:t xml:space="preserve">Sunoco Logistics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SXT</w:t>
      </w:r>
      <w:r>
        <w:tab/>
        <w:t>Sensient Technologies Corp.</w:t>
      </w:r>
    </w:p>
    <w:p w:rsidR="00917B45" w:rsidRDefault="00917B45" w:rsidP="00917B45">
      <w:pPr>
        <w:pStyle w:val="NoSpacing"/>
      </w:pPr>
      <w:proofErr w:type="gramStart"/>
      <w:r>
        <w:t>SYA</w:t>
      </w:r>
      <w:r>
        <w:tab/>
        <w:t>Symetra Financial Corp.</w:t>
      </w:r>
      <w:proofErr w:type="gramEnd"/>
    </w:p>
    <w:p w:rsidR="00917B45" w:rsidRDefault="00917B45" w:rsidP="00917B45">
      <w:pPr>
        <w:pStyle w:val="NoSpacing"/>
      </w:pPr>
      <w:r>
        <w:t>SYK</w:t>
      </w:r>
      <w:r>
        <w:tab/>
        <w:t>Stryker Corp.</w:t>
      </w:r>
    </w:p>
    <w:p w:rsidR="00917B45" w:rsidRDefault="00917B45" w:rsidP="00917B45">
      <w:pPr>
        <w:pStyle w:val="NoSpacing"/>
      </w:pPr>
      <w:r>
        <w:t>SYSW</w:t>
      </w:r>
      <w:r>
        <w:tab/>
        <w:t>Syswin Inc.</w:t>
      </w:r>
    </w:p>
    <w:p w:rsidR="00917B45" w:rsidRDefault="00917B45" w:rsidP="00917B45">
      <w:pPr>
        <w:pStyle w:val="NoSpacing"/>
      </w:pPr>
      <w:r>
        <w:t>SYT</w:t>
      </w:r>
      <w:r>
        <w:tab/>
        <w:t>Syngenta Ag</w:t>
      </w:r>
    </w:p>
    <w:p w:rsidR="00917B45" w:rsidRDefault="00917B45" w:rsidP="00917B45">
      <w:pPr>
        <w:pStyle w:val="NoSpacing"/>
      </w:pPr>
      <w:r>
        <w:t>SYX</w:t>
      </w:r>
      <w:r>
        <w:tab/>
        <w:t>Systemax Inc.</w:t>
      </w:r>
    </w:p>
    <w:p w:rsidR="00917B45" w:rsidRDefault="00917B45" w:rsidP="00917B45">
      <w:pPr>
        <w:pStyle w:val="NoSpacing"/>
      </w:pPr>
      <w:r>
        <w:t>SYY</w:t>
      </w:r>
      <w:r>
        <w:tab/>
        <w:t>Sysco Corp.</w:t>
      </w:r>
    </w:p>
    <w:p w:rsidR="00917B45" w:rsidRDefault="00917B45" w:rsidP="00917B45">
      <w:pPr>
        <w:pStyle w:val="NoSpacing"/>
      </w:pPr>
      <w:r>
        <w:t>T</w:t>
      </w:r>
      <w:r>
        <w:tab/>
        <w:t>AT&amp;T Inc.</w:t>
      </w:r>
    </w:p>
    <w:p w:rsidR="00917B45" w:rsidRDefault="00917B45" w:rsidP="00917B45">
      <w:pPr>
        <w:pStyle w:val="NoSpacing"/>
      </w:pPr>
      <w:r>
        <w:t>TAC</w:t>
      </w:r>
      <w:r>
        <w:tab/>
        <w:t>Transalta Corp.</w:t>
      </w:r>
    </w:p>
    <w:p w:rsidR="00917B45" w:rsidRDefault="00917B45" w:rsidP="00917B45">
      <w:pPr>
        <w:pStyle w:val="NoSpacing"/>
      </w:pPr>
      <w:r>
        <w:t>TAI</w:t>
      </w:r>
      <w:r>
        <w:tab/>
        <w:t>Transamerica Income Shares</w:t>
      </w:r>
    </w:p>
    <w:p w:rsidR="00917B45" w:rsidRDefault="00917B45" w:rsidP="00917B45">
      <w:pPr>
        <w:pStyle w:val="NoSpacing"/>
      </w:pPr>
      <w:r>
        <w:t>TAL</w:t>
      </w:r>
      <w:r>
        <w:tab/>
        <w:t>Tal International Group</w:t>
      </w:r>
    </w:p>
    <w:p w:rsidR="00917B45" w:rsidRDefault="00917B45" w:rsidP="00917B45">
      <w:pPr>
        <w:pStyle w:val="NoSpacing"/>
      </w:pPr>
      <w:r>
        <w:t>TAM</w:t>
      </w:r>
      <w:r>
        <w:tab/>
        <w:t>Tam S.A.</w:t>
      </w:r>
    </w:p>
    <w:p w:rsidR="00917B45" w:rsidRDefault="00917B45" w:rsidP="00917B45">
      <w:pPr>
        <w:pStyle w:val="NoSpacing"/>
      </w:pPr>
      <w:r>
        <w:t>TAOM</w:t>
      </w:r>
      <w:r>
        <w:tab/>
        <w:t>Taomee Holdings Limited</w:t>
      </w:r>
    </w:p>
    <w:p w:rsidR="00917B45" w:rsidRDefault="00917B45" w:rsidP="00917B45">
      <w:pPr>
        <w:pStyle w:val="NoSpacing"/>
      </w:pPr>
      <w:r>
        <w:t>TAP</w:t>
      </w:r>
      <w:r>
        <w:tab/>
        <w:t>Molson Coors Brewing Company</w:t>
      </w:r>
    </w:p>
    <w:p w:rsidR="00917B45" w:rsidRDefault="00917B45" w:rsidP="00917B45">
      <w:pPr>
        <w:pStyle w:val="NoSpacing"/>
      </w:pPr>
      <w:r>
        <w:t>TAP.A</w:t>
      </w:r>
      <w:r>
        <w:tab/>
        <w:t>Molson Coors Brewing Company</w:t>
      </w:r>
    </w:p>
    <w:p w:rsidR="00917B45" w:rsidRDefault="00917B45" w:rsidP="00917B45">
      <w:pPr>
        <w:pStyle w:val="NoSpacing"/>
      </w:pPr>
      <w:r>
        <w:t>TBI</w:t>
      </w:r>
      <w:r>
        <w:tab/>
        <w:t>Trueblue Inc</w:t>
      </w:r>
    </w:p>
    <w:p w:rsidR="00917B45" w:rsidRDefault="00917B45" w:rsidP="00917B45">
      <w:pPr>
        <w:pStyle w:val="NoSpacing"/>
      </w:pPr>
      <w:r>
        <w:t>TC</w:t>
      </w:r>
      <w:r>
        <w:tab/>
        <w:t>Thompson Creek Metals Company Inc.</w:t>
      </w:r>
    </w:p>
    <w:p w:rsidR="00917B45" w:rsidRDefault="00917B45" w:rsidP="00917B45">
      <w:pPr>
        <w:pStyle w:val="NoSpacing"/>
      </w:pPr>
      <w:r>
        <w:t>TCAP</w:t>
      </w:r>
      <w:r>
        <w:tab/>
        <w:t>Triangle Capital Corp.</w:t>
      </w:r>
    </w:p>
    <w:p w:rsidR="00917B45" w:rsidRDefault="00917B45" w:rsidP="00917B45">
      <w:pPr>
        <w:pStyle w:val="NoSpacing"/>
      </w:pPr>
      <w:proofErr w:type="gramStart"/>
      <w:r>
        <w:t>TCB</w:t>
      </w:r>
      <w:r>
        <w:tab/>
        <w:t>Tcf Financial Corp.</w:t>
      </w:r>
      <w:proofErr w:type="gramEnd"/>
    </w:p>
    <w:p w:rsidR="00917B45" w:rsidRDefault="00917B45" w:rsidP="00917B45">
      <w:pPr>
        <w:pStyle w:val="NoSpacing"/>
      </w:pPr>
      <w:r>
        <w:t>TCB-A</w:t>
      </w:r>
      <w:r>
        <w:tab/>
        <w:t>Tcf Capital I</w:t>
      </w:r>
    </w:p>
    <w:p w:rsidR="00917B45" w:rsidRDefault="00917B45" w:rsidP="00917B45">
      <w:pPr>
        <w:pStyle w:val="NoSpacing"/>
      </w:pPr>
      <w:r>
        <w:t>TCB.W</w:t>
      </w:r>
      <w:r>
        <w:tab/>
        <w:t>Tcf Financial Corporation</w:t>
      </w:r>
    </w:p>
    <w:p w:rsidR="00917B45" w:rsidRDefault="00917B45" w:rsidP="00917B45">
      <w:pPr>
        <w:pStyle w:val="NoSpacing"/>
      </w:pPr>
      <w:r>
        <w:t>TCI</w:t>
      </w:r>
      <w:r>
        <w:tab/>
        <w:t>Transcontinental Realty Investors</w:t>
      </w:r>
    </w:p>
    <w:p w:rsidR="00917B45" w:rsidRDefault="00917B45" w:rsidP="00917B45">
      <w:pPr>
        <w:pStyle w:val="NoSpacing"/>
      </w:pPr>
      <w:r>
        <w:t>TCK</w:t>
      </w:r>
      <w:r>
        <w:tab/>
        <w:t>Teck Resources Ltd</w:t>
      </w:r>
    </w:p>
    <w:p w:rsidR="00917B45" w:rsidRDefault="00917B45" w:rsidP="00917B45">
      <w:pPr>
        <w:pStyle w:val="NoSpacing"/>
      </w:pPr>
      <w:r>
        <w:t>TCL</w:t>
      </w:r>
      <w:r>
        <w:tab/>
        <w:t>Tata Communications Limited</w:t>
      </w:r>
    </w:p>
    <w:p w:rsidR="00917B45" w:rsidRDefault="00917B45" w:rsidP="00917B45">
      <w:pPr>
        <w:pStyle w:val="NoSpacing"/>
      </w:pPr>
      <w:r>
        <w:t>TCO</w:t>
      </w:r>
      <w:r>
        <w:tab/>
        <w:t>Taubman Centers</w:t>
      </w:r>
    </w:p>
    <w:p w:rsidR="00917B45" w:rsidRDefault="00917B45" w:rsidP="00917B45">
      <w:pPr>
        <w:pStyle w:val="NoSpacing"/>
      </w:pPr>
      <w:r>
        <w:t>TCO-G</w:t>
      </w:r>
      <w:r>
        <w:tab/>
        <w:t>Taubman Ctr Pfd G</w:t>
      </w:r>
    </w:p>
    <w:p w:rsidR="00917B45" w:rsidRDefault="00917B45" w:rsidP="00917B45">
      <w:pPr>
        <w:pStyle w:val="NoSpacing"/>
      </w:pPr>
      <w:r>
        <w:t>TCO-H</w:t>
      </w:r>
      <w:r>
        <w:tab/>
        <w:t>Taubman Sr H Cr Pfd</w:t>
      </w:r>
    </w:p>
    <w:p w:rsidR="00917B45" w:rsidRDefault="00917B45" w:rsidP="00917B45">
      <w:pPr>
        <w:pStyle w:val="NoSpacing"/>
      </w:pPr>
      <w:r>
        <w:t>TD</w:t>
      </w:r>
      <w:r>
        <w:tab/>
        <w:t>Toronto Dominion Bank</w:t>
      </w:r>
    </w:p>
    <w:p w:rsidR="00917B45" w:rsidRDefault="00917B45" w:rsidP="00917B45">
      <w:pPr>
        <w:pStyle w:val="NoSpacing"/>
      </w:pPr>
      <w:r>
        <w:t>TDC</w:t>
      </w:r>
      <w:r>
        <w:tab/>
        <w:t>Teradata Corp.</w:t>
      </w:r>
    </w:p>
    <w:p w:rsidR="00917B45" w:rsidRDefault="00917B45" w:rsidP="00917B45">
      <w:pPr>
        <w:pStyle w:val="NoSpacing"/>
      </w:pPr>
      <w:r>
        <w:t>TDE</w:t>
      </w:r>
      <w:r>
        <w:tab/>
        <w:t xml:space="preserve">Telephone </w:t>
      </w:r>
      <w:proofErr w:type="gramStart"/>
      <w:r>
        <w:t>And</w:t>
      </w:r>
      <w:proofErr w:type="gramEnd"/>
      <w:r>
        <w:t xml:space="preserve"> Data Systems</w:t>
      </w:r>
    </w:p>
    <w:p w:rsidR="00917B45" w:rsidRDefault="00917B45" w:rsidP="00917B45">
      <w:pPr>
        <w:pStyle w:val="NoSpacing"/>
      </w:pPr>
      <w:r>
        <w:t>TDF</w:t>
      </w:r>
      <w:r>
        <w:tab/>
        <w:t>Templeton Dragon Fund</w:t>
      </w:r>
    </w:p>
    <w:p w:rsidR="00917B45" w:rsidRDefault="00917B45" w:rsidP="00917B45">
      <w:pPr>
        <w:pStyle w:val="NoSpacing"/>
      </w:pPr>
      <w:r>
        <w:t>TDG</w:t>
      </w:r>
      <w:r>
        <w:tab/>
        <w:t>Transdigm Group Inc.</w:t>
      </w:r>
    </w:p>
    <w:p w:rsidR="00917B45" w:rsidRDefault="00917B45" w:rsidP="00917B45">
      <w:pPr>
        <w:pStyle w:val="NoSpacing"/>
      </w:pPr>
      <w:r>
        <w:t>TDI</w:t>
      </w:r>
      <w:r>
        <w:tab/>
        <w:t xml:space="preserve">Telephone </w:t>
      </w:r>
      <w:proofErr w:type="gramStart"/>
      <w:r>
        <w:t>And</w:t>
      </w:r>
      <w:proofErr w:type="gramEnd"/>
      <w:r>
        <w:t xml:space="preserve"> Data Systems</w:t>
      </w:r>
    </w:p>
    <w:p w:rsidR="00917B45" w:rsidRDefault="00917B45" w:rsidP="00917B45">
      <w:pPr>
        <w:pStyle w:val="NoSpacing"/>
      </w:pPr>
      <w:r>
        <w:t>TDJ</w:t>
      </w:r>
      <w:r>
        <w:tab/>
        <w:t xml:space="preserve">Telephone </w:t>
      </w:r>
      <w:proofErr w:type="gramStart"/>
      <w:r>
        <w:t>And</w:t>
      </w:r>
      <w:proofErr w:type="gramEnd"/>
      <w:r>
        <w:t xml:space="preserve"> Data Systems In</w:t>
      </w:r>
    </w:p>
    <w:p w:rsidR="00917B45" w:rsidRDefault="00917B45" w:rsidP="00917B45">
      <w:pPr>
        <w:pStyle w:val="NoSpacing"/>
      </w:pPr>
      <w:r>
        <w:t>TDS</w:t>
      </w:r>
      <w:r>
        <w:tab/>
        <w:t xml:space="preserve">Telephone </w:t>
      </w:r>
      <w:proofErr w:type="gramStart"/>
      <w:r>
        <w:t>And</w:t>
      </w:r>
      <w:proofErr w:type="gramEnd"/>
      <w:r>
        <w:t xml:space="preserve"> Data Systems</w:t>
      </w:r>
    </w:p>
    <w:p w:rsidR="00917B45" w:rsidRDefault="00917B45" w:rsidP="00917B45">
      <w:pPr>
        <w:pStyle w:val="NoSpacing"/>
      </w:pPr>
      <w:r>
        <w:t>TDS.S</w:t>
      </w:r>
      <w:r>
        <w:tab/>
        <w:t xml:space="preserve">Telephone </w:t>
      </w:r>
      <w:proofErr w:type="gramStart"/>
      <w:r>
        <w:t>And</w:t>
      </w:r>
      <w:proofErr w:type="gramEnd"/>
      <w:r>
        <w:t xml:space="preserve"> Data Systems</w:t>
      </w:r>
    </w:p>
    <w:p w:rsidR="00917B45" w:rsidRDefault="00917B45" w:rsidP="00917B45">
      <w:pPr>
        <w:pStyle w:val="NoSpacing"/>
      </w:pPr>
      <w:r>
        <w:t>TDW</w:t>
      </w:r>
      <w:r>
        <w:tab/>
        <w:t>Tidewater Inc.</w:t>
      </w:r>
    </w:p>
    <w:p w:rsidR="00917B45" w:rsidRDefault="00917B45" w:rsidP="00917B45">
      <w:pPr>
        <w:pStyle w:val="NoSpacing"/>
      </w:pPr>
      <w:r>
        <w:t>TDY</w:t>
      </w:r>
      <w:r>
        <w:tab/>
        <w:t>Teledyne Technologies Inc.</w:t>
      </w:r>
    </w:p>
    <w:p w:rsidR="00917B45" w:rsidRDefault="00917B45" w:rsidP="00917B45">
      <w:pPr>
        <w:pStyle w:val="NoSpacing"/>
      </w:pPr>
      <w:r>
        <w:t>TE</w:t>
      </w:r>
      <w:r>
        <w:tab/>
        <w:t>Teco Energy</w:t>
      </w:r>
    </w:p>
    <w:p w:rsidR="00917B45" w:rsidRDefault="00917B45" w:rsidP="00917B45">
      <w:pPr>
        <w:pStyle w:val="NoSpacing"/>
      </w:pPr>
      <w:r>
        <w:t>TEA</w:t>
      </w:r>
      <w:r>
        <w:tab/>
        <w:t>Teavana Holdings Inc.</w:t>
      </w:r>
    </w:p>
    <w:p w:rsidR="00917B45" w:rsidRDefault="00917B45" w:rsidP="00917B45">
      <w:pPr>
        <w:pStyle w:val="NoSpacing"/>
      </w:pPr>
      <w:r>
        <w:t>TEF</w:t>
      </w:r>
      <w:r>
        <w:tab/>
        <w:t xml:space="preserve">Telefonica </w:t>
      </w:r>
      <w:proofErr w:type="gramStart"/>
      <w:r>
        <w:t>Sa</w:t>
      </w:r>
      <w:proofErr w:type="gramEnd"/>
    </w:p>
    <w:p w:rsidR="00917B45" w:rsidRDefault="00917B45" w:rsidP="00917B45">
      <w:pPr>
        <w:pStyle w:val="NoSpacing"/>
      </w:pPr>
      <w:r>
        <w:t>TEG</w:t>
      </w:r>
      <w:r>
        <w:tab/>
        <w:t>Integrys Energy Group</w:t>
      </w:r>
    </w:p>
    <w:p w:rsidR="00917B45" w:rsidRDefault="00917B45" w:rsidP="00917B45">
      <w:pPr>
        <w:pStyle w:val="NoSpacing"/>
      </w:pPr>
      <w:r>
        <w:t>TEI</w:t>
      </w:r>
      <w:r>
        <w:tab/>
        <w:t>Templeton Emerging Markets</w:t>
      </w:r>
    </w:p>
    <w:p w:rsidR="00917B45" w:rsidRDefault="00917B45" w:rsidP="00917B45">
      <w:pPr>
        <w:pStyle w:val="NoSpacing"/>
      </w:pPr>
      <w:r>
        <w:t>TEL</w:t>
      </w:r>
      <w:r>
        <w:tab/>
        <w:t>Te Connectivity Ltd</w:t>
      </w:r>
    </w:p>
    <w:p w:rsidR="00917B45" w:rsidRDefault="00917B45" w:rsidP="00917B45">
      <w:pPr>
        <w:pStyle w:val="NoSpacing"/>
      </w:pPr>
      <w:r>
        <w:lastRenderedPageBreak/>
        <w:t>TEN</w:t>
      </w:r>
      <w:r>
        <w:tab/>
        <w:t>Tenneco Automotive</w:t>
      </w:r>
    </w:p>
    <w:p w:rsidR="00917B45" w:rsidRDefault="00917B45" w:rsidP="00917B45">
      <w:pPr>
        <w:pStyle w:val="NoSpacing"/>
      </w:pPr>
      <w:r>
        <w:t>TEO</w:t>
      </w:r>
      <w:r>
        <w:tab/>
        <w:t>Telecom Argentina Stet - France Telecom S.A.</w:t>
      </w:r>
    </w:p>
    <w:p w:rsidR="00917B45" w:rsidRDefault="00917B45" w:rsidP="00917B45">
      <w:pPr>
        <w:pStyle w:val="NoSpacing"/>
      </w:pPr>
      <w:r>
        <w:t>TER</w:t>
      </w:r>
      <w:r>
        <w:tab/>
        <w:t>Teradyne</w:t>
      </w:r>
    </w:p>
    <w:p w:rsidR="00917B45" w:rsidRDefault="00917B45" w:rsidP="00917B45">
      <w:pPr>
        <w:pStyle w:val="NoSpacing"/>
      </w:pPr>
      <w:r>
        <w:t>TEU</w:t>
      </w:r>
      <w:r>
        <w:tab/>
        <w:t>Box Ships Inc.</w:t>
      </w:r>
    </w:p>
    <w:p w:rsidR="00917B45" w:rsidRDefault="00917B45" w:rsidP="00917B45">
      <w:pPr>
        <w:pStyle w:val="NoSpacing"/>
      </w:pPr>
      <w:r>
        <w:t>TEX</w:t>
      </w:r>
      <w:r>
        <w:tab/>
        <w:t>Terex Corp.</w:t>
      </w:r>
    </w:p>
    <w:p w:rsidR="00917B45" w:rsidRDefault="00917B45" w:rsidP="00917B45">
      <w:pPr>
        <w:pStyle w:val="NoSpacing"/>
      </w:pPr>
      <w:r>
        <w:t>TFX</w:t>
      </w:r>
      <w:r>
        <w:tab/>
        <w:t>Teleflex Inc.</w:t>
      </w:r>
    </w:p>
    <w:p w:rsidR="00917B45" w:rsidRDefault="00917B45" w:rsidP="00917B45">
      <w:pPr>
        <w:pStyle w:val="NoSpacing"/>
      </w:pPr>
      <w:r>
        <w:t>TG</w:t>
      </w:r>
      <w:r>
        <w:tab/>
        <w:t>Tredegar Corp.</w:t>
      </w:r>
    </w:p>
    <w:p w:rsidR="00917B45" w:rsidRDefault="00917B45" w:rsidP="00917B45">
      <w:pPr>
        <w:pStyle w:val="NoSpacing"/>
      </w:pPr>
      <w:r>
        <w:t>TGH</w:t>
      </w:r>
      <w:r>
        <w:tab/>
        <w:t>Textainer Group Holdings</w:t>
      </w:r>
    </w:p>
    <w:p w:rsidR="00917B45" w:rsidRDefault="00917B45" w:rsidP="00917B45">
      <w:pPr>
        <w:pStyle w:val="NoSpacing"/>
      </w:pPr>
      <w:r>
        <w:t>TGI</w:t>
      </w:r>
      <w:r>
        <w:tab/>
        <w:t>Triumph Group</w:t>
      </w:r>
    </w:p>
    <w:p w:rsidR="00917B45" w:rsidRDefault="00917B45" w:rsidP="00917B45">
      <w:pPr>
        <w:pStyle w:val="NoSpacing"/>
      </w:pPr>
      <w:r>
        <w:t>TGP</w:t>
      </w:r>
      <w:r>
        <w:tab/>
        <w:t xml:space="preserve">Teekay </w:t>
      </w:r>
      <w:proofErr w:type="gramStart"/>
      <w:r>
        <w:t>Lng</w:t>
      </w:r>
      <w:proofErr w:type="gramEnd"/>
      <w:r>
        <w:t xml:space="preserve"> Partners L.P.</w:t>
      </w:r>
    </w:p>
    <w:p w:rsidR="00917B45" w:rsidRDefault="00917B45" w:rsidP="00917B45">
      <w:pPr>
        <w:pStyle w:val="NoSpacing"/>
      </w:pPr>
      <w:r>
        <w:t>TGS</w:t>
      </w:r>
      <w:r>
        <w:tab/>
        <w:t xml:space="preserve">Transportadora De Gas </w:t>
      </w:r>
      <w:proofErr w:type="gramStart"/>
      <w:r>
        <w:t>Sa</w:t>
      </w:r>
      <w:proofErr w:type="gramEnd"/>
      <w:r>
        <w:t xml:space="preserve"> Ord B</w:t>
      </w:r>
    </w:p>
    <w:p w:rsidR="00917B45" w:rsidRDefault="00917B45" w:rsidP="00917B45">
      <w:pPr>
        <w:pStyle w:val="NoSpacing"/>
      </w:pPr>
      <w:r>
        <w:t>TGT</w:t>
      </w:r>
      <w:r>
        <w:tab/>
        <w:t>Target Corp.</w:t>
      </w:r>
    </w:p>
    <w:p w:rsidR="00917B45" w:rsidRDefault="00917B45" w:rsidP="00917B45">
      <w:pPr>
        <w:pStyle w:val="NoSpacing"/>
      </w:pPr>
      <w:r>
        <w:t>TGX</w:t>
      </w:r>
      <w:r>
        <w:tab/>
        <w:t>Theragenics Corp.</w:t>
      </w:r>
    </w:p>
    <w:p w:rsidR="00917B45" w:rsidRDefault="00917B45" w:rsidP="00917B45">
      <w:pPr>
        <w:pStyle w:val="NoSpacing"/>
      </w:pPr>
      <w:r>
        <w:t>THC</w:t>
      </w:r>
      <w:r>
        <w:tab/>
        <w:t>Tenet Healthcare Corp.</w:t>
      </w:r>
    </w:p>
    <w:p w:rsidR="00917B45" w:rsidRDefault="00917B45" w:rsidP="00917B45">
      <w:pPr>
        <w:pStyle w:val="NoSpacing"/>
      </w:pPr>
      <w:r>
        <w:t>THG</w:t>
      </w:r>
      <w:r>
        <w:tab/>
      </w:r>
      <w:proofErr w:type="gramStart"/>
      <w:r>
        <w:t>The</w:t>
      </w:r>
      <w:proofErr w:type="gramEnd"/>
      <w:r>
        <w:t xml:space="preserve"> Hanover Insurance Group</w:t>
      </w:r>
    </w:p>
    <w:p w:rsidR="00917B45" w:rsidRDefault="00917B45" w:rsidP="00917B45">
      <w:pPr>
        <w:pStyle w:val="NoSpacing"/>
      </w:pPr>
      <w:r>
        <w:t>THI</w:t>
      </w:r>
      <w:r>
        <w:tab/>
        <w:t>Tim Hortons Inc.</w:t>
      </w:r>
    </w:p>
    <w:p w:rsidR="00917B45" w:rsidRDefault="00917B45" w:rsidP="00917B45">
      <w:pPr>
        <w:pStyle w:val="NoSpacing"/>
      </w:pPr>
      <w:r>
        <w:t>THO</w:t>
      </w:r>
      <w:r>
        <w:tab/>
        <w:t>Thor Industries</w:t>
      </w:r>
    </w:p>
    <w:p w:rsidR="00917B45" w:rsidRDefault="00917B45" w:rsidP="00917B45">
      <w:pPr>
        <w:pStyle w:val="NoSpacing"/>
      </w:pPr>
      <w:r>
        <w:t>THR</w:t>
      </w:r>
      <w:r>
        <w:tab/>
        <w:t>Thermon Group Holdings Inc.</w:t>
      </w:r>
    </w:p>
    <w:p w:rsidR="00917B45" w:rsidRDefault="00917B45" w:rsidP="00917B45">
      <w:pPr>
        <w:pStyle w:val="NoSpacing"/>
      </w:pPr>
      <w:r>
        <w:t>THS</w:t>
      </w:r>
      <w:r>
        <w:tab/>
        <w:t>Treehouse Foods</w:t>
      </w:r>
    </w:p>
    <w:p w:rsidR="00917B45" w:rsidRDefault="00917B45" w:rsidP="00917B45">
      <w:pPr>
        <w:pStyle w:val="NoSpacing"/>
      </w:pPr>
      <w:proofErr w:type="gramStart"/>
      <w:r>
        <w:t>TI</w:t>
      </w:r>
      <w:r>
        <w:tab/>
        <w:t>Telecom Italia S.P.A.</w:t>
      </w:r>
      <w:proofErr w:type="gramEnd"/>
    </w:p>
    <w:p w:rsidR="00917B45" w:rsidRDefault="00917B45" w:rsidP="00917B45">
      <w:pPr>
        <w:pStyle w:val="NoSpacing"/>
      </w:pPr>
      <w:proofErr w:type="gramStart"/>
      <w:r>
        <w:t>TI.A</w:t>
      </w:r>
      <w:r>
        <w:tab/>
        <w:t>Telecom Italia S.P.A.</w:t>
      </w:r>
      <w:proofErr w:type="gramEnd"/>
    </w:p>
    <w:p w:rsidR="00917B45" w:rsidRDefault="00917B45" w:rsidP="00917B45">
      <w:pPr>
        <w:pStyle w:val="NoSpacing"/>
      </w:pPr>
      <w:r>
        <w:t>TIE</w:t>
      </w:r>
      <w:r>
        <w:tab/>
        <w:t>Titanium Metals Corp.</w:t>
      </w:r>
    </w:p>
    <w:p w:rsidR="00917B45" w:rsidRDefault="00917B45" w:rsidP="00917B45">
      <w:pPr>
        <w:pStyle w:val="NoSpacing"/>
      </w:pPr>
      <w:r>
        <w:t>TIF</w:t>
      </w:r>
      <w:r>
        <w:tab/>
        <w:t>Tiffany &amp; Co.</w:t>
      </w:r>
    </w:p>
    <w:p w:rsidR="00917B45" w:rsidRDefault="00917B45" w:rsidP="00917B45">
      <w:pPr>
        <w:pStyle w:val="NoSpacing"/>
      </w:pPr>
      <w:r>
        <w:t>TIN</w:t>
      </w:r>
      <w:r>
        <w:tab/>
        <w:t>Temple-Inland Inc.</w:t>
      </w:r>
    </w:p>
    <w:p w:rsidR="00917B45" w:rsidRDefault="00917B45" w:rsidP="00917B45">
      <w:pPr>
        <w:pStyle w:val="NoSpacing"/>
      </w:pPr>
      <w:r>
        <w:t>TJX</w:t>
      </w:r>
      <w:r>
        <w:tab/>
        <w:t>Tjx Companies</w:t>
      </w:r>
    </w:p>
    <w:p w:rsidR="00917B45" w:rsidRDefault="00917B45" w:rsidP="00917B45">
      <w:pPr>
        <w:pStyle w:val="NoSpacing"/>
      </w:pPr>
      <w:r>
        <w:t>TK</w:t>
      </w:r>
      <w:r>
        <w:tab/>
        <w:t>Teekay Shipping Corp.</w:t>
      </w:r>
    </w:p>
    <w:p w:rsidR="00917B45" w:rsidRDefault="00917B45" w:rsidP="00917B45">
      <w:pPr>
        <w:pStyle w:val="NoSpacing"/>
      </w:pPr>
      <w:r>
        <w:t>TKC</w:t>
      </w:r>
      <w:r>
        <w:tab/>
        <w:t>Turkcell Iletisim Hizmetleri As</w:t>
      </w:r>
    </w:p>
    <w:p w:rsidR="00917B45" w:rsidRDefault="00917B45" w:rsidP="00917B45">
      <w:pPr>
        <w:pStyle w:val="NoSpacing"/>
      </w:pPr>
      <w:r>
        <w:t>TKF</w:t>
      </w:r>
      <w:r>
        <w:tab/>
        <w:t>Turkish Investment Fund</w:t>
      </w:r>
    </w:p>
    <w:p w:rsidR="00917B45" w:rsidRDefault="00917B45" w:rsidP="00917B45">
      <w:pPr>
        <w:pStyle w:val="NoSpacing"/>
      </w:pPr>
      <w:r>
        <w:t>TKR</w:t>
      </w:r>
      <w:r>
        <w:tab/>
        <w:t>Timken Company</w:t>
      </w:r>
    </w:p>
    <w:p w:rsidR="00917B45" w:rsidRDefault="00917B45" w:rsidP="00917B45">
      <w:pPr>
        <w:pStyle w:val="NoSpacing"/>
      </w:pPr>
      <w:r>
        <w:t>TLB</w:t>
      </w:r>
      <w:r>
        <w:tab/>
        <w:t>Talbots</w:t>
      </w:r>
    </w:p>
    <w:p w:rsidR="00917B45" w:rsidRDefault="00917B45" w:rsidP="00917B45">
      <w:pPr>
        <w:pStyle w:val="NoSpacing"/>
      </w:pPr>
      <w:r>
        <w:t>TLI</w:t>
      </w:r>
      <w:r>
        <w:tab/>
        <w:t>Lmp Corporate Loan Fund Inc</w:t>
      </w:r>
    </w:p>
    <w:p w:rsidR="00917B45" w:rsidRDefault="00917B45" w:rsidP="00917B45">
      <w:pPr>
        <w:pStyle w:val="NoSpacing"/>
      </w:pPr>
      <w:proofErr w:type="gramStart"/>
      <w:r>
        <w:t>TLK</w:t>
      </w:r>
      <w:r>
        <w:tab/>
        <w:t>P.T. Telekomunikasi Indonesia Tbk.</w:t>
      </w:r>
      <w:proofErr w:type="gramEnd"/>
    </w:p>
    <w:p w:rsidR="00917B45" w:rsidRDefault="00917B45" w:rsidP="00917B45">
      <w:pPr>
        <w:pStyle w:val="NoSpacing"/>
      </w:pPr>
      <w:r>
        <w:t>TLLP</w:t>
      </w:r>
      <w:r>
        <w:tab/>
        <w:t xml:space="preserve">Tesoro Logistics </w:t>
      </w:r>
      <w:proofErr w:type="gramStart"/>
      <w:r>
        <w:t>Lp</w:t>
      </w:r>
      <w:proofErr w:type="gramEnd"/>
      <w:r>
        <w:t xml:space="preserve"> Common Unit</w:t>
      </w:r>
    </w:p>
    <w:p w:rsidR="00917B45" w:rsidRDefault="00917B45" w:rsidP="00917B45">
      <w:pPr>
        <w:pStyle w:val="NoSpacing"/>
      </w:pPr>
      <w:r>
        <w:t>TLM</w:t>
      </w:r>
      <w:r>
        <w:tab/>
        <w:t>Talisman Energy Inc.</w:t>
      </w:r>
    </w:p>
    <w:p w:rsidR="00917B45" w:rsidRDefault="00917B45" w:rsidP="00917B45">
      <w:pPr>
        <w:pStyle w:val="NoSpacing"/>
      </w:pPr>
      <w:r>
        <w:t>TLP</w:t>
      </w:r>
      <w:r>
        <w:tab/>
        <w:t>Transmontaigne Partners L.P.</w:t>
      </w:r>
    </w:p>
    <w:p w:rsidR="00917B45" w:rsidRDefault="00917B45" w:rsidP="00917B45">
      <w:pPr>
        <w:pStyle w:val="NoSpacing"/>
      </w:pPr>
      <w:r>
        <w:t>TM</w:t>
      </w:r>
      <w:r>
        <w:tab/>
        <w:t>Toyota Motor Corp Ltd Ord</w:t>
      </w:r>
    </w:p>
    <w:p w:rsidR="00917B45" w:rsidRDefault="00917B45" w:rsidP="00917B45">
      <w:pPr>
        <w:pStyle w:val="NoSpacing"/>
      </w:pPr>
      <w:r>
        <w:t>TMH</w:t>
      </w:r>
      <w:r>
        <w:tab/>
        <w:t>Team Health Holdings</w:t>
      </w:r>
    </w:p>
    <w:p w:rsidR="00917B45" w:rsidRDefault="00917B45" w:rsidP="00917B45">
      <w:pPr>
        <w:pStyle w:val="NoSpacing"/>
      </w:pPr>
      <w:r>
        <w:t>TMK</w:t>
      </w:r>
      <w:r>
        <w:tab/>
        <w:t>Torchmark Corp.</w:t>
      </w:r>
    </w:p>
    <w:p w:rsidR="00917B45" w:rsidRDefault="00917B45" w:rsidP="00917B45">
      <w:pPr>
        <w:pStyle w:val="NoSpacing"/>
      </w:pPr>
      <w:r>
        <w:t>TMK-A</w:t>
      </w:r>
      <w:r>
        <w:tab/>
        <w:t xml:space="preserve">Torchmark Cap </w:t>
      </w:r>
      <w:proofErr w:type="gramStart"/>
      <w:r>
        <w:t>Tr</w:t>
      </w:r>
      <w:proofErr w:type="gramEnd"/>
      <w:r>
        <w:t xml:space="preserve"> III</w:t>
      </w:r>
    </w:p>
    <w:p w:rsidR="00917B45" w:rsidRDefault="00917B45" w:rsidP="00917B45">
      <w:pPr>
        <w:pStyle w:val="NoSpacing"/>
      </w:pPr>
      <w:r>
        <w:t>TMM</w:t>
      </w:r>
      <w:r>
        <w:tab/>
        <w:t>Grupo Tmm S.A.</w:t>
      </w:r>
    </w:p>
    <w:p w:rsidR="00917B45" w:rsidRDefault="00917B45" w:rsidP="00917B45">
      <w:pPr>
        <w:pStyle w:val="NoSpacing"/>
      </w:pPr>
      <w:r>
        <w:t>TMO</w:t>
      </w:r>
      <w:r>
        <w:tab/>
        <w:t>Thermo Fisher Scientific Inc</w:t>
      </w:r>
    </w:p>
    <w:p w:rsidR="00917B45" w:rsidRDefault="00917B45" w:rsidP="00917B45">
      <w:pPr>
        <w:pStyle w:val="NoSpacing"/>
      </w:pPr>
      <w:r>
        <w:t>TMS</w:t>
      </w:r>
      <w:r>
        <w:tab/>
        <w:t>Tms International Corp.</w:t>
      </w:r>
    </w:p>
    <w:p w:rsidR="00917B45" w:rsidRDefault="00917B45" w:rsidP="00917B45">
      <w:pPr>
        <w:pStyle w:val="NoSpacing"/>
      </w:pPr>
      <w:r>
        <w:t>TMX</w:t>
      </w:r>
      <w:r>
        <w:tab/>
        <w:t>Telefonos De Mexico</w:t>
      </w:r>
    </w:p>
    <w:p w:rsidR="00917B45" w:rsidRDefault="00917B45" w:rsidP="00917B45">
      <w:pPr>
        <w:pStyle w:val="NoSpacing"/>
      </w:pPr>
      <w:r>
        <w:t>TNB</w:t>
      </w:r>
      <w:r>
        <w:tab/>
        <w:t>Thomas &amp; Betts Corp.</w:t>
      </w:r>
    </w:p>
    <w:p w:rsidR="00917B45" w:rsidRDefault="00917B45" w:rsidP="00917B45">
      <w:pPr>
        <w:pStyle w:val="NoSpacing"/>
      </w:pPr>
      <w:r>
        <w:t>TNC</w:t>
      </w:r>
      <w:r>
        <w:tab/>
        <w:t>Tennant Company</w:t>
      </w:r>
    </w:p>
    <w:p w:rsidR="00917B45" w:rsidRDefault="00917B45" w:rsidP="00917B45">
      <w:pPr>
        <w:pStyle w:val="NoSpacing"/>
      </w:pPr>
      <w:r>
        <w:t>TNE</w:t>
      </w:r>
      <w:r>
        <w:tab/>
        <w:t>Tele Norte Leste Participacoes S.A.</w:t>
      </w:r>
    </w:p>
    <w:p w:rsidR="00917B45" w:rsidRDefault="00917B45" w:rsidP="00917B45">
      <w:pPr>
        <w:pStyle w:val="NoSpacing"/>
      </w:pPr>
      <w:r>
        <w:t>TNH</w:t>
      </w:r>
      <w:r>
        <w:tab/>
        <w:t>Terra Nitrogen Company L.P.</w:t>
      </w:r>
    </w:p>
    <w:p w:rsidR="00917B45" w:rsidRDefault="00917B45" w:rsidP="00917B45">
      <w:pPr>
        <w:pStyle w:val="NoSpacing"/>
      </w:pPr>
      <w:r>
        <w:t>TNK</w:t>
      </w:r>
      <w:r>
        <w:tab/>
        <w:t>Teekay Tankers Ltd</w:t>
      </w:r>
    </w:p>
    <w:p w:rsidR="00917B45" w:rsidRDefault="00917B45" w:rsidP="00917B45">
      <w:pPr>
        <w:pStyle w:val="NoSpacing"/>
      </w:pPr>
      <w:r>
        <w:lastRenderedPageBreak/>
        <w:t>TNP</w:t>
      </w:r>
      <w:r>
        <w:tab/>
        <w:t>Tsakos Energy Navigation Ltd</w:t>
      </w:r>
    </w:p>
    <w:p w:rsidR="00917B45" w:rsidRDefault="00917B45" w:rsidP="00917B45">
      <w:pPr>
        <w:pStyle w:val="NoSpacing"/>
      </w:pPr>
      <w:r>
        <w:t>TNS</w:t>
      </w:r>
      <w:r>
        <w:tab/>
        <w:t>Tns</w:t>
      </w:r>
    </w:p>
    <w:p w:rsidR="00917B45" w:rsidRDefault="00917B45" w:rsidP="00917B45">
      <w:pPr>
        <w:pStyle w:val="NoSpacing"/>
      </w:pPr>
      <w:r>
        <w:t>TOL</w:t>
      </w:r>
      <w:r>
        <w:tab/>
        <w:t>Toll Brothers Inc.</w:t>
      </w:r>
    </w:p>
    <w:p w:rsidR="00917B45" w:rsidRDefault="00917B45" w:rsidP="00917B45">
      <w:pPr>
        <w:pStyle w:val="NoSpacing"/>
      </w:pPr>
      <w:proofErr w:type="gramStart"/>
      <w:r>
        <w:t>TOO</w:t>
      </w:r>
      <w:r>
        <w:tab/>
        <w:t>Teekay Offshore Partners L.P.</w:t>
      </w:r>
      <w:proofErr w:type="gramEnd"/>
    </w:p>
    <w:p w:rsidR="00917B45" w:rsidRDefault="00917B45" w:rsidP="00917B45">
      <w:pPr>
        <w:pStyle w:val="NoSpacing"/>
      </w:pPr>
      <w:r>
        <w:t>TOT</w:t>
      </w:r>
      <w:r>
        <w:tab/>
        <w:t>Totalfinaelf S.A.</w:t>
      </w:r>
    </w:p>
    <w:p w:rsidR="00917B45" w:rsidRDefault="00917B45" w:rsidP="00917B45">
      <w:pPr>
        <w:pStyle w:val="NoSpacing"/>
      </w:pPr>
      <w:r>
        <w:t>TOWR</w:t>
      </w:r>
      <w:r>
        <w:tab/>
        <w:t>Tower International</w:t>
      </w:r>
    </w:p>
    <w:p w:rsidR="00917B45" w:rsidRDefault="00917B45" w:rsidP="00917B45">
      <w:pPr>
        <w:pStyle w:val="NoSpacing"/>
      </w:pPr>
      <w:r>
        <w:t>TPC</w:t>
      </w:r>
      <w:r>
        <w:tab/>
        <w:t>Tutor Perini Corp.</w:t>
      </w:r>
    </w:p>
    <w:p w:rsidR="00917B45" w:rsidRDefault="00917B45" w:rsidP="00917B45">
      <w:pPr>
        <w:pStyle w:val="NoSpacing"/>
      </w:pPr>
      <w:r>
        <w:t>TPL</w:t>
      </w:r>
      <w:r>
        <w:tab/>
        <w:t>Texas Pacific Land Trust</w:t>
      </w:r>
    </w:p>
    <w:p w:rsidR="00917B45" w:rsidRDefault="00917B45" w:rsidP="00917B45">
      <w:pPr>
        <w:pStyle w:val="NoSpacing"/>
      </w:pPr>
      <w:r>
        <w:t>TPX</w:t>
      </w:r>
      <w:r>
        <w:tab/>
        <w:t>Tempur-Pedic International Inc</w:t>
      </w:r>
    </w:p>
    <w:p w:rsidR="00917B45" w:rsidRDefault="00917B45" w:rsidP="00917B45">
      <w:pPr>
        <w:pStyle w:val="NoSpacing"/>
      </w:pPr>
      <w:r>
        <w:t>TPZ</w:t>
      </w:r>
      <w:r>
        <w:tab/>
        <w:t xml:space="preserve">Tortoise Power </w:t>
      </w:r>
      <w:proofErr w:type="gramStart"/>
      <w:r>
        <w:t>And</w:t>
      </w:r>
      <w:proofErr w:type="gramEnd"/>
      <w:r>
        <w:t xml:space="preserve"> Energy</w:t>
      </w:r>
    </w:p>
    <w:p w:rsidR="00917B45" w:rsidRDefault="00917B45" w:rsidP="00917B45">
      <w:pPr>
        <w:pStyle w:val="NoSpacing"/>
      </w:pPr>
      <w:r>
        <w:t>TR</w:t>
      </w:r>
      <w:r>
        <w:tab/>
        <w:t>Tootsie Roll Industries</w:t>
      </w:r>
    </w:p>
    <w:p w:rsidR="00917B45" w:rsidRDefault="00917B45" w:rsidP="00917B45">
      <w:pPr>
        <w:pStyle w:val="NoSpacing"/>
      </w:pPr>
      <w:r>
        <w:t>TRC</w:t>
      </w:r>
      <w:r>
        <w:tab/>
        <w:t>Tejon Ranch Company</w:t>
      </w:r>
    </w:p>
    <w:p w:rsidR="00917B45" w:rsidRDefault="00917B45" w:rsidP="00917B45">
      <w:pPr>
        <w:pStyle w:val="NoSpacing"/>
      </w:pPr>
      <w:r>
        <w:t>TREX</w:t>
      </w:r>
      <w:r>
        <w:tab/>
        <w:t>Trex Company</w:t>
      </w:r>
    </w:p>
    <w:p w:rsidR="00917B45" w:rsidRDefault="00917B45" w:rsidP="00917B45">
      <w:pPr>
        <w:pStyle w:val="NoSpacing"/>
      </w:pPr>
      <w:r>
        <w:t>TRF</w:t>
      </w:r>
      <w:r>
        <w:tab/>
        <w:t>Templeton Russia Fund</w:t>
      </w:r>
    </w:p>
    <w:p w:rsidR="00917B45" w:rsidRDefault="00917B45" w:rsidP="00917B45">
      <w:pPr>
        <w:pStyle w:val="NoSpacing"/>
      </w:pPr>
      <w:r>
        <w:t>TRGP</w:t>
      </w:r>
      <w:r>
        <w:tab/>
        <w:t>Targa Resources</w:t>
      </w:r>
    </w:p>
    <w:p w:rsidR="00917B45" w:rsidRDefault="00917B45" w:rsidP="00917B45">
      <w:pPr>
        <w:pStyle w:val="NoSpacing"/>
      </w:pPr>
      <w:r>
        <w:t>TRH</w:t>
      </w:r>
      <w:r>
        <w:tab/>
        <w:t>Transatlantic Holdings</w:t>
      </w:r>
    </w:p>
    <w:p w:rsidR="00917B45" w:rsidRDefault="00917B45" w:rsidP="00917B45">
      <w:pPr>
        <w:pStyle w:val="NoSpacing"/>
      </w:pPr>
      <w:r>
        <w:t>TRI</w:t>
      </w:r>
      <w:r>
        <w:tab/>
        <w:t>Thomson Reuters Corp</w:t>
      </w:r>
    </w:p>
    <w:p w:rsidR="00917B45" w:rsidRDefault="00917B45" w:rsidP="00917B45">
      <w:pPr>
        <w:pStyle w:val="NoSpacing"/>
      </w:pPr>
      <w:r>
        <w:t>TRK</w:t>
      </w:r>
      <w:r>
        <w:tab/>
        <w:t>Speedway Motorsports</w:t>
      </w:r>
    </w:p>
    <w:p w:rsidR="00917B45" w:rsidRDefault="00917B45" w:rsidP="00917B45">
      <w:pPr>
        <w:pStyle w:val="NoSpacing"/>
      </w:pPr>
      <w:r>
        <w:t>TRN</w:t>
      </w:r>
      <w:r>
        <w:tab/>
        <w:t>Trinity Industries</w:t>
      </w:r>
    </w:p>
    <w:p w:rsidR="00917B45" w:rsidRDefault="00917B45" w:rsidP="00917B45">
      <w:pPr>
        <w:pStyle w:val="NoSpacing"/>
      </w:pPr>
      <w:r>
        <w:t>TRNO</w:t>
      </w:r>
      <w:r>
        <w:tab/>
        <w:t>Terreno Realty Corp.</w:t>
      </w:r>
    </w:p>
    <w:p w:rsidR="00917B45" w:rsidRDefault="00917B45" w:rsidP="00917B45">
      <w:pPr>
        <w:pStyle w:val="NoSpacing"/>
      </w:pPr>
      <w:r>
        <w:t>TRP</w:t>
      </w:r>
      <w:r>
        <w:tab/>
        <w:t>Transcananda Pipelines</w:t>
      </w:r>
    </w:p>
    <w:p w:rsidR="00917B45" w:rsidRDefault="00917B45" w:rsidP="00917B45">
      <w:pPr>
        <w:pStyle w:val="NoSpacing"/>
      </w:pPr>
      <w:r>
        <w:t>TRR</w:t>
      </w:r>
      <w:r>
        <w:tab/>
        <w:t>Trc Companies</w:t>
      </w:r>
    </w:p>
    <w:p w:rsidR="00917B45" w:rsidRDefault="00917B45" w:rsidP="00917B45">
      <w:pPr>
        <w:pStyle w:val="NoSpacing"/>
      </w:pPr>
      <w:r>
        <w:t>TRU</w:t>
      </w:r>
      <w:r>
        <w:tab/>
        <w:t>Torch Energy Royalty Trust</w:t>
      </w:r>
    </w:p>
    <w:p w:rsidR="00917B45" w:rsidRDefault="00917B45" w:rsidP="00917B45">
      <w:pPr>
        <w:pStyle w:val="NoSpacing"/>
      </w:pPr>
      <w:r>
        <w:t>TRV</w:t>
      </w:r>
      <w:r>
        <w:tab/>
      </w:r>
      <w:proofErr w:type="gramStart"/>
      <w:r>
        <w:t>The</w:t>
      </w:r>
      <w:proofErr w:type="gramEnd"/>
      <w:r>
        <w:t xml:space="preserve"> Travelers Companies Inc</w:t>
      </w:r>
    </w:p>
    <w:p w:rsidR="00917B45" w:rsidRDefault="00917B45" w:rsidP="00917B45">
      <w:pPr>
        <w:pStyle w:val="NoSpacing"/>
      </w:pPr>
      <w:proofErr w:type="gramStart"/>
      <w:r>
        <w:t>TRW</w:t>
      </w:r>
      <w:r>
        <w:tab/>
        <w:t>Trw Automotive Holdings Corp.</w:t>
      </w:r>
      <w:proofErr w:type="gramEnd"/>
    </w:p>
    <w:p w:rsidR="00917B45" w:rsidRDefault="00917B45" w:rsidP="00917B45">
      <w:pPr>
        <w:pStyle w:val="NoSpacing"/>
      </w:pPr>
      <w:proofErr w:type="gramStart"/>
      <w:r>
        <w:t>TS</w:t>
      </w:r>
      <w:r>
        <w:tab/>
        <w:t>Tenaris S.A.</w:t>
      </w:r>
      <w:proofErr w:type="gramEnd"/>
    </w:p>
    <w:p w:rsidR="00917B45" w:rsidRDefault="00917B45" w:rsidP="00917B45">
      <w:pPr>
        <w:pStyle w:val="NoSpacing"/>
      </w:pPr>
      <w:r>
        <w:t>TSI</w:t>
      </w:r>
      <w:r>
        <w:tab/>
        <w:t>Tcw Strategic</w:t>
      </w:r>
    </w:p>
    <w:p w:rsidR="00917B45" w:rsidRDefault="00917B45" w:rsidP="00917B45">
      <w:pPr>
        <w:pStyle w:val="NoSpacing"/>
      </w:pPr>
      <w:r>
        <w:t>TSL</w:t>
      </w:r>
      <w:r>
        <w:tab/>
        <w:t>Trina Solar Limited</w:t>
      </w:r>
    </w:p>
    <w:p w:rsidR="00917B45" w:rsidRDefault="00917B45" w:rsidP="00917B45">
      <w:pPr>
        <w:pStyle w:val="NoSpacing"/>
      </w:pPr>
      <w:r>
        <w:t>TSM</w:t>
      </w:r>
      <w:r>
        <w:tab/>
        <w:t>Taiwan Semiconductor Manufacturing</w:t>
      </w:r>
    </w:p>
    <w:p w:rsidR="00917B45" w:rsidRDefault="00917B45" w:rsidP="00917B45">
      <w:pPr>
        <w:pStyle w:val="NoSpacing"/>
      </w:pPr>
      <w:r>
        <w:t>TSN</w:t>
      </w:r>
      <w:r>
        <w:tab/>
        <w:t>Tyson Foods</w:t>
      </w:r>
    </w:p>
    <w:p w:rsidR="00917B45" w:rsidRDefault="00917B45" w:rsidP="00917B45">
      <w:pPr>
        <w:pStyle w:val="NoSpacing"/>
      </w:pPr>
      <w:r>
        <w:t>TSO</w:t>
      </w:r>
      <w:r>
        <w:tab/>
        <w:t>Tesoro Petroleum Corp.</w:t>
      </w:r>
    </w:p>
    <w:p w:rsidR="00917B45" w:rsidRDefault="00917B45" w:rsidP="00917B45">
      <w:pPr>
        <w:pStyle w:val="NoSpacing"/>
      </w:pPr>
      <w:r>
        <w:t>TSS</w:t>
      </w:r>
      <w:r>
        <w:tab/>
        <w:t>Total System Services</w:t>
      </w:r>
    </w:p>
    <w:p w:rsidR="00917B45" w:rsidRDefault="00917B45" w:rsidP="00917B45">
      <w:pPr>
        <w:pStyle w:val="NoSpacing"/>
      </w:pPr>
      <w:r>
        <w:t>TSU</w:t>
      </w:r>
      <w:r>
        <w:tab/>
        <w:t>Tim Participacoes S.A.</w:t>
      </w:r>
    </w:p>
    <w:p w:rsidR="00917B45" w:rsidRDefault="00917B45" w:rsidP="00917B45">
      <w:pPr>
        <w:pStyle w:val="NoSpacing"/>
      </w:pPr>
      <w:r>
        <w:t>TTC</w:t>
      </w:r>
      <w:r>
        <w:tab/>
        <w:t>Toro Company</w:t>
      </w:r>
    </w:p>
    <w:p w:rsidR="00917B45" w:rsidRDefault="00917B45" w:rsidP="00917B45">
      <w:pPr>
        <w:pStyle w:val="NoSpacing"/>
      </w:pPr>
      <w:r>
        <w:t>TTF</w:t>
      </w:r>
      <w:r>
        <w:tab/>
        <w:t>Thai Fund</w:t>
      </w:r>
    </w:p>
    <w:p w:rsidR="00917B45" w:rsidRDefault="00917B45" w:rsidP="00917B45">
      <w:pPr>
        <w:pStyle w:val="NoSpacing"/>
      </w:pPr>
      <w:r>
        <w:t>TTI</w:t>
      </w:r>
      <w:r>
        <w:tab/>
        <w:t>Tetra Technologies</w:t>
      </w:r>
    </w:p>
    <w:p w:rsidR="00917B45" w:rsidRDefault="00917B45" w:rsidP="00917B45">
      <w:pPr>
        <w:pStyle w:val="NoSpacing"/>
      </w:pPr>
      <w:r>
        <w:t>TTM</w:t>
      </w:r>
      <w:r>
        <w:tab/>
        <w:t>Tata Motors Ltd</w:t>
      </w:r>
    </w:p>
    <w:p w:rsidR="00917B45" w:rsidRDefault="00917B45" w:rsidP="00917B45">
      <w:pPr>
        <w:pStyle w:val="NoSpacing"/>
      </w:pPr>
      <w:r>
        <w:t>TTO</w:t>
      </w:r>
      <w:r>
        <w:tab/>
        <w:t>Tortoise Capital Resources Corp.</w:t>
      </w:r>
    </w:p>
    <w:p w:rsidR="00917B45" w:rsidRDefault="00917B45" w:rsidP="00917B45">
      <w:pPr>
        <w:pStyle w:val="NoSpacing"/>
      </w:pPr>
      <w:r>
        <w:t>TTP</w:t>
      </w:r>
      <w:r>
        <w:tab/>
        <w:t>Tortoise Pipeline &amp; Energy Fund</w:t>
      </w:r>
    </w:p>
    <w:p w:rsidR="00917B45" w:rsidRDefault="00917B45" w:rsidP="00917B45">
      <w:pPr>
        <w:pStyle w:val="NoSpacing"/>
      </w:pPr>
      <w:r>
        <w:t>TU</w:t>
      </w:r>
      <w:r>
        <w:tab/>
        <w:t>Telus Corp.</w:t>
      </w:r>
    </w:p>
    <w:p w:rsidR="00917B45" w:rsidRDefault="00917B45" w:rsidP="00917B45">
      <w:pPr>
        <w:pStyle w:val="NoSpacing"/>
      </w:pPr>
      <w:r>
        <w:t>TUC</w:t>
      </w:r>
      <w:r>
        <w:tab/>
        <w:t>Mac-Gray Corp.</w:t>
      </w:r>
    </w:p>
    <w:p w:rsidR="00917B45" w:rsidRDefault="00917B45" w:rsidP="00917B45">
      <w:pPr>
        <w:pStyle w:val="NoSpacing"/>
      </w:pPr>
      <w:r>
        <w:t>TUP</w:t>
      </w:r>
      <w:r>
        <w:tab/>
        <w:t>Tupperware Corp.</w:t>
      </w:r>
    </w:p>
    <w:p w:rsidR="00917B45" w:rsidRDefault="00917B45" w:rsidP="00917B45">
      <w:pPr>
        <w:pStyle w:val="NoSpacing"/>
      </w:pPr>
      <w:r>
        <w:t>TV</w:t>
      </w:r>
      <w:r>
        <w:tab/>
        <w:t>Grupo Televisa S.A.</w:t>
      </w:r>
    </w:p>
    <w:p w:rsidR="00917B45" w:rsidRDefault="00917B45" w:rsidP="00917B45">
      <w:pPr>
        <w:pStyle w:val="NoSpacing"/>
      </w:pPr>
      <w:r>
        <w:t>TVC</w:t>
      </w:r>
      <w:r>
        <w:tab/>
        <w:t>Tennessee Valley Authority</w:t>
      </w:r>
    </w:p>
    <w:p w:rsidR="00917B45" w:rsidRDefault="00917B45" w:rsidP="00917B45">
      <w:pPr>
        <w:pStyle w:val="NoSpacing"/>
      </w:pPr>
      <w:r>
        <w:t>TVE</w:t>
      </w:r>
      <w:r>
        <w:tab/>
        <w:t>Tennessee Valley Authority</w:t>
      </w:r>
    </w:p>
    <w:p w:rsidR="00917B45" w:rsidRDefault="00917B45" w:rsidP="00917B45">
      <w:pPr>
        <w:pStyle w:val="NoSpacing"/>
      </w:pPr>
      <w:r>
        <w:t>TVL</w:t>
      </w:r>
      <w:r>
        <w:tab/>
        <w:t xml:space="preserve">Lin </w:t>
      </w:r>
      <w:proofErr w:type="gramStart"/>
      <w:r>
        <w:t>Tv</w:t>
      </w:r>
      <w:proofErr w:type="gramEnd"/>
      <w:r>
        <w:t xml:space="preserve"> Corp</w:t>
      </w:r>
    </w:p>
    <w:p w:rsidR="00917B45" w:rsidRDefault="00917B45" w:rsidP="00917B45">
      <w:pPr>
        <w:pStyle w:val="NoSpacing"/>
      </w:pPr>
      <w:r>
        <w:t>TW</w:t>
      </w:r>
      <w:r>
        <w:tab/>
        <w:t>Towers Watson &amp; Co</w:t>
      </w:r>
    </w:p>
    <w:p w:rsidR="00917B45" w:rsidRDefault="00917B45" w:rsidP="00917B45">
      <w:pPr>
        <w:pStyle w:val="NoSpacing"/>
      </w:pPr>
      <w:r>
        <w:t>TWC</w:t>
      </w:r>
      <w:r>
        <w:tab/>
        <w:t>Time Warner Cable Inc</w:t>
      </w:r>
    </w:p>
    <w:p w:rsidR="00917B45" w:rsidRDefault="00917B45" w:rsidP="00917B45">
      <w:pPr>
        <w:pStyle w:val="NoSpacing"/>
      </w:pPr>
      <w:r>
        <w:lastRenderedPageBreak/>
        <w:t>TWI</w:t>
      </w:r>
      <w:r>
        <w:tab/>
        <w:t>Titan International</w:t>
      </w:r>
    </w:p>
    <w:p w:rsidR="00917B45" w:rsidRDefault="00917B45" w:rsidP="00917B45">
      <w:pPr>
        <w:pStyle w:val="NoSpacing"/>
      </w:pPr>
      <w:r>
        <w:t>TWN</w:t>
      </w:r>
      <w:r>
        <w:tab/>
        <w:t>Taiwan Fund</w:t>
      </w:r>
    </w:p>
    <w:p w:rsidR="00917B45" w:rsidRDefault="00917B45" w:rsidP="00917B45">
      <w:pPr>
        <w:pStyle w:val="NoSpacing"/>
      </w:pPr>
      <w:r>
        <w:t>TWO</w:t>
      </w:r>
      <w:r>
        <w:tab/>
        <w:t>Two Harbors Investments Corp</w:t>
      </w:r>
    </w:p>
    <w:p w:rsidR="00917B45" w:rsidRDefault="00917B45" w:rsidP="00917B45">
      <w:pPr>
        <w:pStyle w:val="NoSpacing"/>
      </w:pPr>
      <w:r>
        <w:t>TWX</w:t>
      </w:r>
      <w:r>
        <w:tab/>
        <w:t>Time Warner Inc.</w:t>
      </w:r>
    </w:p>
    <w:p w:rsidR="00917B45" w:rsidRDefault="00917B45" w:rsidP="00917B45">
      <w:pPr>
        <w:pStyle w:val="NoSpacing"/>
      </w:pPr>
      <w:r>
        <w:t>TX</w:t>
      </w:r>
      <w:r>
        <w:tab/>
        <w:t>Ternium S.A.</w:t>
      </w:r>
    </w:p>
    <w:p w:rsidR="00917B45" w:rsidRDefault="00917B45" w:rsidP="00917B45">
      <w:pPr>
        <w:pStyle w:val="NoSpacing"/>
      </w:pPr>
      <w:r>
        <w:t>TXI</w:t>
      </w:r>
      <w:r>
        <w:tab/>
        <w:t>Texas Industries</w:t>
      </w:r>
    </w:p>
    <w:p w:rsidR="00917B45" w:rsidRDefault="00917B45" w:rsidP="00917B45">
      <w:pPr>
        <w:pStyle w:val="NoSpacing"/>
      </w:pPr>
      <w:r>
        <w:t>TXN</w:t>
      </w:r>
      <w:r>
        <w:tab/>
        <w:t>Texas Instruments Inc.</w:t>
      </w:r>
    </w:p>
    <w:p w:rsidR="00917B45" w:rsidRDefault="00917B45" w:rsidP="00917B45">
      <w:pPr>
        <w:pStyle w:val="NoSpacing"/>
      </w:pPr>
      <w:r>
        <w:t>TXT</w:t>
      </w:r>
      <w:r>
        <w:tab/>
        <w:t>Textron Inc.</w:t>
      </w:r>
    </w:p>
    <w:p w:rsidR="00917B45" w:rsidRDefault="00917B45" w:rsidP="00917B45">
      <w:pPr>
        <w:pStyle w:val="NoSpacing"/>
      </w:pPr>
      <w:r>
        <w:t>TY</w:t>
      </w:r>
      <w:r>
        <w:tab/>
        <w:t>Tri Continental Corp.</w:t>
      </w:r>
    </w:p>
    <w:p w:rsidR="00917B45" w:rsidRDefault="00917B45" w:rsidP="00917B45">
      <w:pPr>
        <w:pStyle w:val="NoSpacing"/>
      </w:pPr>
      <w:r>
        <w:t>TY.P</w:t>
      </w:r>
      <w:r>
        <w:tab/>
        <w:t>Tri Contl Cp 2.50 Pr</w:t>
      </w:r>
    </w:p>
    <w:p w:rsidR="00917B45" w:rsidRDefault="00917B45" w:rsidP="00917B45">
      <w:pPr>
        <w:pStyle w:val="NoSpacing"/>
      </w:pPr>
      <w:r>
        <w:t>TYC</w:t>
      </w:r>
      <w:r>
        <w:tab/>
        <w:t>Tyco International Ltd.</w:t>
      </w:r>
    </w:p>
    <w:p w:rsidR="00917B45" w:rsidRDefault="00917B45" w:rsidP="00917B45">
      <w:pPr>
        <w:pStyle w:val="NoSpacing"/>
      </w:pPr>
      <w:r>
        <w:t>TYG</w:t>
      </w:r>
      <w:r>
        <w:tab/>
        <w:t>Tortoise Energy Infrastructure Corp.</w:t>
      </w:r>
    </w:p>
    <w:p w:rsidR="00917B45" w:rsidRDefault="00917B45" w:rsidP="00917B45">
      <w:pPr>
        <w:pStyle w:val="NoSpacing"/>
      </w:pPr>
      <w:r>
        <w:t>TYG-A</w:t>
      </w:r>
      <w:r>
        <w:tab/>
        <w:t>Tortoise Energy Infrastructure</w:t>
      </w:r>
    </w:p>
    <w:p w:rsidR="00917B45" w:rsidRDefault="00917B45" w:rsidP="00917B45">
      <w:pPr>
        <w:pStyle w:val="NoSpacing"/>
      </w:pPr>
      <w:r>
        <w:t>TYL</w:t>
      </w:r>
      <w:r>
        <w:tab/>
        <w:t>Tyler Technologies</w:t>
      </w:r>
    </w:p>
    <w:p w:rsidR="00917B45" w:rsidRDefault="00917B45" w:rsidP="00917B45">
      <w:pPr>
        <w:pStyle w:val="NoSpacing"/>
      </w:pPr>
      <w:r>
        <w:t>TYN</w:t>
      </w:r>
      <w:r>
        <w:tab/>
        <w:t>Tortoise North American Energy Corp.</w:t>
      </w:r>
    </w:p>
    <w:p w:rsidR="00917B45" w:rsidRDefault="00917B45" w:rsidP="00917B45">
      <w:pPr>
        <w:pStyle w:val="NoSpacing"/>
      </w:pPr>
      <w:r>
        <w:t>TYW</w:t>
      </w:r>
      <w:r>
        <w:tab/>
        <w:t>TS&amp;W/Claymore Tax-Advantaged Balanced Fund</w:t>
      </w:r>
    </w:p>
    <w:p w:rsidR="00917B45" w:rsidRDefault="00917B45" w:rsidP="00917B45">
      <w:pPr>
        <w:pStyle w:val="NoSpacing"/>
      </w:pPr>
      <w:r>
        <w:t>TYY</w:t>
      </w:r>
      <w:r>
        <w:tab/>
        <w:t>Tortoise Energy Capital Corp.</w:t>
      </w:r>
    </w:p>
    <w:p w:rsidR="00917B45" w:rsidRDefault="00917B45" w:rsidP="00917B45">
      <w:pPr>
        <w:pStyle w:val="NoSpacing"/>
      </w:pPr>
      <w:r>
        <w:t>TYY-B</w:t>
      </w:r>
      <w:r>
        <w:tab/>
        <w:t>Tortoise Energy Capital Corpora</w:t>
      </w:r>
    </w:p>
    <w:p w:rsidR="00917B45" w:rsidRDefault="00917B45" w:rsidP="00917B45">
      <w:pPr>
        <w:pStyle w:val="NoSpacing"/>
      </w:pPr>
      <w:r>
        <w:t>TZF</w:t>
      </w:r>
      <w:r>
        <w:tab/>
        <w:t>Bear Stearns Depositor</w:t>
      </w:r>
    </w:p>
    <w:p w:rsidR="00917B45" w:rsidRDefault="00917B45" w:rsidP="00917B45">
      <w:pPr>
        <w:pStyle w:val="NoSpacing"/>
      </w:pPr>
      <w:r>
        <w:t>TZK</w:t>
      </w:r>
      <w:r>
        <w:tab/>
        <w:t xml:space="preserve">Ctfs 2002 1 Bear Stearns Acting </w:t>
      </w:r>
      <w:proofErr w:type="gramStart"/>
      <w:r>
        <w:t>As</w:t>
      </w:r>
      <w:proofErr w:type="gramEnd"/>
      <w:r>
        <w:t xml:space="preserve"> Depositor</w:t>
      </w:r>
    </w:p>
    <w:p w:rsidR="00917B45" w:rsidRDefault="00917B45" w:rsidP="00917B45">
      <w:pPr>
        <w:pStyle w:val="NoSpacing"/>
      </w:pPr>
      <w:r>
        <w:t>UA</w:t>
      </w:r>
      <w:r>
        <w:tab/>
      </w:r>
      <w:proofErr w:type="gramStart"/>
      <w:r>
        <w:t>Under</w:t>
      </w:r>
      <w:proofErr w:type="gramEnd"/>
      <w:r>
        <w:t xml:space="preserve"> Armour</w:t>
      </w:r>
    </w:p>
    <w:p w:rsidR="00917B45" w:rsidRDefault="00917B45" w:rsidP="00917B45">
      <w:pPr>
        <w:pStyle w:val="NoSpacing"/>
      </w:pPr>
      <w:r>
        <w:t>UAL</w:t>
      </w:r>
      <w:r>
        <w:tab/>
        <w:t>United Continental Holdings</w:t>
      </w:r>
    </w:p>
    <w:p w:rsidR="00917B45" w:rsidRDefault="00917B45" w:rsidP="00917B45">
      <w:pPr>
        <w:pStyle w:val="NoSpacing"/>
      </w:pPr>
      <w:r>
        <w:t>UAM</w:t>
      </w:r>
      <w:r>
        <w:tab/>
        <w:t>Universal American Financial</w:t>
      </w:r>
    </w:p>
    <w:p w:rsidR="00917B45" w:rsidRDefault="00917B45" w:rsidP="00917B45">
      <w:pPr>
        <w:pStyle w:val="NoSpacing"/>
      </w:pPr>
      <w:r>
        <w:t>UAN</w:t>
      </w:r>
      <w:r>
        <w:tab/>
        <w:t xml:space="preserve">Cvr Partners </w:t>
      </w:r>
      <w:proofErr w:type="gramStart"/>
      <w:r>
        <w:t>Lp</w:t>
      </w:r>
      <w:proofErr w:type="gramEnd"/>
      <w:r>
        <w:t xml:space="preserve"> Common Units R</w:t>
      </w:r>
    </w:p>
    <w:p w:rsidR="00917B45" w:rsidRDefault="00917B45" w:rsidP="00917B45">
      <w:pPr>
        <w:pStyle w:val="NoSpacing"/>
      </w:pPr>
      <w:r>
        <w:t>UBA</w:t>
      </w:r>
      <w:r>
        <w:tab/>
        <w:t>Urstadt Biddle Properties Inc.</w:t>
      </w:r>
    </w:p>
    <w:p w:rsidR="00917B45" w:rsidRDefault="00917B45" w:rsidP="00917B45">
      <w:pPr>
        <w:pStyle w:val="NoSpacing"/>
      </w:pPr>
      <w:r>
        <w:t>UBP</w:t>
      </w:r>
      <w:r>
        <w:tab/>
        <w:t>Urstadt Biddle Properties Inc.</w:t>
      </w:r>
    </w:p>
    <w:p w:rsidR="00917B45" w:rsidRDefault="00917B45" w:rsidP="00917B45">
      <w:pPr>
        <w:pStyle w:val="NoSpacing"/>
      </w:pPr>
      <w:r>
        <w:t>UBP-C</w:t>
      </w:r>
      <w:r>
        <w:tab/>
        <w:t>Urstadt Biddle Pfd C</w:t>
      </w:r>
    </w:p>
    <w:p w:rsidR="00917B45" w:rsidRDefault="00917B45" w:rsidP="00917B45">
      <w:pPr>
        <w:pStyle w:val="NoSpacing"/>
      </w:pPr>
      <w:r>
        <w:t>UBP-D</w:t>
      </w:r>
      <w:r>
        <w:tab/>
        <w:t xml:space="preserve">Urstadt Biddle </w:t>
      </w:r>
      <w:proofErr w:type="gramStart"/>
      <w:r>
        <w:t>Prf</w:t>
      </w:r>
      <w:proofErr w:type="gramEnd"/>
      <w:r>
        <w:t xml:space="preserve"> D</w:t>
      </w:r>
    </w:p>
    <w:p w:rsidR="00917B45" w:rsidRDefault="00917B45" w:rsidP="00917B45">
      <w:pPr>
        <w:pStyle w:val="NoSpacing"/>
      </w:pPr>
      <w:r>
        <w:t>UBS</w:t>
      </w:r>
      <w:r>
        <w:tab/>
        <w:t>UBS Ag</w:t>
      </w:r>
    </w:p>
    <w:p w:rsidR="00917B45" w:rsidRDefault="00917B45" w:rsidP="00917B45">
      <w:pPr>
        <w:pStyle w:val="NoSpacing"/>
      </w:pPr>
      <w:r>
        <w:t>UBS-D</w:t>
      </w:r>
      <w:r>
        <w:tab/>
        <w:t xml:space="preserve">UBS Pfd Fndg </w:t>
      </w:r>
      <w:proofErr w:type="gramStart"/>
      <w:r>
        <w:t>Tr</w:t>
      </w:r>
      <w:proofErr w:type="gramEnd"/>
      <w:r>
        <w:t xml:space="preserve"> IV</w:t>
      </w:r>
    </w:p>
    <w:p w:rsidR="00917B45" w:rsidRDefault="00917B45" w:rsidP="00917B45">
      <w:pPr>
        <w:pStyle w:val="NoSpacing"/>
      </w:pPr>
      <w:r>
        <w:t>UDR</w:t>
      </w:r>
      <w:r>
        <w:tab/>
        <w:t>United Dominion Realty Trust</w:t>
      </w:r>
    </w:p>
    <w:p w:rsidR="00917B45" w:rsidRDefault="00917B45" w:rsidP="00917B45">
      <w:pPr>
        <w:pStyle w:val="NoSpacing"/>
      </w:pPr>
      <w:r>
        <w:t>UDR-G</w:t>
      </w:r>
      <w:r>
        <w:tab/>
        <w:t xml:space="preserve">Udr 6.75% </w:t>
      </w:r>
      <w:proofErr w:type="gramStart"/>
      <w:r>
        <w:t>Cum</w:t>
      </w:r>
      <w:proofErr w:type="gramEnd"/>
      <w:r>
        <w:t xml:space="preserve"> Red Pf</w:t>
      </w:r>
    </w:p>
    <w:p w:rsidR="00917B45" w:rsidRDefault="00917B45" w:rsidP="00917B45">
      <w:pPr>
        <w:pStyle w:val="NoSpacing"/>
      </w:pPr>
      <w:r>
        <w:t>UFI</w:t>
      </w:r>
      <w:r>
        <w:tab/>
        <w:t>Unifi</w:t>
      </w:r>
    </w:p>
    <w:p w:rsidR="00917B45" w:rsidRDefault="00917B45" w:rsidP="00917B45">
      <w:pPr>
        <w:pStyle w:val="NoSpacing"/>
      </w:pPr>
      <w:r>
        <w:t>UFS</w:t>
      </w:r>
      <w:r>
        <w:tab/>
        <w:t>Domtar Corp.</w:t>
      </w:r>
    </w:p>
    <w:p w:rsidR="00917B45" w:rsidRDefault="00917B45" w:rsidP="00917B45">
      <w:pPr>
        <w:pStyle w:val="NoSpacing"/>
      </w:pPr>
      <w:r>
        <w:t>UGI</w:t>
      </w:r>
      <w:r>
        <w:tab/>
        <w:t>Ugi Corp.</w:t>
      </w:r>
    </w:p>
    <w:p w:rsidR="00917B45" w:rsidRDefault="00917B45" w:rsidP="00917B45">
      <w:pPr>
        <w:pStyle w:val="NoSpacing"/>
      </w:pPr>
      <w:proofErr w:type="gramStart"/>
      <w:r>
        <w:t>UGP</w:t>
      </w:r>
      <w:r>
        <w:tab/>
        <w:t>Ultrapar Participacoes S.A.</w:t>
      </w:r>
      <w:proofErr w:type="gramEnd"/>
    </w:p>
    <w:p w:rsidR="00917B45" w:rsidRDefault="00917B45" w:rsidP="00917B45">
      <w:pPr>
        <w:pStyle w:val="NoSpacing"/>
      </w:pPr>
      <w:r>
        <w:t>UHS</w:t>
      </w:r>
      <w:r>
        <w:tab/>
        <w:t>Universal Health Services</w:t>
      </w:r>
    </w:p>
    <w:p w:rsidR="00917B45" w:rsidRDefault="00917B45" w:rsidP="00917B45">
      <w:pPr>
        <w:pStyle w:val="NoSpacing"/>
      </w:pPr>
      <w:r>
        <w:t>UHT</w:t>
      </w:r>
      <w:r>
        <w:tab/>
        <w:t>Universal Health Realty Income Trust</w:t>
      </w:r>
    </w:p>
    <w:p w:rsidR="00917B45" w:rsidRDefault="00917B45" w:rsidP="00917B45">
      <w:pPr>
        <w:pStyle w:val="NoSpacing"/>
      </w:pPr>
      <w:r>
        <w:t>UIL</w:t>
      </w:r>
      <w:r>
        <w:tab/>
        <w:t>Uil Holdings Corp.</w:t>
      </w:r>
    </w:p>
    <w:p w:rsidR="00917B45" w:rsidRDefault="00917B45" w:rsidP="00917B45">
      <w:pPr>
        <w:pStyle w:val="NoSpacing"/>
      </w:pPr>
      <w:r>
        <w:t>UIS</w:t>
      </w:r>
      <w:r>
        <w:tab/>
        <w:t>Unisys Corp.</w:t>
      </w:r>
    </w:p>
    <w:p w:rsidR="00917B45" w:rsidRDefault="00917B45" w:rsidP="00917B45">
      <w:pPr>
        <w:pStyle w:val="NoSpacing"/>
      </w:pPr>
      <w:r>
        <w:t>UIS-A</w:t>
      </w:r>
      <w:r>
        <w:tab/>
        <w:t>Unisys Corporation Series A Con</w:t>
      </w:r>
    </w:p>
    <w:p w:rsidR="00917B45" w:rsidRDefault="00917B45" w:rsidP="00917B45">
      <w:pPr>
        <w:pStyle w:val="NoSpacing"/>
      </w:pPr>
      <w:r>
        <w:t>UL</w:t>
      </w:r>
      <w:r>
        <w:tab/>
        <w:t>Unilever Plc</w:t>
      </w:r>
    </w:p>
    <w:p w:rsidR="00917B45" w:rsidRDefault="00917B45" w:rsidP="00917B45">
      <w:pPr>
        <w:pStyle w:val="NoSpacing"/>
      </w:pPr>
      <w:r>
        <w:t>UMC</w:t>
      </w:r>
      <w:r>
        <w:tab/>
        <w:t>United Microelectronics Corp.</w:t>
      </w:r>
    </w:p>
    <w:p w:rsidR="00917B45" w:rsidRDefault="00917B45" w:rsidP="00917B45">
      <w:pPr>
        <w:pStyle w:val="NoSpacing"/>
      </w:pPr>
      <w:r>
        <w:t>UN</w:t>
      </w:r>
      <w:r>
        <w:tab/>
        <w:t xml:space="preserve">Unilever </w:t>
      </w:r>
      <w:proofErr w:type="gramStart"/>
      <w:r>
        <w:t>Nv</w:t>
      </w:r>
      <w:proofErr w:type="gramEnd"/>
    </w:p>
    <w:p w:rsidR="00917B45" w:rsidRDefault="00917B45" w:rsidP="00917B45">
      <w:pPr>
        <w:pStyle w:val="NoSpacing"/>
      </w:pPr>
      <w:r>
        <w:t>UNF</w:t>
      </w:r>
      <w:r>
        <w:tab/>
        <w:t>Unifirst Corp.</w:t>
      </w:r>
    </w:p>
    <w:p w:rsidR="00917B45" w:rsidRDefault="00917B45" w:rsidP="00917B45">
      <w:pPr>
        <w:pStyle w:val="NoSpacing"/>
      </w:pPr>
      <w:r>
        <w:t>UNH</w:t>
      </w:r>
      <w:r>
        <w:tab/>
        <w:t>Unitedhealth Group Inc.</w:t>
      </w:r>
    </w:p>
    <w:p w:rsidR="00917B45" w:rsidRDefault="00917B45" w:rsidP="00917B45">
      <w:pPr>
        <w:pStyle w:val="NoSpacing"/>
      </w:pPr>
      <w:r>
        <w:t>UNM</w:t>
      </w:r>
      <w:r>
        <w:tab/>
        <w:t>Unumprovident Corp.</w:t>
      </w:r>
    </w:p>
    <w:p w:rsidR="00917B45" w:rsidRDefault="00917B45" w:rsidP="00917B45">
      <w:pPr>
        <w:pStyle w:val="NoSpacing"/>
      </w:pPr>
      <w:r>
        <w:t>UNP</w:t>
      </w:r>
      <w:r>
        <w:tab/>
        <w:t>Union Pacific Corp.</w:t>
      </w:r>
    </w:p>
    <w:p w:rsidR="00917B45" w:rsidRDefault="00917B45" w:rsidP="00917B45">
      <w:pPr>
        <w:pStyle w:val="NoSpacing"/>
      </w:pPr>
      <w:r>
        <w:lastRenderedPageBreak/>
        <w:t>UNS</w:t>
      </w:r>
      <w:r>
        <w:tab/>
        <w:t>Unisource Energy Corp.</w:t>
      </w:r>
    </w:p>
    <w:p w:rsidR="00917B45" w:rsidRDefault="00917B45" w:rsidP="00917B45">
      <w:pPr>
        <w:pStyle w:val="NoSpacing"/>
      </w:pPr>
      <w:r>
        <w:t>UNT</w:t>
      </w:r>
      <w:r>
        <w:tab/>
        <w:t>Unit Corp.</w:t>
      </w:r>
    </w:p>
    <w:p w:rsidR="00917B45" w:rsidRDefault="00917B45" w:rsidP="00917B45">
      <w:pPr>
        <w:pStyle w:val="NoSpacing"/>
      </w:pPr>
      <w:r>
        <w:t>UPL</w:t>
      </w:r>
      <w:r>
        <w:tab/>
        <w:t>Ultra Petroleum</w:t>
      </w:r>
    </w:p>
    <w:p w:rsidR="00917B45" w:rsidRDefault="00917B45" w:rsidP="00917B45">
      <w:pPr>
        <w:pStyle w:val="NoSpacing"/>
      </w:pPr>
      <w:r>
        <w:t>UPS</w:t>
      </w:r>
      <w:r>
        <w:tab/>
        <w:t>United Parcel Service</w:t>
      </w:r>
    </w:p>
    <w:p w:rsidR="00917B45" w:rsidRDefault="00917B45" w:rsidP="00917B45">
      <w:pPr>
        <w:pStyle w:val="NoSpacing"/>
      </w:pPr>
      <w:r>
        <w:t>URI</w:t>
      </w:r>
      <w:r>
        <w:tab/>
        <w:t>United Rentals</w:t>
      </w:r>
    </w:p>
    <w:p w:rsidR="00917B45" w:rsidRDefault="00917B45" w:rsidP="00917B45">
      <w:pPr>
        <w:pStyle w:val="NoSpacing"/>
      </w:pPr>
      <w:r>
        <w:t>URS</w:t>
      </w:r>
      <w:r>
        <w:tab/>
        <w:t>Urs Corp.</w:t>
      </w:r>
    </w:p>
    <w:p w:rsidR="00917B45" w:rsidRDefault="00917B45" w:rsidP="00917B45">
      <w:pPr>
        <w:pStyle w:val="NoSpacing"/>
      </w:pPr>
      <w:r>
        <w:t>USA</w:t>
      </w:r>
      <w:r>
        <w:tab/>
        <w:t>Liberty All-Star Equity Fund</w:t>
      </w:r>
    </w:p>
    <w:p w:rsidR="00917B45" w:rsidRDefault="00917B45" w:rsidP="00917B45">
      <w:pPr>
        <w:pStyle w:val="NoSpacing"/>
      </w:pPr>
      <w:r>
        <w:t>USB</w:t>
      </w:r>
      <w:r>
        <w:tab/>
        <w:t>U.S. Bancorp</w:t>
      </w:r>
    </w:p>
    <w:p w:rsidR="00917B45" w:rsidRDefault="00917B45" w:rsidP="00917B45">
      <w:pPr>
        <w:pStyle w:val="NoSpacing"/>
      </w:pPr>
      <w:r>
        <w:t>USB-A</w:t>
      </w:r>
      <w:r>
        <w:tab/>
        <w:t>U.S. Bancorp Depositary Shares</w:t>
      </w:r>
    </w:p>
    <w:p w:rsidR="00917B45" w:rsidRDefault="00917B45" w:rsidP="00917B45">
      <w:pPr>
        <w:pStyle w:val="NoSpacing"/>
      </w:pPr>
      <w:r>
        <w:t>USB-G</w:t>
      </w:r>
      <w:r>
        <w:tab/>
        <w:t>Usb Cap ViII 6.35</w:t>
      </w:r>
    </w:p>
    <w:p w:rsidR="00917B45" w:rsidRDefault="00917B45" w:rsidP="00917B45">
      <w:pPr>
        <w:pStyle w:val="NoSpacing"/>
      </w:pPr>
      <w:r>
        <w:t>USB-H</w:t>
      </w:r>
      <w:r>
        <w:tab/>
        <w:t>US Bancorp Dep Sh</w:t>
      </w:r>
    </w:p>
    <w:p w:rsidR="00917B45" w:rsidRDefault="00917B45" w:rsidP="00917B45">
      <w:pPr>
        <w:pStyle w:val="NoSpacing"/>
      </w:pPr>
      <w:r>
        <w:t>USB-I</w:t>
      </w:r>
      <w:r>
        <w:tab/>
        <w:t>Usb Cap X</w:t>
      </w:r>
    </w:p>
    <w:p w:rsidR="00917B45" w:rsidRDefault="00917B45" w:rsidP="00917B45">
      <w:pPr>
        <w:pStyle w:val="NoSpacing"/>
      </w:pPr>
      <w:r>
        <w:t>USB-J</w:t>
      </w:r>
      <w:r>
        <w:tab/>
        <w:t>Usb Cap Xi 6.60 Pfd</w:t>
      </w:r>
    </w:p>
    <w:p w:rsidR="00917B45" w:rsidRDefault="00917B45" w:rsidP="00917B45">
      <w:pPr>
        <w:pStyle w:val="NoSpacing"/>
      </w:pPr>
      <w:r>
        <w:t>USB-K</w:t>
      </w:r>
      <w:r>
        <w:tab/>
        <w:t xml:space="preserve">Usb Cap Xii 6.3% </w:t>
      </w:r>
      <w:proofErr w:type="gramStart"/>
      <w:r>
        <w:t>Tr</w:t>
      </w:r>
      <w:proofErr w:type="gramEnd"/>
    </w:p>
    <w:p w:rsidR="00917B45" w:rsidRDefault="00917B45" w:rsidP="00917B45">
      <w:pPr>
        <w:pStyle w:val="NoSpacing"/>
      </w:pPr>
      <w:r>
        <w:t>USB-L</w:t>
      </w:r>
      <w:r>
        <w:tab/>
        <w:t>US Bancorp Pr L</w:t>
      </w:r>
    </w:p>
    <w:p w:rsidR="00917B45" w:rsidRDefault="00917B45" w:rsidP="00917B45">
      <w:pPr>
        <w:pStyle w:val="NoSpacing"/>
      </w:pPr>
      <w:r>
        <w:t>USG</w:t>
      </w:r>
      <w:r>
        <w:tab/>
        <w:t>Usg Corp.</w:t>
      </w:r>
    </w:p>
    <w:p w:rsidR="00917B45" w:rsidRDefault="00917B45" w:rsidP="00917B45">
      <w:pPr>
        <w:pStyle w:val="NoSpacing"/>
      </w:pPr>
      <w:r>
        <w:t>USM</w:t>
      </w:r>
      <w:r>
        <w:tab/>
        <w:t>United States Cellular Corp.</w:t>
      </w:r>
    </w:p>
    <w:p w:rsidR="00917B45" w:rsidRDefault="00917B45" w:rsidP="00917B45">
      <w:pPr>
        <w:pStyle w:val="NoSpacing"/>
      </w:pPr>
      <w:r>
        <w:t>USNA</w:t>
      </w:r>
      <w:r>
        <w:tab/>
        <w:t>Usana Health Sciences Inc.</w:t>
      </w:r>
    </w:p>
    <w:p w:rsidR="00917B45" w:rsidRDefault="00917B45" w:rsidP="00917B45">
      <w:pPr>
        <w:pStyle w:val="NoSpacing"/>
      </w:pPr>
      <w:r>
        <w:t>USU</w:t>
      </w:r>
      <w:r>
        <w:tab/>
        <w:t>Usec Inc.</w:t>
      </w:r>
    </w:p>
    <w:p w:rsidR="00917B45" w:rsidRDefault="00917B45" w:rsidP="00917B45">
      <w:pPr>
        <w:pStyle w:val="NoSpacing"/>
      </w:pPr>
      <w:r>
        <w:t>UTF</w:t>
      </w:r>
      <w:r>
        <w:tab/>
        <w:t>Cohen &amp; Steers Infrastructure Fund</w:t>
      </w:r>
    </w:p>
    <w:p w:rsidR="00917B45" w:rsidRDefault="00917B45" w:rsidP="00917B45">
      <w:pPr>
        <w:pStyle w:val="NoSpacing"/>
      </w:pPr>
      <w:r>
        <w:t>UTI</w:t>
      </w:r>
      <w:r>
        <w:tab/>
        <w:t>Universal Technical Institute Inc</w:t>
      </w:r>
    </w:p>
    <w:p w:rsidR="00917B45" w:rsidRDefault="00917B45" w:rsidP="00917B45">
      <w:pPr>
        <w:pStyle w:val="NoSpacing"/>
      </w:pPr>
      <w:r>
        <w:t>UTL</w:t>
      </w:r>
      <w:r>
        <w:tab/>
        <w:t>Unitil Corp.</w:t>
      </w:r>
    </w:p>
    <w:p w:rsidR="00917B45" w:rsidRDefault="00917B45" w:rsidP="00917B45">
      <w:pPr>
        <w:pStyle w:val="NoSpacing"/>
      </w:pPr>
      <w:r>
        <w:t>UTX</w:t>
      </w:r>
      <w:r>
        <w:tab/>
        <w:t>United Technologies Corp.</w:t>
      </w:r>
    </w:p>
    <w:p w:rsidR="00917B45" w:rsidRDefault="00917B45" w:rsidP="00917B45">
      <w:pPr>
        <w:pStyle w:val="NoSpacing"/>
      </w:pPr>
      <w:r>
        <w:t>UVV</w:t>
      </w:r>
      <w:r>
        <w:tab/>
        <w:t>Universal Corp.</w:t>
      </w:r>
    </w:p>
    <w:p w:rsidR="00917B45" w:rsidRDefault="00917B45" w:rsidP="00917B45">
      <w:pPr>
        <w:pStyle w:val="NoSpacing"/>
      </w:pPr>
      <w:r>
        <w:t>UXG</w:t>
      </w:r>
      <w:r>
        <w:tab/>
        <w:t>U.S. Gold Corp.</w:t>
      </w:r>
    </w:p>
    <w:p w:rsidR="00917B45" w:rsidRDefault="00917B45" w:rsidP="00917B45">
      <w:pPr>
        <w:pStyle w:val="NoSpacing"/>
      </w:pPr>
      <w:r>
        <w:t>UZA</w:t>
      </w:r>
      <w:r>
        <w:tab/>
        <w:t>United States Cellular Corp.</w:t>
      </w:r>
    </w:p>
    <w:p w:rsidR="00917B45" w:rsidRDefault="00917B45" w:rsidP="00917B45">
      <w:pPr>
        <w:pStyle w:val="NoSpacing"/>
      </w:pPr>
      <w:r>
        <w:t>V</w:t>
      </w:r>
      <w:r>
        <w:tab/>
        <w:t>Visa Inc.</w:t>
      </w:r>
    </w:p>
    <w:p w:rsidR="00917B45" w:rsidRDefault="00917B45" w:rsidP="00917B45">
      <w:pPr>
        <w:pStyle w:val="NoSpacing"/>
      </w:pPr>
      <w:r>
        <w:t>VAL</w:t>
      </w:r>
      <w:r>
        <w:tab/>
        <w:t>Valspar Corp.</w:t>
      </w:r>
    </w:p>
    <w:p w:rsidR="00917B45" w:rsidRDefault="00917B45" w:rsidP="00917B45">
      <w:pPr>
        <w:pStyle w:val="NoSpacing"/>
      </w:pPr>
      <w:r>
        <w:t>VAL.P</w:t>
      </w:r>
      <w:r>
        <w:tab/>
        <w:t>Valspar Corp</w:t>
      </w:r>
    </w:p>
    <w:p w:rsidR="00917B45" w:rsidRDefault="00917B45" w:rsidP="00917B45">
      <w:pPr>
        <w:pStyle w:val="NoSpacing"/>
      </w:pPr>
      <w:r>
        <w:t>VALE</w:t>
      </w:r>
      <w:r>
        <w:tab/>
        <w:t>Vale S.A.</w:t>
      </w:r>
    </w:p>
    <w:p w:rsidR="00917B45" w:rsidRDefault="00917B45" w:rsidP="00917B45">
      <w:pPr>
        <w:pStyle w:val="NoSpacing"/>
      </w:pPr>
      <w:r>
        <w:t>VAR</w:t>
      </w:r>
      <w:r>
        <w:tab/>
        <w:t>Varian Medical Systems</w:t>
      </w:r>
    </w:p>
    <w:p w:rsidR="00917B45" w:rsidRDefault="00917B45" w:rsidP="00917B45">
      <w:pPr>
        <w:pStyle w:val="NoSpacing"/>
      </w:pPr>
      <w:r>
        <w:t>VBF</w:t>
      </w:r>
      <w:r>
        <w:tab/>
        <w:t>Invesco Van Kampen Bond Fund</w:t>
      </w:r>
    </w:p>
    <w:p w:rsidR="00917B45" w:rsidRDefault="00917B45" w:rsidP="00917B45">
      <w:pPr>
        <w:pStyle w:val="NoSpacing"/>
      </w:pPr>
      <w:r>
        <w:t>VC</w:t>
      </w:r>
      <w:r>
        <w:tab/>
        <w:t>Visteon Corp.</w:t>
      </w:r>
    </w:p>
    <w:p w:rsidR="00917B45" w:rsidRDefault="00917B45" w:rsidP="00917B45">
      <w:pPr>
        <w:pStyle w:val="NoSpacing"/>
      </w:pPr>
      <w:r>
        <w:t>VCI</w:t>
      </w:r>
      <w:r>
        <w:tab/>
        <w:t>Valassis Communications</w:t>
      </w:r>
    </w:p>
    <w:p w:rsidR="00917B45" w:rsidRDefault="00917B45" w:rsidP="00917B45">
      <w:pPr>
        <w:pStyle w:val="NoSpacing"/>
      </w:pPr>
      <w:r>
        <w:t>VCO</w:t>
      </w:r>
      <w:r>
        <w:tab/>
        <w:t>Vina Concha Y Toro</w:t>
      </w:r>
    </w:p>
    <w:p w:rsidR="00917B45" w:rsidRDefault="00917B45" w:rsidP="00917B45">
      <w:pPr>
        <w:pStyle w:val="NoSpacing"/>
      </w:pPr>
      <w:r>
        <w:t>VCV</w:t>
      </w:r>
      <w:r>
        <w:tab/>
        <w:t>Invesco California Value Muni Income Trust</w:t>
      </w:r>
    </w:p>
    <w:p w:rsidR="00917B45" w:rsidRDefault="00917B45" w:rsidP="00917B45">
      <w:pPr>
        <w:pStyle w:val="NoSpacing"/>
      </w:pPr>
      <w:r>
        <w:t>VE</w:t>
      </w:r>
      <w:r>
        <w:tab/>
        <w:t>Veolia Environnement</w:t>
      </w:r>
    </w:p>
    <w:p w:rsidR="00917B45" w:rsidRDefault="00917B45" w:rsidP="00917B45">
      <w:pPr>
        <w:pStyle w:val="NoSpacing"/>
      </w:pPr>
      <w:r>
        <w:t>VEL-E</w:t>
      </w:r>
      <w:r>
        <w:tab/>
        <w:t>Virginia El 5.00 10</w:t>
      </w:r>
    </w:p>
    <w:p w:rsidR="00917B45" w:rsidRDefault="00917B45" w:rsidP="00917B45">
      <w:pPr>
        <w:pStyle w:val="NoSpacing"/>
      </w:pPr>
      <w:r>
        <w:t>VFC</w:t>
      </w:r>
      <w:r>
        <w:tab/>
        <w:t>V.F. Corp.</w:t>
      </w:r>
    </w:p>
    <w:p w:rsidR="00917B45" w:rsidRDefault="00917B45" w:rsidP="00917B45">
      <w:pPr>
        <w:pStyle w:val="NoSpacing"/>
      </w:pPr>
      <w:r>
        <w:t>VG</w:t>
      </w:r>
      <w:r>
        <w:tab/>
        <w:t>Vonage Holdings</w:t>
      </w:r>
    </w:p>
    <w:p w:rsidR="00917B45" w:rsidRDefault="00917B45" w:rsidP="00917B45">
      <w:pPr>
        <w:pStyle w:val="NoSpacing"/>
      </w:pPr>
      <w:r>
        <w:t>VGM</w:t>
      </w:r>
      <w:r>
        <w:tab/>
        <w:t xml:space="preserve">Invesco Trust </w:t>
      </w:r>
      <w:proofErr w:type="gramStart"/>
      <w:r>
        <w:t>For</w:t>
      </w:r>
      <w:proofErr w:type="gramEnd"/>
      <w:r>
        <w:t xml:space="preserve"> Investment Grade Municipals</w:t>
      </w:r>
    </w:p>
    <w:p w:rsidR="00917B45" w:rsidRDefault="00917B45" w:rsidP="00917B45">
      <w:pPr>
        <w:pStyle w:val="NoSpacing"/>
      </w:pPr>
      <w:r>
        <w:t>VGR</w:t>
      </w:r>
      <w:r>
        <w:tab/>
        <w:t>Vector Group Ltd</w:t>
      </w:r>
    </w:p>
    <w:p w:rsidR="00917B45" w:rsidRDefault="00917B45" w:rsidP="00917B45">
      <w:pPr>
        <w:pStyle w:val="NoSpacing"/>
      </w:pPr>
      <w:r>
        <w:t>VHI</w:t>
      </w:r>
      <w:r>
        <w:tab/>
        <w:t>Valhi</w:t>
      </w:r>
    </w:p>
    <w:p w:rsidR="00917B45" w:rsidRDefault="00917B45" w:rsidP="00917B45">
      <w:pPr>
        <w:pStyle w:val="NoSpacing"/>
      </w:pPr>
      <w:r>
        <w:t>VHS</w:t>
      </w:r>
      <w:r>
        <w:tab/>
        <w:t>Vanguard Health Systems Inc.</w:t>
      </w:r>
    </w:p>
    <w:p w:rsidR="00917B45" w:rsidRDefault="00917B45" w:rsidP="00917B45">
      <w:pPr>
        <w:pStyle w:val="NoSpacing"/>
      </w:pPr>
      <w:r>
        <w:t>VIA</w:t>
      </w:r>
      <w:r>
        <w:tab/>
        <w:t>Viacom</w:t>
      </w:r>
    </w:p>
    <w:p w:rsidR="00917B45" w:rsidRDefault="00917B45" w:rsidP="00917B45">
      <w:pPr>
        <w:pStyle w:val="NoSpacing"/>
      </w:pPr>
      <w:r>
        <w:t>VIA.B</w:t>
      </w:r>
      <w:r>
        <w:tab/>
        <w:t>Viacom Inc Cl B</w:t>
      </w:r>
    </w:p>
    <w:p w:rsidR="00917B45" w:rsidRDefault="00917B45" w:rsidP="00917B45">
      <w:pPr>
        <w:pStyle w:val="NoSpacing"/>
      </w:pPr>
      <w:r>
        <w:t>VIM</w:t>
      </w:r>
      <w:r>
        <w:tab/>
        <w:t xml:space="preserve">Invesco Trust </w:t>
      </w:r>
      <w:proofErr w:type="gramStart"/>
      <w:r>
        <w:t>For</w:t>
      </w:r>
      <w:proofErr w:type="gramEnd"/>
      <w:r>
        <w:t xml:space="preserve"> Insured Municipals</w:t>
      </w:r>
    </w:p>
    <w:p w:rsidR="00917B45" w:rsidRDefault="00917B45" w:rsidP="00917B45">
      <w:pPr>
        <w:pStyle w:val="NoSpacing"/>
      </w:pPr>
      <w:r>
        <w:t>VIP</w:t>
      </w:r>
      <w:r>
        <w:tab/>
        <w:t>Open Joint Stock Company Vimpel-Communications</w:t>
      </w:r>
    </w:p>
    <w:p w:rsidR="00917B45" w:rsidRDefault="00917B45" w:rsidP="00917B45">
      <w:pPr>
        <w:pStyle w:val="NoSpacing"/>
      </w:pPr>
      <w:r>
        <w:lastRenderedPageBreak/>
        <w:t>VIT</w:t>
      </w:r>
      <w:r>
        <w:tab/>
        <w:t>Vanceinfo Technologies Inc</w:t>
      </w:r>
    </w:p>
    <w:p w:rsidR="00917B45" w:rsidRDefault="00917B45" w:rsidP="00917B45">
      <w:pPr>
        <w:pStyle w:val="NoSpacing"/>
      </w:pPr>
      <w:r>
        <w:t>VIV</w:t>
      </w:r>
      <w:r>
        <w:tab/>
        <w:t>Telecomunicacoes De Sao Paulo S/</w:t>
      </w:r>
      <w:proofErr w:type="gramStart"/>
      <w:r>
        <w:t>A</w:t>
      </w:r>
      <w:proofErr w:type="gramEnd"/>
      <w:r>
        <w:t xml:space="preserve"> Ads</w:t>
      </w:r>
    </w:p>
    <w:p w:rsidR="00917B45" w:rsidRDefault="00917B45" w:rsidP="00917B45">
      <w:pPr>
        <w:pStyle w:val="NoSpacing"/>
      </w:pPr>
      <w:r>
        <w:t>VKQ</w:t>
      </w:r>
      <w:r>
        <w:tab/>
        <w:t>Invesco Muni Trust</w:t>
      </w:r>
    </w:p>
    <w:p w:rsidR="00917B45" w:rsidRDefault="00917B45" w:rsidP="00917B45">
      <w:pPr>
        <w:pStyle w:val="NoSpacing"/>
      </w:pPr>
      <w:r>
        <w:t>VLO</w:t>
      </w:r>
      <w:r>
        <w:tab/>
        <w:t>Valero Energy Corp.</w:t>
      </w:r>
    </w:p>
    <w:p w:rsidR="00917B45" w:rsidRDefault="00917B45" w:rsidP="00917B45">
      <w:pPr>
        <w:pStyle w:val="NoSpacing"/>
      </w:pPr>
      <w:r>
        <w:t>VLT</w:t>
      </w:r>
      <w:r>
        <w:tab/>
        <w:t>Invesco High</w:t>
      </w:r>
    </w:p>
    <w:p w:rsidR="00917B45" w:rsidRDefault="00917B45" w:rsidP="00917B45">
      <w:pPr>
        <w:pStyle w:val="NoSpacing"/>
      </w:pPr>
      <w:r>
        <w:t>VLY</w:t>
      </w:r>
      <w:r>
        <w:tab/>
        <w:t>Valley National Bancorp</w:t>
      </w:r>
    </w:p>
    <w:p w:rsidR="00917B45" w:rsidRDefault="00917B45" w:rsidP="00917B45">
      <w:pPr>
        <w:pStyle w:val="NoSpacing"/>
      </w:pPr>
      <w:r>
        <w:t>VLY-A</w:t>
      </w:r>
      <w:r>
        <w:tab/>
        <w:t>Vnb Capital Trust I</w:t>
      </w:r>
    </w:p>
    <w:p w:rsidR="00917B45" w:rsidRDefault="00917B45" w:rsidP="00917B45">
      <w:pPr>
        <w:pStyle w:val="NoSpacing"/>
      </w:pPr>
      <w:r>
        <w:t>VLY.W</w:t>
      </w:r>
      <w:r>
        <w:tab/>
        <w:t>Valley National Bancorp</w:t>
      </w:r>
    </w:p>
    <w:p w:rsidR="00917B45" w:rsidRDefault="00917B45" w:rsidP="00917B45">
      <w:pPr>
        <w:pStyle w:val="NoSpacing"/>
      </w:pPr>
      <w:r>
        <w:t>VMC</w:t>
      </w:r>
      <w:r>
        <w:tab/>
        <w:t>Vulcan Materials Company</w:t>
      </w:r>
    </w:p>
    <w:p w:rsidR="00917B45" w:rsidRDefault="00917B45" w:rsidP="00917B45">
      <w:pPr>
        <w:pStyle w:val="NoSpacing"/>
      </w:pPr>
      <w:r>
        <w:t>VMI</w:t>
      </w:r>
      <w:r>
        <w:tab/>
        <w:t>Valmont Industries</w:t>
      </w:r>
    </w:p>
    <w:p w:rsidR="00917B45" w:rsidRDefault="00917B45" w:rsidP="00917B45">
      <w:pPr>
        <w:pStyle w:val="NoSpacing"/>
      </w:pPr>
      <w:r>
        <w:t>VMO</w:t>
      </w:r>
      <w:r>
        <w:tab/>
        <w:t>Invesco Muni Opportunity Trust</w:t>
      </w:r>
    </w:p>
    <w:p w:rsidR="00917B45" w:rsidRDefault="00917B45" w:rsidP="00917B45">
      <w:pPr>
        <w:pStyle w:val="NoSpacing"/>
      </w:pPr>
      <w:r>
        <w:t>VMW</w:t>
      </w:r>
      <w:r>
        <w:tab/>
        <w:t>Vmware</w:t>
      </w:r>
    </w:p>
    <w:p w:rsidR="00917B45" w:rsidRDefault="00917B45" w:rsidP="00917B45">
      <w:pPr>
        <w:pStyle w:val="NoSpacing"/>
      </w:pPr>
      <w:r>
        <w:t>VNO</w:t>
      </w:r>
      <w:r>
        <w:tab/>
        <w:t>Vornado Realty Trust</w:t>
      </w:r>
    </w:p>
    <w:p w:rsidR="00917B45" w:rsidRDefault="00917B45" w:rsidP="00917B45">
      <w:pPr>
        <w:pStyle w:val="NoSpacing"/>
      </w:pPr>
      <w:r>
        <w:t>VNO-A</w:t>
      </w:r>
      <w:r>
        <w:tab/>
        <w:t>Vornado Realty Trust Preferred</w:t>
      </w:r>
    </w:p>
    <w:p w:rsidR="00917B45" w:rsidRDefault="00917B45" w:rsidP="00917B45">
      <w:pPr>
        <w:pStyle w:val="NoSpacing"/>
      </w:pPr>
      <w:r>
        <w:t>VNO-E</w:t>
      </w:r>
      <w:r>
        <w:tab/>
        <w:t>Vornado Rlty Pfd E</w:t>
      </w:r>
    </w:p>
    <w:p w:rsidR="00917B45" w:rsidRDefault="00917B45" w:rsidP="00917B45">
      <w:pPr>
        <w:pStyle w:val="NoSpacing"/>
      </w:pPr>
      <w:r>
        <w:t>VNO-F</w:t>
      </w:r>
      <w:r>
        <w:tab/>
        <w:t>Vornada Realty Trust</w:t>
      </w:r>
    </w:p>
    <w:p w:rsidR="00917B45" w:rsidRDefault="00917B45" w:rsidP="00917B45">
      <w:pPr>
        <w:pStyle w:val="NoSpacing"/>
      </w:pPr>
      <w:r>
        <w:t>VNO-G</w:t>
      </w:r>
      <w:r>
        <w:tab/>
        <w:t>Vornado Rlty Pfd G</w:t>
      </w:r>
    </w:p>
    <w:p w:rsidR="00917B45" w:rsidRDefault="00917B45" w:rsidP="00917B45">
      <w:pPr>
        <w:pStyle w:val="NoSpacing"/>
      </w:pPr>
      <w:r>
        <w:t>VNO-H</w:t>
      </w:r>
      <w:r>
        <w:tab/>
        <w:t xml:space="preserve">Vornado </w:t>
      </w:r>
      <w:proofErr w:type="gramStart"/>
      <w:r>
        <w:t>Rt</w:t>
      </w:r>
      <w:proofErr w:type="gramEnd"/>
      <w:r>
        <w:t xml:space="preserve"> 6.75 Sr H</w:t>
      </w:r>
    </w:p>
    <w:p w:rsidR="00917B45" w:rsidRDefault="00917B45" w:rsidP="00917B45">
      <w:pPr>
        <w:pStyle w:val="NoSpacing"/>
      </w:pPr>
      <w:r>
        <w:t>VNO-I</w:t>
      </w:r>
      <w:r>
        <w:tab/>
        <w:t>Vornado Rlty Pfd I</w:t>
      </w:r>
    </w:p>
    <w:p w:rsidR="00917B45" w:rsidRDefault="00917B45" w:rsidP="00917B45">
      <w:pPr>
        <w:pStyle w:val="NoSpacing"/>
      </w:pPr>
      <w:r>
        <w:t>VNO-J</w:t>
      </w:r>
      <w:r>
        <w:tab/>
        <w:t>Vornado Realty Trust Pfd Cumula</w:t>
      </w:r>
    </w:p>
    <w:p w:rsidR="00917B45" w:rsidRDefault="00917B45" w:rsidP="00917B45">
      <w:pPr>
        <w:pStyle w:val="NoSpacing"/>
      </w:pPr>
      <w:r>
        <w:t>VNOD</w:t>
      </w:r>
      <w:r>
        <w:tab/>
        <w:t xml:space="preserve">Vornado Realty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VNR</w:t>
      </w:r>
      <w:r>
        <w:tab/>
        <w:t>Vanguard Natural Resources Llc</w:t>
      </w:r>
    </w:p>
    <w:p w:rsidR="00917B45" w:rsidRDefault="00917B45" w:rsidP="00917B45">
      <w:pPr>
        <w:pStyle w:val="NoSpacing"/>
      </w:pPr>
      <w:r>
        <w:t>VNV</w:t>
      </w:r>
      <w:r>
        <w:tab/>
        <w:t>Viacom</w:t>
      </w:r>
    </w:p>
    <w:p w:rsidR="00917B45" w:rsidRDefault="00917B45" w:rsidP="00917B45">
      <w:pPr>
        <w:pStyle w:val="NoSpacing"/>
      </w:pPr>
      <w:r>
        <w:t>VOC</w:t>
      </w:r>
      <w:r>
        <w:tab/>
        <w:t>Voc Energy Trust</w:t>
      </w:r>
    </w:p>
    <w:p w:rsidR="00917B45" w:rsidRDefault="00917B45" w:rsidP="00917B45">
      <w:pPr>
        <w:pStyle w:val="NoSpacing"/>
      </w:pPr>
      <w:r>
        <w:t>VOQ</w:t>
      </w:r>
      <w:r>
        <w:tab/>
        <w:t>Invesco Ohio Quality Muni Trust</w:t>
      </w:r>
    </w:p>
    <w:p w:rsidR="00917B45" w:rsidRDefault="00917B45" w:rsidP="00917B45">
      <w:pPr>
        <w:pStyle w:val="NoSpacing"/>
      </w:pPr>
      <w:r>
        <w:t>VPG</w:t>
      </w:r>
      <w:r>
        <w:tab/>
        <w:t>Vishay Precision Group</w:t>
      </w:r>
    </w:p>
    <w:p w:rsidR="00917B45" w:rsidRDefault="00917B45" w:rsidP="00917B45">
      <w:pPr>
        <w:pStyle w:val="NoSpacing"/>
      </w:pPr>
      <w:r>
        <w:t>VPV</w:t>
      </w:r>
      <w:r>
        <w:tab/>
        <w:t>Invesco Pennsylvania Muni</w:t>
      </w:r>
    </w:p>
    <w:p w:rsidR="00917B45" w:rsidRDefault="00917B45" w:rsidP="00917B45">
      <w:pPr>
        <w:pStyle w:val="NoSpacing"/>
      </w:pPr>
      <w:r>
        <w:t>VQ</w:t>
      </w:r>
      <w:r>
        <w:tab/>
        <w:t>Venoco</w:t>
      </w:r>
    </w:p>
    <w:p w:rsidR="00917B45" w:rsidRDefault="00917B45" w:rsidP="00917B45">
      <w:pPr>
        <w:pStyle w:val="NoSpacing"/>
      </w:pPr>
      <w:r>
        <w:t>VR</w:t>
      </w:r>
      <w:r>
        <w:tab/>
        <w:t>Validus Holdings</w:t>
      </w:r>
    </w:p>
    <w:p w:rsidR="00917B45" w:rsidRDefault="00917B45" w:rsidP="00917B45">
      <w:pPr>
        <w:pStyle w:val="NoSpacing"/>
      </w:pPr>
      <w:r>
        <w:t>VRS</w:t>
      </w:r>
      <w:r>
        <w:tab/>
        <w:t>Verso Paper</w:t>
      </w:r>
    </w:p>
    <w:p w:rsidR="00917B45" w:rsidRDefault="00917B45" w:rsidP="00917B45">
      <w:pPr>
        <w:pStyle w:val="NoSpacing"/>
      </w:pPr>
      <w:r>
        <w:t>VRX</w:t>
      </w:r>
      <w:r>
        <w:tab/>
        <w:t>Valeant Pharmaceuticals International</w:t>
      </w:r>
    </w:p>
    <w:p w:rsidR="00917B45" w:rsidRDefault="00917B45" w:rsidP="00917B45">
      <w:pPr>
        <w:pStyle w:val="NoSpacing"/>
      </w:pPr>
      <w:r>
        <w:t>VSH</w:t>
      </w:r>
      <w:r>
        <w:tab/>
        <w:t>Vishay Intertechnology</w:t>
      </w:r>
    </w:p>
    <w:p w:rsidR="00917B45" w:rsidRDefault="00917B45" w:rsidP="00917B45">
      <w:pPr>
        <w:pStyle w:val="NoSpacing"/>
      </w:pPr>
      <w:r>
        <w:t>VSI</w:t>
      </w:r>
      <w:r>
        <w:tab/>
        <w:t>Vitamin Shoppe Inc</w:t>
      </w:r>
    </w:p>
    <w:p w:rsidR="00917B45" w:rsidRDefault="00917B45" w:rsidP="00917B45">
      <w:pPr>
        <w:pStyle w:val="NoSpacing"/>
      </w:pPr>
      <w:r>
        <w:t>VTA</w:t>
      </w:r>
      <w:r>
        <w:tab/>
        <w:t>Invesco Dynamic Credit Fund</w:t>
      </w:r>
    </w:p>
    <w:p w:rsidR="00917B45" w:rsidRDefault="00917B45" w:rsidP="00917B45">
      <w:pPr>
        <w:pStyle w:val="NoSpacing"/>
      </w:pPr>
      <w:r>
        <w:t>VTJ</w:t>
      </w:r>
      <w:r>
        <w:tab/>
        <w:t>Invesco Trust N J Municipals</w:t>
      </w:r>
    </w:p>
    <w:p w:rsidR="00917B45" w:rsidRDefault="00917B45" w:rsidP="00917B45">
      <w:pPr>
        <w:pStyle w:val="NoSpacing"/>
      </w:pPr>
      <w:r>
        <w:t>VTN</w:t>
      </w:r>
      <w:r>
        <w:tab/>
        <w:t>Invesco Trust New York Muni</w:t>
      </w:r>
    </w:p>
    <w:p w:rsidR="00917B45" w:rsidRDefault="00917B45" w:rsidP="00917B45">
      <w:pPr>
        <w:pStyle w:val="NoSpacing"/>
      </w:pPr>
      <w:r>
        <w:t>VTR</w:t>
      </w:r>
      <w:r>
        <w:tab/>
        <w:t>Ventas</w:t>
      </w:r>
    </w:p>
    <w:p w:rsidR="00917B45" w:rsidRDefault="00917B45" w:rsidP="00917B45">
      <w:pPr>
        <w:pStyle w:val="NoSpacing"/>
      </w:pPr>
      <w:r>
        <w:t>VVC</w:t>
      </w:r>
      <w:r>
        <w:tab/>
        <w:t>Vectren Corp.</w:t>
      </w:r>
    </w:p>
    <w:p w:rsidR="00917B45" w:rsidRDefault="00917B45" w:rsidP="00917B45">
      <w:pPr>
        <w:pStyle w:val="NoSpacing"/>
      </w:pPr>
      <w:r>
        <w:t>VVI</w:t>
      </w:r>
      <w:r>
        <w:tab/>
        <w:t>Viad Corp.</w:t>
      </w:r>
    </w:p>
    <w:p w:rsidR="00917B45" w:rsidRDefault="00917B45" w:rsidP="00917B45">
      <w:pPr>
        <w:pStyle w:val="NoSpacing"/>
      </w:pPr>
      <w:r>
        <w:t>VVR</w:t>
      </w:r>
      <w:r>
        <w:tab/>
        <w:t>Invesco Senior Income Trust</w:t>
      </w:r>
    </w:p>
    <w:p w:rsidR="00917B45" w:rsidRDefault="00917B45" w:rsidP="00917B45">
      <w:pPr>
        <w:pStyle w:val="NoSpacing"/>
      </w:pPr>
      <w:r>
        <w:t>VZ</w:t>
      </w:r>
      <w:r>
        <w:tab/>
        <w:t>Verizon Communications Inc.</w:t>
      </w:r>
    </w:p>
    <w:p w:rsidR="00917B45" w:rsidRDefault="00917B45" w:rsidP="00917B45">
      <w:pPr>
        <w:pStyle w:val="NoSpacing"/>
      </w:pPr>
      <w:r>
        <w:t>WAB</w:t>
      </w:r>
      <w:r>
        <w:tab/>
        <w:t>Wabtec Corp.</w:t>
      </w:r>
    </w:p>
    <w:p w:rsidR="00917B45" w:rsidRDefault="00917B45" w:rsidP="00917B45">
      <w:pPr>
        <w:pStyle w:val="NoSpacing"/>
      </w:pPr>
      <w:r>
        <w:t>WAG</w:t>
      </w:r>
      <w:r>
        <w:tab/>
        <w:t>Walgreen Company</w:t>
      </w:r>
    </w:p>
    <w:p w:rsidR="00917B45" w:rsidRDefault="00917B45" w:rsidP="00917B45">
      <w:pPr>
        <w:pStyle w:val="NoSpacing"/>
      </w:pPr>
      <w:r>
        <w:t>WAIR</w:t>
      </w:r>
      <w:r>
        <w:tab/>
        <w:t>Wesco Aircraft Holdings Inc.</w:t>
      </w:r>
    </w:p>
    <w:p w:rsidR="00917B45" w:rsidRDefault="00917B45" w:rsidP="00917B45">
      <w:pPr>
        <w:pStyle w:val="NoSpacing"/>
      </w:pPr>
      <w:r>
        <w:t>WAL</w:t>
      </w:r>
      <w:r>
        <w:tab/>
        <w:t>Western Alliance Bancorporation</w:t>
      </w:r>
    </w:p>
    <w:p w:rsidR="00917B45" w:rsidRDefault="00917B45" w:rsidP="00917B45">
      <w:pPr>
        <w:pStyle w:val="NoSpacing"/>
      </w:pPr>
      <w:r>
        <w:t>WAT</w:t>
      </w:r>
      <w:r>
        <w:tab/>
        <w:t>Waters Corp.</w:t>
      </w:r>
    </w:p>
    <w:p w:rsidR="00917B45" w:rsidRDefault="00917B45" w:rsidP="00917B45">
      <w:pPr>
        <w:pStyle w:val="NoSpacing"/>
      </w:pPr>
      <w:r>
        <w:t>WB-B</w:t>
      </w:r>
      <w:r>
        <w:tab/>
        <w:t xml:space="preserve">Wachovia Cap </w:t>
      </w:r>
      <w:proofErr w:type="gramStart"/>
      <w:r>
        <w:t>Tr</w:t>
      </w:r>
      <w:proofErr w:type="gramEnd"/>
      <w:r>
        <w:t xml:space="preserve"> IV</w:t>
      </w:r>
    </w:p>
    <w:p w:rsidR="00917B45" w:rsidRDefault="00917B45" w:rsidP="00917B45">
      <w:pPr>
        <w:pStyle w:val="NoSpacing"/>
      </w:pPr>
      <w:r>
        <w:t>WB-C</w:t>
      </w:r>
      <w:r>
        <w:tab/>
        <w:t xml:space="preserve">Wachovia Cap </w:t>
      </w:r>
      <w:proofErr w:type="gramStart"/>
      <w:r>
        <w:t>Tr</w:t>
      </w:r>
      <w:proofErr w:type="gramEnd"/>
      <w:r>
        <w:t xml:space="preserve"> Ix</w:t>
      </w:r>
    </w:p>
    <w:p w:rsidR="00917B45" w:rsidRDefault="00917B45" w:rsidP="00917B45">
      <w:pPr>
        <w:pStyle w:val="NoSpacing"/>
      </w:pPr>
      <w:r>
        <w:lastRenderedPageBreak/>
        <w:t>WBC</w:t>
      </w:r>
      <w:r>
        <w:tab/>
        <w:t>Wabco Holdings Inc.</w:t>
      </w:r>
    </w:p>
    <w:p w:rsidR="00917B45" w:rsidRDefault="00917B45" w:rsidP="00917B45">
      <w:pPr>
        <w:pStyle w:val="NoSpacing"/>
      </w:pPr>
      <w:r>
        <w:t>WBK</w:t>
      </w:r>
      <w:r>
        <w:tab/>
        <w:t>Westpac Banking Corp.</w:t>
      </w:r>
    </w:p>
    <w:p w:rsidR="00917B45" w:rsidRDefault="00917B45" w:rsidP="00917B45">
      <w:pPr>
        <w:pStyle w:val="NoSpacing"/>
      </w:pPr>
      <w:proofErr w:type="gramStart"/>
      <w:r>
        <w:t>WBS</w:t>
      </w:r>
      <w:r>
        <w:tab/>
        <w:t>Webster Financial Corp.</w:t>
      </w:r>
      <w:proofErr w:type="gramEnd"/>
    </w:p>
    <w:p w:rsidR="00917B45" w:rsidRDefault="00917B45" w:rsidP="00917B45">
      <w:pPr>
        <w:pStyle w:val="NoSpacing"/>
      </w:pPr>
      <w:r>
        <w:t>WBS.W</w:t>
      </w:r>
      <w:r>
        <w:tab/>
        <w:t>Webster Financial Corporation</w:t>
      </w:r>
    </w:p>
    <w:p w:rsidR="00917B45" w:rsidRDefault="00917B45" w:rsidP="00917B45">
      <w:pPr>
        <w:pStyle w:val="NoSpacing"/>
      </w:pPr>
      <w:r>
        <w:t>WCC</w:t>
      </w:r>
      <w:r>
        <w:tab/>
        <w:t>Wesco International</w:t>
      </w:r>
    </w:p>
    <w:p w:rsidR="00917B45" w:rsidRDefault="00917B45" w:rsidP="00917B45">
      <w:pPr>
        <w:pStyle w:val="NoSpacing"/>
      </w:pPr>
      <w:r>
        <w:t>WCG</w:t>
      </w:r>
      <w:r>
        <w:tab/>
        <w:t>Wellcare Group</w:t>
      </w:r>
    </w:p>
    <w:p w:rsidR="00917B45" w:rsidRDefault="00917B45" w:rsidP="00917B45">
      <w:pPr>
        <w:pStyle w:val="NoSpacing"/>
      </w:pPr>
      <w:r>
        <w:t>WCN</w:t>
      </w:r>
      <w:r>
        <w:tab/>
        <w:t>Waste Connections Inc.</w:t>
      </w:r>
    </w:p>
    <w:p w:rsidR="00917B45" w:rsidRDefault="00917B45" w:rsidP="00917B45">
      <w:pPr>
        <w:pStyle w:val="NoSpacing"/>
      </w:pPr>
      <w:r>
        <w:t>WD</w:t>
      </w:r>
      <w:r>
        <w:tab/>
        <w:t>Walker &amp; Dunlop</w:t>
      </w:r>
    </w:p>
    <w:p w:rsidR="00917B45" w:rsidRDefault="00917B45" w:rsidP="00917B45">
      <w:pPr>
        <w:pStyle w:val="NoSpacing"/>
      </w:pPr>
      <w:r>
        <w:t>WDC</w:t>
      </w:r>
      <w:r>
        <w:tab/>
        <w:t>Western Digital Corp.</w:t>
      </w:r>
    </w:p>
    <w:p w:rsidR="00917B45" w:rsidRDefault="00917B45" w:rsidP="00917B45">
      <w:pPr>
        <w:pStyle w:val="NoSpacing"/>
      </w:pPr>
      <w:r>
        <w:t>WDR</w:t>
      </w:r>
      <w:r>
        <w:tab/>
        <w:t>Waddell &amp; Reed Financial</w:t>
      </w:r>
    </w:p>
    <w:p w:rsidR="00917B45" w:rsidRDefault="00917B45" w:rsidP="00917B45">
      <w:pPr>
        <w:pStyle w:val="NoSpacing"/>
      </w:pPr>
      <w:r>
        <w:t>WEA</w:t>
      </w:r>
      <w:r>
        <w:tab/>
        <w:t>Western Asset Bond Fund</w:t>
      </w:r>
    </w:p>
    <w:p w:rsidR="00917B45" w:rsidRDefault="00917B45" w:rsidP="00917B45">
      <w:pPr>
        <w:pStyle w:val="NoSpacing"/>
      </w:pPr>
      <w:r>
        <w:t>WEC</w:t>
      </w:r>
      <w:r>
        <w:tab/>
        <w:t>Wisconsin Energy Corp.</w:t>
      </w:r>
    </w:p>
    <w:p w:rsidR="00917B45" w:rsidRDefault="00917B45" w:rsidP="00917B45">
      <w:pPr>
        <w:pStyle w:val="NoSpacing"/>
      </w:pPr>
      <w:r>
        <w:t>WEN</w:t>
      </w:r>
      <w:r>
        <w:tab/>
      </w:r>
      <w:proofErr w:type="gramStart"/>
      <w:r>
        <w:t>The</w:t>
      </w:r>
      <w:proofErr w:type="gramEnd"/>
      <w:r>
        <w:t xml:space="preserve"> Wendy's Company</w:t>
      </w:r>
    </w:p>
    <w:p w:rsidR="00917B45" w:rsidRDefault="00917B45" w:rsidP="00917B45">
      <w:pPr>
        <w:pStyle w:val="NoSpacing"/>
      </w:pPr>
      <w:r>
        <w:t>WES</w:t>
      </w:r>
      <w:r>
        <w:tab/>
        <w:t xml:space="preserve">Western Gas Partners </w:t>
      </w:r>
      <w:proofErr w:type="gramStart"/>
      <w:r>
        <w:t>Lp</w:t>
      </w:r>
      <w:proofErr w:type="gramEnd"/>
    </w:p>
    <w:p w:rsidR="00917B45" w:rsidRDefault="00917B45" w:rsidP="00917B45">
      <w:pPr>
        <w:pStyle w:val="NoSpacing"/>
      </w:pPr>
      <w:r>
        <w:t>WF</w:t>
      </w:r>
      <w:r>
        <w:tab/>
        <w:t>Woori Finance Holdings Co Ltd</w:t>
      </w:r>
    </w:p>
    <w:p w:rsidR="00917B45" w:rsidRDefault="00917B45" w:rsidP="00917B45">
      <w:pPr>
        <w:pStyle w:val="NoSpacing"/>
      </w:pPr>
      <w:r>
        <w:t>WFC</w:t>
      </w:r>
      <w:r>
        <w:tab/>
        <w:t>Wells Fargo &amp; Company</w:t>
      </w:r>
    </w:p>
    <w:p w:rsidR="00917B45" w:rsidRDefault="00917B45" w:rsidP="00917B45">
      <w:pPr>
        <w:pStyle w:val="NoSpacing"/>
      </w:pPr>
      <w:r>
        <w:t>WFC-J</w:t>
      </w:r>
      <w:r>
        <w:tab/>
        <w:t>Wells Fargo Pfd J</w:t>
      </w:r>
    </w:p>
    <w:p w:rsidR="00917B45" w:rsidRDefault="00917B45" w:rsidP="00917B45">
      <w:pPr>
        <w:pStyle w:val="NoSpacing"/>
      </w:pPr>
      <w:r>
        <w:t>WFC-L</w:t>
      </w:r>
      <w:r>
        <w:tab/>
        <w:t>Wells Fargo Pfd L</w:t>
      </w:r>
    </w:p>
    <w:p w:rsidR="00917B45" w:rsidRDefault="00917B45" w:rsidP="00917B45">
      <w:pPr>
        <w:pStyle w:val="NoSpacing"/>
      </w:pPr>
      <w:r>
        <w:t>WFC.W</w:t>
      </w:r>
      <w:r>
        <w:tab/>
        <w:t>Wells Fargo And Co</w:t>
      </w:r>
    </w:p>
    <w:p w:rsidR="00917B45" w:rsidRDefault="00917B45" w:rsidP="00917B45">
      <w:pPr>
        <w:pStyle w:val="NoSpacing"/>
      </w:pPr>
      <w:r>
        <w:t>WFR</w:t>
      </w:r>
      <w:r>
        <w:tab/>
        <w:t>Memc Electronic Materials</w:t>
      </w:r>
    </w:p>
    <w:p w:rsidR="00917B45" w:rsidRDefault="00917B45" w:rsidP="00917B45">
      <w:pPr>
        <w:pStyle w:val="NoSpacing"/>
      </w:pPr>
      <w:r>
        <w:t>WFT</w:t>
      </w:r>
      <w:r>
        <w:tab/>
        <w:t>Weatherford International Ltd</w:t>
      </w:r>
    </w:p>
    <w:p w:rsidR="00917B45" w:rsidRDefault="00917B45" w:rsidP="00917B45">
      <w:pPr>
        <w:pStyle w:val="NoSpacing"/>
      </w:pPr>
      <w:r>
        <w:t>WG</w:t>
      </w:r>
      <w:r>
        <w:tab/>
        <w:t>Willbros Group</w:t>
      </w:r>
    </w:p>
    <w:p w:rsidR="00917B45" w:rsidRDefault="00917B45" w:rsidP="00917B45">
      <w:pPr>
        <w:pStyle w:val="NoSpacing"/>
      </w:pPr>
      <w:r>
        <w:t>WGL</w:t>
      </w:r>
      <w:r>
        <w:tab/>
        <w:t>Wgl Holdings Inc</w:t>
      </w:r>
    </w:p>
    <w:p w:rsidR="00917B45" w:rsidRDefault="00917B45" w:rsidP="00917B45">
      <w:pPr>
        <w:pStyle w:val="NoSpacing"/>
      </w:pPr>
      <w:r>
        <w:t>WGO</w:t>
      </w:r>
      <w:r>
        <w:tab/>
        <w:t>Winnebago Industries</w:t>
      </w:r>
    </w:p>
    <w:p w:rsidR="00917B45" w:rsidRDefault="00917B45" w:rsidP="00917B45">
      <w:pPr>
        <w:pStyle w:val="NoSpacing"/>
      </w:pPr>
      <w:r>
        <w:t>WH</w:t>
      </w:r>
      <w:r>
        <w:tab/>
        <w:t>Wsp Holdings</w:t>
      </w:r>
    </w:p>
    <w:p w:rsidR="00917B45" w:rsidRDefault="00917B45" w:rsidP="00917B45">
      <w:pPr>
        <w:pStyle w:val="NoSpacing"/>
      </w:pPr>
      <w:r>
        <w:t>WHG</w:t>
      </w:r>
      <w:r>
        <w:tab/>
        <w:t>Westwood Holdings Group Inc</w:t>
      </w:r>
    </w:p>
    <w:p w:rsidR="00917B45" w:rsidRDefault="00917B45" w:rsidP="00917B45">
      <w:pPr>
        <w:pStyle w:val="NoSpacing"/>
      </w:pPr>
      <w:r>
        <w:t>WHR</w:t>
      </w:r>
      <w:r>
        <w:tab/>
        <w:t>Whirlpool Corp.</w:t>
      </w:r>
    </w:p>
    <w:p w:rsidR="00917B45" w:rsidRDefault="00917B45" w:rsidP="00917B45">
      <w:pPr>
        <w:pStyle w:val="NoSpacing"/>
      </w:pPr>
      <w:r>
        <w:t>WHX</w:t>
      </w:r>
      <w:r>
        <w:tab/>
        <w:t xml:space="preserve">Whiting </w:t>
      </w:r>
      <w:proofErr w:type="gramStart"/>
      <w:r>
        <w:t>Usa</w:t>
      </w:r>
      <w:proofErr w:type="gramEnd"/>
      <w:r>
        <w:t xml:space="preserve"> Trust I</w:t>
      </w:r>
    </w:p>
    <w:p w:rsidR="00917B45" w:rsidRDefault="00917B45" w:rsidP="00917B45">
      <w:pPr>
        <w:pStyle w:val="NoSpacing"/>
      </w:pPr>
      <w:r>
        <w:t>WIA</w:t>
      </w:r>
      <w:r>
        <w:tab/>
        <w:t xml:space="preserve">U.S. Treasury Inflation Prot Secs </w:t>
      </w:r>
      <w:proofErr w:type="gramStart"/>
      <w:r>
        <w:t>Fd</w:t>
      </w:r>
      <w:proofErr w:type="gramEnd"/>
    </w:p>
    <w:p w:rsidR="00917B45" w:rsidRDefault="00917B45" w:rsidP="00917B45">
      <w:pPr>
        <w:pStyle w:val="NoSpacing"/>
      </w:pPr>
      <w:r>
        <w:t>WIT</w:t>
      </w:r>
      <w:r>
        <w:tab/>
        <w:t>Wipro Limited</w:t>
      </w:r>
    </w:p>
    <w:p w:rsidR="00917B45" w:rsidRDefault="00917B45" w:rsidP="00917B45">
      <w:pPr>
        <w:pStyle w:val="NoSpacing"/>
      </w:pPr>
      <w:r>
        <w:t>WIW</w:t>
      </w:r>
      <w:r>
        <w:tab/>
        <w:t xml:space="preserve">U.S Treasury Inflation Prot Secs </w:t>
      </w:r>
      <w:proofErr w:type="gramStart"/>
      <w:r>
        <w:t>Fd</w:t>
      </w:r>
      <w:proofErr w:type="gramEnd"/>
      <w:r>
        <w:t xml:space="preserve"> 2</w:t>
      </w:r>
    </w:p>
    <w:p w:rsidR="00917B45" w:rsidRDefault="00917B45" w:rsidP="00917B45">
      <w:pPr>
        <w:pStyle w:val="NoSpacing"/>
      </w:pPr>
      <w:r>
        <w:t>WLK</w:t>
      </w:r>
      <w:r>
        <w:tab/>
        <w:t>Westlake Chemical Corp.</w:t>
      </w:r>
    </w:p>
    <w:p w:rsidR="00917B45" w:rsidRDefault="00917B45" w:rsidP="00917B45">
      <w:pPr>
        <w:pStyle w:val="NoSpacing"/>
      </w:pPr>
      <w:r>
        <w:t>WLL</w:t>
      </w:r>
      <w:r>
        <w:tab/>
        <w:t>Whiting Petroleum Corp.</w:t>
      </w:r>
    </w:p>
    <w:p w:rsidR="00917B45" w:rsidRDefault="00917B45" w:rsidP="00917B45">
      <w:pPr>
        <w:pStyle w:val="NoSpacing"/>
      </w:pPr>
      <w:r>
        <w:t>WLL-</w:t>
      </w:r>
      <w:proofErr w:type="gramStart"/>
      <w:r>
        <w:t>A</w:t>
      </w:r>
      <w:r>
        <w:tab/>
        <w:t>Whiting</w:t>
      </w:r>
      <w:proofErr w:type="gramEnd"/>
      <w:r>
        <w:t xml:space="preserve"> Petroleum</w:t>
      </w:r>
    </w:p>
    <w:p w:rsidR="00917B45" w:rsidRDefault="00917B45" w:rsidP="00917B45">
      <w:pPr>
        <w:pStyle w:val="NoSpacing"/>
      </w:pPr>
      <w:r>
        <w:t>WLP</w:t>
      </w:r>
      <w:r>
        <w:tab/>
        <w:t>Wellpoint Health Networks Inc.</w:t>
      </w:r>
    </w:p>
    <w:p w:rsidR="00917B45" w:rsidRDefault="00917B45" w:rsidP="00917B45">
      <w:pPr>
        <w:pStyle w:val="NoSpacing"/>
      </w:pPr>
      <w:r>
        <w:t>WLT</w:t>
      </w:r>
      <w:r>
        <w:tab/>
        <w:t>Walter Energy</w:t>
      </w:r>
    </w:p>
    <w:p w:rsidR="00917B45" w:rsidRDefault="00917B45" w:rsidP="00917B45">
      <w:pPr>
        <w:pStyle w:val="NoSpacing"/>
      </w:pPr>
      <w:r>
        <w:t>WM</w:t>
      </w:r>
      <w:r>
        <w:tab/>
        <w:t>Waste Management</w:t>
      </w:r>
    </w:p>
    <w:p w:rsidR="00917B45" w:rsidRDefault="00917B45" w:rsidP="00917B45">
      <w:pPr>
        <w:pStyle w:val="NoSpacing"/>
      </w:pPr>
      <w:r>
        <w:t>WMB</w:t>
      </w:r>
      <w:r>
        <w:tab/>
        <w:t>Williams Companies</w:t>
      </w:r>
    </w:p>
    <w:p w:rsidR="00917B45" w:rsidRDefault="00917B45" w:rsidP="00917B45">
      <w:pPr>
        <w:pStyle w:val="NoSpacing"/>
      </w:pPr>
      <w:r>
        <w:t>WMK</w:t>
      </w:r>
      <w:r>
        <w:tab/>
        <w:t>Weis Markets</w:t>
      </w:r>
    </w:p>
    <w:p w:rsidR="00917B45" w:rsidRDefault="00917B45" w:rsidP="00917B45">
      <w:pPr>
        <w:pStyle w:val="NoSpacing"/>
      </w:pPr>
      <w:r>
        <w:t>WMS</w:t>
      </w:r>
      <w:r>
        <w:tab/>
        <w:t>Wms Industries Inc.</w:t>
      </w:r>
    </w:p>
    <w:p w:rsidR="00917B45" w:rsidRDefault="00917B45" w:rsidP="00917B45">
      <w:pPr>
        <w:pStyle w:val="NoSpacing"/>
      </w:pPr>
      <w:r>
        <w:t>WMT</w:t>
      </w:r>
      <w:r>
        <w:tab/>
        <w:t>Wal-Mart Stores</w:t>
      </w:r>
    </w:p>
    <w:p w:rsidR="00917B45" w:rsidRDefault="00917B45" w:rsidP="00917B45">
      <w:pPr>
        <w:pStyle w:val="NoSpacing"/>
      </w:pPr>
      <w:r>
        <w:t>WNA.P</w:t>
      </w:r>
      <w:r>
        <w:tab/>
        <w:t>Wachovia Fdg Pfd A</w:t>
      </w:r>
    </w:p>
    <w:p w:rsidR="00917B45" w:rsidRDefault="00917B45" w:rsidP="00917B45">
      <w:pPr>
        <w:pStyle w:val="NoSpacing"/>
      </w:pPr>
      <w:r>
        <w:t>WNC</w:t>
      </w:r>
      <w:r>
        <w:tab/>
        <w:t>Wabash National Corp.</w:t>
      </w:r>
    </w:p>
    <w:p w:rsidR="00917B45" w:rsidRDefault="00917B45" w:rsidP="00917B45">
      <w:pPr>
        <w:pStyle w:val="NoSpacing"/>
      </w:pPr>
      <w:r>
        <w:t>WNI</w:t>
      </w:r>
      <w:r>
        <w:tab/>
        <w:t>Weider Nutrition International</w:t>
      </w:r>
    </w:p>
    <w:p w:rsidR="00917B45" w:rsidRDefault="00917B45" w:rsidP="00917B45">
      <w:pPr>
        <w:pStyle w:val="NoSpacing"/>
      </w:pPr>
      <w:r>
        <w:t>WNR</w:t>
      </w:r>
      <w:r>
        <w:tab/>
        <w:t>Western Refining</w:t>
      </w:r>
    </w:p>
    <w:p w:rsidR="00917B45" w:rsidRDefault="00917B45" w:rsidP="00917B45">
      <w:pPr>
        <w:pStyle w:val="NoSpacing"/>
      </w:pPr>
      <w:r>
        <w:t>WNS</w:t>
      </w:r>
      <w:r>
        <w:tab/>
        <w:t>Wns Limited</w:t>
      </w:r>
    </w:p>
    <w:p w:rsidR="00917B45" w:rsidRDefault="00917B45" w:rsidP="00917B45">
      <w:pPr>
        <w:pStyle w:val="NoSpacing"/>
      </w:pPr>
      <w:r>
        <w:t>WOR</w:t>
      </w:r>
      <w:r>
        <w:tab/>
        <w:t>Worthington Industries</w:t>
      </w:r>
    </w:p>
    <w:p w:rsidR="00917B45" w:rsidRDefault="00917B45" w:rsidP="00917B45">
      <w:pPr>
        <w:pStyle w:val="NoSpacing"/>
      </w:pPr>
      <w:r>
        <w:t>WPC</w:t>
      </w:r>
      <w:r>
        <w:tab/>
        <w:t>W.P. Carey &amp; Co. Llc</w:t>
      </w:r>
    </w:p>
    <w:p w:rsidR="00917B45" w:rsidRDefault="00917B45" w:rsidP="00917B45">
      <w:pPr>
        <w:pStyle w:val="NoSpacing"/>
      </w:pPr>
      <w:r>
        <w:lastRenderedPageBreak/>
        <w:t>WPI</w:t>
      </w:r>
      <w:r>
        <w:tab/>
        <w:t>Watson Pharmaceuticals</w:t>
      </w:r>
    </w:p>
    <w:p w:rsidR="00917B45" w:rsidRDefault="00917B45" w:rsidP="00917B45">
      <w:pPr>
        <w:pStyle w:val="NoSpacing"/>
      </w:pPr>
      <w:r>
        <w:t>WPK</w:t>
      </w:r>
      <w:r>
        <w:tab/>
        <w:t>Wells Fargo &amp; Company</w:t>
      </w:r>
    </w:p>
    <w:p w:rsidR="00917B45" w:rsidRDefault="00917B45" w:rsidP="00917B45">
      <w:pPr>
        <w:pStyle w:val="NoSpacing"/>
      </w:pPr>
      <w:r>
        <w:t>WPO</w:t>
      </w:r>
      <w:r>
        <w:tab/>
        <w:t>Washington Post Company</w:t>
      </w:r>
    </w:p>
    <w:p w:rsidR="00917B45" w:rsidRDefault="00917B45" w:rsidP="00917B45">
      <w:pPr>
        <w:pStyle w:val="NoSpacing"/>
      </w:pPr>
      <w:r>
        <w:t>WPP</w:t>
      </w:r>
      <w:r>
        <w:tab/>
        <w:t>Wausau-Mosinee Paper Corp.</w:t>
      </w:r>
    </w:p>
    <w:p w:rsidR="00917B45" w:rsidRDefault="00917B45" w:rsidP="00917B45">
      <w:pPr>
        <w:pStyle w:val="NoSpacing"/>
      </w:pPr>
      <w:r>
        <w:t>WPZ</w:t>
      </w:r>
      <w:r>
        <w:tab/>
        <w:t>Williams Partners L.P.</w:t>
      </w:r>
    </w:p>
    <w:p w:rsidR="00917B45" w:rsidRDefault="00917B45" w:rsidP="00917B45">
      <w:pPr>
        <w:pStyle w:val="NoSpacing"/>
      </w:pPr>
      <w:r>
        <w:t>WR</w:t>
      </w:r>
      <w:r>
        <w:tab/>
        <w:t>Westar Energy</w:t>
      </w:r>
    </w:p>
    <w:p w:rsidR="00917B45" w:rsidRDefault="00917B45" w:rsidP="00917B45">
      <w:pPr>
        <w:pStyle w:val="NoSpacing"/>
      </w:pPr>
      <w:r>
        <w:t>WRB</w:t>
      </w:r>
      <w:r>
        <w:tab/>
        <w:t>W.R. Berkley Corp.</w:t>
      </w:r>
    </w:p>
    <w:p w:rsidR="00917B45" w:rsidRDefault="00917B45" w:rsidP="00917B45">
      <w:pPr>
        <w:pStyle w:val="NoSpacing"/>
      </w:pPr>
      <w:r>
        <w:t>WRB-A</w:t>
      </w:r>
      <w:r>
        <w:tab/>
        <w:t xml:space="preserve">Wr Berkley Cap </w:t>
      </w:r>
      <w:proofErr w:type="gramStart"/>
      <w:r>
        <w:t>Tr</w:t>
      </w:r>
      <w:proofErr w:type="gramEnd"/>
      <w:r>
        <w:t xml:space="preserve"> Ii</w:t>
      </w:r>
    </w:p>
    <w:p w:rsidR="00917B45" w:rsidRDefault="00917B45" w:rsidP="00917B45">
      <w:pPr>
        <w:pStyle w:val="NoSpacing"/>
      </w:pPr>
      <w:r>
        <w:t>WRC</w:t>
      </w:r>
      <w:r>
        <w:tab/>
        <w:t>Warnaco Group Inc</w:t>
      </w:r>
    </w:p>
    <w:p w:rsidR="00917B45" w:rsidRDefault="00917B45" w:rsidP="00917B45">
      <w:pPr>
        <w:pStyle w:val="NoSpacing"/>
      </w:pPr>
      <w:r>
        <w:t>WRD</w:t>
      </w:r>
      <w:r>
        <w:tab/>
        <w:t>Weingarten Realty Investors</w:t>
      </w:r>
    </w:p>
    <w:p w:rsidR="00917B45" w:rsidRDefault="00917B45" w:rsidP="00917B45">
      <w:pPr>
        <w:pStyle w:val="NoSpacing"/>
      </w:pPr>
      <w:r>
        <w:t>WRE</w:t>
      </w:r>
      <w:r>
        <w:tab/>
        <w:t>Washington Real Estate Investment</w:t>
      </w:r>
    </w:p>
    <w:p w:rsidR="00917B45" w:rsidRDefault="00917B45" w:rsidP="00917B45">
      <w:pPr>
        <w:pStyle w:val="NoSpacing"/>
      </w:pPr>
      <w:r>
        <w:t>WRI</w:t>
      </w:r>
      <w:r>
        <w:tab/>
        <w:t>Weingarten Realty Investors</w:t>
      </w:r>
    </w:p>
    <w:p w:rsidR="00917B45" w:rsidRDefault="00917B45" w:rsidP="00917B45">
      <w:pPr>
        <w:pStyle w:val="NoSpacing"/>
      </w:pPr>
      <w:r>
        <w:t>WRI-D</w:t>
      </w:r>
      <w:r>
        <w:tab/>
        <w:t>Weingarten Rl 6.75 D</w:t>
      </w:r>
    </w:p>
    <w:p w:rsidR="00917B45" w:rsidRDefault="00917B45" w:rsidP="00917B45">
      <w:pPr>
        <w:pStyle w:val="NoSpacing"/>
      </w:pPr>
      <w:r>
        <w:t>WRI-E</w:t>
      </w:r>
      <w:r>
        <w:tab/>
        <w:t>Weingarten Rl Pfd E</w:t>
      </w:r>
    </w:p>
    <w:p w:rsidR="00917B45" w:rsidRDefault="00917B45" w:rsidP="00917B45">
      <w:pPr>
        <w:pStyle w:val="NoSpacing"/>
      </w:pPr>
      <w:r>
        <w:t>WRI-F</w:t>
      </w:r>
      <w:r>
        <w:tab/>
        <w:t>Weingarten Dep Shs</w:t>
      </w:r>
    </w:p>
    <w:p w:rsidR="00917B45" w:rsidRDefault="00917B45" w:rsidP="00917B45">
      <w:pPr>
        <w:pStyle w:val="NoSpacing"/>
      </w:pPr>
      <w:r>
        <w:t>WRS</w:t>
      </w:r>
      <w:r>
        <w:tab/>
        <w:t>Westar Energy</w:t>
      </w:r>
    </w:p>
    <w:p w:rsidR="00917B45" w:rsidRDefault="00917B45" w:rsidP="00917B45">
      <w:pPr>
        <w:pStyle w:val="NoSpacing"/>
      </w:pPr>
      <w:r>
        <w:t>WSH</w:t>
      </w:r>
      <w:r>
        <w:tab/>
        <w:t>Willis Group Holdings</w:t>
      </w:r>
    </w:p>
    <w:p w:rsidR="00917B45" w:rsidRDefault="00917B45" w:rsidP="00917B45">
      <w:pPr>
        <w:pStyle w:val="NoSpacing"/>
      </w:pPr>
      <w:r>
        <w:t>WSM</w:t>
      </w:r>
      <w:r>
        <w:tab/>
        <w:t>Williams-Sonoma</w:t>
      </w:r>
    </w:p>
    <w:p w:rsidR="00917B45" w:rsidRDefault="00917B45" w:rsidP="00917B45">
      <w:pPr>
        <w:pStyle w:val="NoSpacing"/>
      </w:pPr>
      <w:r>
        <w:t>WSO</w:t>
      </w:r>
      <w:r>
        <w:tab/>
        <w:t>Watsco</w:t>
      </w:r>
    </w:p>
    <w:p w:rsidR="00917B45" w:rsidRDefault="00917B45" w:rsidP="00917B45">
      <w:pPr>
        <w:pStyle w:val="NoSpacing"/>
      </w:pPr>
      <w:r>
        <w:t>WST</w:t>
      </w:r>
      <w:r>
        <w:tab/>
        <w:t>West Pharmaceutical Services</w:t>
      </w:r>
    </w:p>
    <w:p w:rsidR="00917B45" w:rsidRDefault="00917B45" w:rsidP="00917B45">
      <w:pPr>
        <w:pStyle w:val="NoSpacing"/>
      </w:pPr>
      <w:r>
        <w:t>WTI</w:t>
      </w:r>
      <w:r>
        <w:tab/>
        <w:t>W&amp;T Offshore</w:t>
      </w:r>
    </w:p>
    <w:p w:rsidR="00917B45" w:rsidRDefault="00917B45" w:rsidP="00917B45">
      <w:pPr>
        <w:pStyle w:val="NoSpacing"/>
      </w:pPr>
      <w:r>
        <w:t>WTM</w:t>
      </w:r>
      <w:r>
        <w:tab/>
        <w:t>White Mountains Insurance Group</w:t>
      </w:r>
    </w:p>
    <w:p w:rsidR="00917B45" w:rsidRDefault="00917B45" w:rsidP="00917B45">
      <w:pPr>
        <w:pStyle w:val="NoSpacing"/>
      </w:pPr>
      <w:r>
        <w:t>WTR</w:t>
      </w:r>
      <w:r>
        <w:tab/>
        <w:t>Aqua America</w:t>
      </w:r>
    </w:p>
    <w:p w:rsidR="00917B45" w:rsidRDefault="00917B45" w:rsidP="00917B45">
      <w:pPr>
        <w:pStyle w:val="NoSpacing"/>
      </w:pPr>
      <w:r>
        <w:t>WTS</w:t>
      </w:r>
      <w:r>
        <w:tab/>
        <w:t>Watts Water Technologies</w:t>
      </w:r>
    </w:p>
    <w:p w:rsidR="00917B45" w:rsidRDefault="00917B45" w:rsidP="00917B45">
      <w:pPr>
        <w:pStyle w:val="NoSpacing"/>
      </w:pPr>
      <w:r>
        <w:t>WTW</w:t>
      </w:r>
      <w:r>
        <w:tab/>
        <w:t>Weight Watchers International Inc</w:t>
      </w:r>
    </w:p>
    <w:p w:rsidR="00917B45" w:rsidRDefault="00917B45" w:rsidP="00917B45">
      <w:pPr>
        <w:pStyle w:val="NoSpacing"/>
      </w:pPr>
      <w:r>
        <w:t>WU</w:t>
      </w:r>
      <w:r>
        <w:tab/>
        <w:t>Western Union Company</w:t>
      </w:r>
    </w:p>
    <w:p w:rsidR="00917B45" w:rsidRDefault="00917B45" w:rsidP="00917B45">
      <w:pPr>
        <w:pStyle w:val="NoSpacing"/>
      </w:pPr>
      <w:r>
        <w:t>WWE</w:t>
      </w:r>
      <w:r>
        <w:tab/>
        <w:t>World Wrestling Entertainment</w:t>
      </w:r>
    </w:p>
    <w:p w:rsidR="00917B45" w:rsidRDefault="00917B45" w:rsidP="00917B45">
      <w:pPr>
        <w:pStyle w:val="NoSpacing"/>
      </w:pPr>
      <w:r>
        <w:t>WWW</w:t>
      </w:r>
      <w:r>
        <w:tab/>
        <w:t>Wolverine World Wide</w:t>
      </w:r>
    </w:p>
    <w:p w:rsidR="00917B45" w:rsidRDefault="00917B45" w:rsidP="00917B45">
      <w:pPr>
        <w:pStyle w:val="NoSpacing"/>
      </w:pPr>
      <w:proofErr w:type="gramStart"/>
      <w:r>
        <w:t>WX</w:t>
      </w:r>
      <w:r>
        <w:tab/>
        <w:t>Wuxi Pharmatech [Cayman] Inc.</w:t>
      </w:r>
      <w:proofErr w:type="gramEnd"/>
    </w:p>
    <w:p w:rsidR="00917B45" w:rsidRDefault="00917B45" w:rsidP="00917B45">
      <w:pPr>
        <w:pStyle w:val="NoSpacing"/>
      </w:pPr>
      <w:r>
        <w:t>WXS</w:t>
      </w:r>
      <w:r>
        <w:tab/>
        <w:t>Wright Express Corp.</w:t>
      </w:r>
    </w:p>
    <w:p w:rsidR="00917B45" w:rsidRDefault="00917B45" w:rsidP="00917B45">
      <w:pPr>
        <w:pStyle w:val="NoSpacing"/>
      </w:pPr>
      <w:r>
        <w:t>WY</w:t>
      </w:r>
      <w:r>
        <w:tab/>
        <w:t>Weyerhaeuser Company</w:t>
      </w:r>
    </w:p>
    <w:p w:rsidR="00917B45" w:rsidRDefault="00917B45" w:rsidP="00917B45">
      <w:pPr>
        <w:pStyle w:val="NoSpacing"/>
      </w:pPr>
      <w:r>
        <w:t>WYN</w:t>
      </w:r>
      <w:r>
        <w:tab/>
        <w:t>Wyndham Worldwide Corp</w:t>
      </w:r>
    </w:p>
    <w:p w:rsidR="00917B45" w:rsidRDefault="00917B45" w:rsidP="00917B45">
      <w:pPr>
        <w:pStyle w:val="NoSpacing"/>
      </w:pPr>
      <w:r>
        <w:t>X</w:t>
      </w:r>
      <w:r>
        <w:tab/>
        <w:t>United States Steel Corp.</w:t>
      </w:r>
    </w:p>
    <w:p w:rsidR="00917B45" w:rsidRDefault="00917B45" w:rsidP="00917B45">
      <w:pPr>
        <w:pStyle w:val="NoSpacing"/>
      </w:pPr>
      <w:r>
        <w:t>XAA</w:t>
      </w:r>
      <w:r>
        <w:tab/>
        <w:t>American Muni Income Portfolio</w:t>
      </w:r>
    </w:p>
    <w:p w:rsidR="00917B45" w:rsidRDefault="00917B45" w:rsidP="00917B45">
      <w:pPr>
        <w:pStyle w:val="NoSpacing"/>
      </w:pPr>
      <w:r>
        <w:t>XCJ</w:t>
      </w:r>
      <w:r>
        <w:tab/>
        <w:t>Xcel Energy Inc.</w:t>
      </w:r>
    </w:p>
    <w:p w:rsidR="00917B45" w:rsidRDefault="00917B45" w:rsidP="00917B45">
      <w:pPr>
        <w:pStyle w:val="NoSpacing"/>
      </w:pPr>
      <w:r>
        <w:t>XCO</w:t>
      </w:r>
      <w:r>
        <w:tab/>
        <w:t xml:space="preserve">Exco Resources </w:t>
      </w:r>
      <w:proofErr w:type="gramStart"/>
      <w:r>
        <w:t>Nl</w:t>
      </w:r>
      <w:proofErr w:type="gramEnd"/>
    </w:p>
    <w:p w:rsidR="00917B45" w:rsidRDefault="00917B45" w:rsidP="00917B45">
      <w:pPr>
        <w:pStyle w:val="NoSpacing"/>
      </w:pPr>
      <w:r>
        <w:t>XEC</w:t>
      </w:r>
      <w:r>
        <w:tab/>
        <w:t>Cimarex Energy Co</w:t>
      </w:r>
    </w:p>
    <w:p w:rsidR="00917B45" w:rsidRDefault="00917B45" w:rsidP="00917B45">
      <w:pPr>
        <w:pStyle w:val="NoSpacing"/>
      </w:pPr>
      <w:r>
        <w:t>XEL</w:t>
      </w:r>
      <w:r>
        <w:tab/>
        <w:t>Xcel Energy Inc.</w:t>
      </w:r>
    </w:p>
    <w:p w:rsidR="00917B45" w:rsidRDefault="00917B45" w:rsidP="00917B45">
      <w:pPr>
        <w:pStyle w:val="NoSpacing"/>
      </w:pPr>
      <w:r>
        <w:t>XEL-</w:t>
      </w:r>
      <w:proofErr w:type="gramStart"/>
      <w:r>
        <w:t>A</w:t>
      </w:r>
      <w:proofErr w:type="gramEnd"/>
      <w:r>
        <w:tab/>
        <w:t>Xcel Energy Pwr 3.60</w:t>
      </w:r>
    </w:p>
    <w:p w:rsidR="00917B45" w:rsidRDefault="00917B45" w:rsidP="00917B45">
      <w:pPr>
        <w:pStyle w:val="NoSpacing"/>
      </w:pPr>
      <w:r>
        <w:t>XEL-B</w:t>
      </w:r>
      <w:r>
        <w:tab/>
        <w:t>Xcel Energy Pfd 4.08</w:t>
      </w:r>
    </w:p>
    <w:p w:rsidR="00917B45" w:rsidRDefault="00917B45" w:rsidP="00917B45">
      <w:pPr>
        <w:pStyle w:val="NoSpacing"/>
      </w:pPr>
      <w:r>
        <w:t>XEL-C</w:t>
      </w:r>
      <w:r>
        <w:tab/>
        <w:t>Xcel Energy Inc. Preferred Stoc</w:t>
      </w:r>
    </w:p>
    <w:p w:rsidR="00917B45" w:rsidRDefault="00917B45" w:rsidP="00917B45">
      <w:pPr>
        <w:pStyle w:val="NoSpacing"/>
      </w:pPr>
      <w:r>
        <w:t>XEL-D</w:t>
      </w:r>
      <w:r>
        <w:tab/>
        <w:t>Xcel Energy Pfd 4.11</w:t>
      </w:r>
    </w:p>
    <w:p w:rsidR="00917B45" w:rsidRDefault="00917B45" w:rsidP="00917B45">
      <w:pPr>
        <w:pStyle w:val="NoSpacing"/>
      </w:pPr>
      <w:r>
        <w:t>XEL-E</w:t>
      </w:r>
      <w:r>
        <w:tab/>
        <w:t>Exel Energy Pfd 4.16</w:t>
      </w:r>
    </w:p>
    <w:p w:rsidR="00917B45" w:rsidRDefault="00917B45" w:rsidP="00917B45">
      <w:pPr>
        <w:pStyle w:val="NoSpacing"/>
      </w:pPr>
      <w:r>
        <w:t>XEL-G</w:t>
      </w:r>
      <w:r>
        <w:tab/>
        <w:t>Xcel Energy Pfd 4.56</w:t>
      </w:r>
    </w:p>
    <w:p w:rsidR="00917B45" w:rsidRDefault="00917B45" w:rsidP="00917B45">
      <w:pPr>
        <w:pStyle w:val="NoSpacing"/>
      </w:pPr>
      <w:r>
        <w:t>XFD</w:t>
      </w:r>
      <w:r>
        <w:tab/>
        <w:t>Lehman Abs Corp.</w:t>
      </w:r>
    </w:p>
    <w:p w:rsidR="00917B45" w:rsidRDefault="00917B45" w:rsidP="00917B45">
      <w:pPr>
        <w:pStyle w:val="NoSpacing"/>
      </w:pPr>
      <w:r>
        <w:t>XFH</w:t>
      </w:r>
      <w:r>
        <w:tab/>
        <w:t>Lehman Abs Corp.</w:t>
      </w:r>
    </w:p>
    <w:p w:rsidR="00917B45" w:rsidRDefault="00917B45" w:rsidP="00917B45">
      <w:pPr>
        <w:pStyle w:val="NoSpacing"/>
      </w:pPr>
      <w:r>
        <w:t>XFP</w:t>
      </w:r>
      <w:r>
        <w:tab/>
        <w:t>Lehman Abs Corp.</w:t>
      </w:r>
    </w:p>
    <w:p w:rsidR="00917B45" w:rsidRDefault="00917B45" w:rsidP="00917B45">
      <w:pPr>
        <w:pStyle w:val="NoSpacing"/>
      </w:pPr>
      <w:r>
        <w:t>XFR</w:t>
      </w:r>
      <w:r>
        <w:tab/>
        <w:t>Lehman Abs Corp.</w:t>
      </w:r>
    </w:p>
    <w:p w:rsidR="00917B45" w:rsidRDefault="00917B45" w:rsidP="00917B45">
      <w:pPr>
        <w:pStyle w:val="NoSpacing"/>
      </w:pPr>
      <w:r>
        <w:lastRenderedPageBreak/>
        <w:t>XIN</w:t>
      </w:r>
      <w:r>
        <w:tab/>
        <w:t>Xinyuan Real Estate Co Ltd</w:t>
      </w:r>
    </w:p>
    <w:p w:rsidR="00917B45" w:rsidRDefault="00917B45" w:rsidP="00917B45">
      <w:pPr>
        <w:pStyle w:val="NoSpacing"/>
      </w:pPr>
      <w:r>
        <w:t>XKE</w:t>
      </w:r>
      <w:r>
        <w:tab/>
        <w:t>Lehman Abs Corp.</w:t>
      </w:r>
    </w:p>
    <w:p w:rsidR="00917B45" w:rsidRDefault="00917B45" w:rsidP="00917B45">
      <w:pPr>
        <w:pStyle w:val="NoSpacing"/>
      </w:pPr>
      <w:r>
        <w:t>XKK</w:t>
      </w:r>
      <w:r>
        <w:tab/>
        <w:t>Lehman Abs Corp.</w:t>
      </w:r>
    </w:p>
    <w:p w:rsidR="00917B45" w:rsidRDefault="00917B45" w:rsidP="00917B45">
      <w:pPr>
        <w:pStyle w:val="NoSpacing"/>
      </w:pPr>
      <w:r>
        <w:t>XKN</w:t>
      </w:r>
      <w:r>
        <w:tab/>
        <w:t>Lehman Abs Corp.</w:t>
      </w:r>
    </w:p>
    <w:p w:rsidR="00917B45" w:rsidRDefault="00917B45" w:rsidP="00917B45">
      <w:pPr>
        <w:pStyle w:val="NoSpacing"/>
      </w:pPr>
      <w:r>
        <w:t>XKO</w:t>
      </w:r>
      <w:r>
        <w:tab/>
        <w:t>Lehman Abs Corp.</w:t>
      </w:r>
    </w:p>
    <w:p w:rsidR="00917B45" w:rsidRDefault="00917B45" w:rsidP="00917B45">
      <w:pPr>
        <w:pStyle w:val="NoSpacing"/>
      </w:pPr>
      <w:r>
        <w:t>XL</w:t>
      </w:r>
      <w:r>
        <w:tab/>
      </w:r>
      <w:proofErr w:type="gramStart"/>
      <w:r>
        <w:t>Xl</w:t>
      </w:r>
      <w:proofErr w:type="gramEnd"/>
      <w:r>
        <w:t xml:space="preserve"> Company Switzerland Gmbh</w:t>
      </w:r>
    </w:p>
    <w:p w:rsidR="00917B45" w:rsidRDefault="00917B45" w:rsidP="00917B45">
      <w:pPr>
        <w:pStyle w:val="NoSpacing"/>
      </w:pPr>
      <w:r>
        <w:t>XNY</w:t>
      </w:r>
      <w:r>
        <w:tab/>
        <w:t>China Xiniya Fashion</w:t>
      </w:r>
    </w:p>
    <w:p w:rsidR="00917B45" w:rsidRDefault="00917B45" w:rsidP="00917B45">
      <w:pPr>
        <w:pStyle w:val="NoSpacing"/>
      </w:pPr>
      <w:r>
        <w:t>XOM</w:t>
      </w:r>
      <w:r>
        <w:tab/>
        <w:t>Exxon Mobil Corp.</w:t>
      </w:r>
    </w:p>
    <w:p w:rsidR="00917B45" w:rsidRDefault="00917B45" w:rsidP="00917B45">
      <w:pPr>
        <w:pStyle w:val="NoSpacing"/>
      </w:pPr>
      <w:r>
        <w:t>XOXO</w:t>
      </w:r>
      <w:r>
        <w:tab/>
        <w:t>Xoxo Group Inc</w:t>
      </w:r>
    </w:p>
    <w:p w:rsidR="00917B45" w:rsidRDefault="00917B45" w:rsidP="00917B45">
      <w:pPr>
        <w:pStyle w:val="NoSpacing"/>
      </w:pPr>
      <w:r>
        <w:t>XRM</w:t>
      </w:r>
      <w:r>
        <w:tab/>
        <w:t>Xerium Technologies</w:t>
      </w:r>
    </w:p>
    <w:p w:rsidR="00917B45" w:rsidRDefault="00917B45" w:rsidP="00917B45">
      <w:pPr>
        <w:pStyle w:val="NoSpacing"/>
      </w:pPr>
      <w:r>
        <w:t>XRS</w:t>
      </w:r>
      <w:r>
        <w:tab/>
        <w:t>Tal Education Group</w:t>
      </w:r>
    </w:p>
    <w:p w:rsidR="00917B45" w:rsidRDefault="00917B45" w:rsidP="00917B45">
      <w:pPr>
        <w:pStyle w:val="NoSpacing"/>
      </w:pPr>
      <w:r>
        <w:t>XRX</w:t>
      </w:r>
      <w:r>
        <w:tab/>
        <w:t>Xerox Corp.</w:t>
      </w:r>
    </w:p>
    <w:p w:rsidR="00917B45" w:rsidRDefault="00917B45" w:rsidP="00917B45">
      <w:pPr>
        <w:pStyle w:val="NoSpacing"/>
      </w:pPr>
      <w:r>
        <w:t>XUE</w:t>
      </w:r>
      <w:r>
        <w:tab/>
        <w:t>Xueda Education Group</w:t>
      </w:r>
    </w:p>
    <w:p w:rsidR="00917B45" w:rsidRDefault="00917B45" w:rsidP="00917B45">
      <w:pPr>
        <w:pStyle w:val="NoSpacing"/>
      </w:pPr>
      <w:r>
        <w:t>XVG</w:t>
      </w:r>
      <w:r>
        <w:tab/>
        <w:t>Lehman Abs Corp.</w:t>
      </w:r>
    </w:p>
    <w:p w:rsidR="00917B45" w:rsidRDefault="00917B45" w:rsidP="00917B45">
      <w:pPr>
        <w:pStyle w:val="NoSpacing"/>
      </w:pPr>
      <w:r>
        <w:t>XYL</w:t>
      </w:r>
      <w:r>
        <w:tab/>
        <w:t>Xylem Inc. Common Stock New Whe</w:t>
      </w:r>
    </w:p>
    <w:p w:rsidR="00917B45" w:rsidRDefault="00917B45" w:rsidP="00917B45">
      <w:pPr>
        <w:pStyle w:val="NoSpacing"/>
      </w:pPr>
      <w:r>
        <w:t>Y</w:t>
      </w:r>
      <w:r>
        <w:tab/>
        <w:t>Alleghany Corp.</w:t>
      </w:r>
    </w:p>
    <w:p w:rsidR="00917B45" w:rsidRDefault="00917B45" w:rsidP="00917B45">
      <w:pPr>
        <w:pStyle w:val="NoSpacing"/>
      </w:pPr>
      <w:r>
        <w:t>YGE</w:t>
      </w:r>
      <w:r>
        <w:tab/>
        <w:t>Yingli Green Energy Holding Company</w:t>
      </w:r>
    </w:p>
    <w:p w:rsidR="00917B45" w:rsidRDefault="00917B45" w:rsidP="00917B45">
      <w:pPr>
        <w:pStyle w:val="NoSpacing"/>
      </w:pPr>
      <w:r>
        <w:t>YOKU</w:t>
      </w:r>
      <w:r>
        <w:tab/>
        <w:t>Youku.Com Inc.</w:t>
      </w:r>
    </w:p>
    <w:p w:rsidR="00917B45" w:rsidRDefault="00917B45" w:rsidP="00917B45">
      <w:pPr>
        <w:pStyle w:val="NoSpacing"/>
      </w:pPr>
      <w:r>
        <w:t>YPF</w:t>
      </w:r>
      <w:r>
        <w:tab/>
        <w:t>Ypf Sociedad Anonima</w:t>
      </w:r>
    </w:p>
    <w:p w:rsidR="00917B45" w:rsidRDefault="00917B45" w:rsidP="00917B45">
      <w:pPr>
        <w:pStyle w:val="NoSpacing"/>
      </w:pPr>
      <w:r>
        <w:t>YUM</w:t>
      </w:r>
      <w:r>
        <w:tab/>
        <w:t>Yum! Brands</w:t>
      </w:r>
    </w:p>
    <w:p w:rsidR="00917B45" w:rsidRDefault="00917B45" w:rsidP="00917B45">
      <w:pPr>
        <w:pStyle w:val="NoSpacing"/>
      </w:pPr>
      <w:r>
        <w:t>YZC</w:t>
      </w:r>
      <w:r>
        <w:tab/>
        <w:t>Yanzhou Coal Mining Company</w:t>
      </w:r>
    </w:p>
    <w:p w:rsidR="00917B45" w:rsidRDefault="00917B45" w:rsidP="00917B45">
      <w:pPr>
        <w:pStyle w:val="NoSpacing"/>
      </w:pPr>
      <w:r>
        <w:t>ZA</w:t>
      </w:r>
      <w:r>
        <w:tab/>
        <w:t>Zuoan Fashion Limited American</w:t>
      </w:r>
    </w:p>
    <w:p w:rsidR="00917B45" w:rsidRDefault="00917B45" w:rsidP="00917B45">
      <w:pPr>
        <w:pStyle w:val="NoSpacing"/>
      </w:pPr>
      <w:r>
        <w:t>ZB-A</w:t>
      </w:r>
      <w:r>
        <w:tab/>
        <w:t xml:space="preserve">Zions </w:t>
      </w:r>
      <w:proofErr w:type="gramStart"/>
      <w:r>
        <w:t>Bc Dp</w:t>
      </w:r>
      <w:proofErr w:type="gramEnd"/>
      <w:r>
        <w:t xml:space="preserve"> Shs A</w:t>
      </w:r>
    </w:p>
    <w:p w:rsidR="00917B45" w:rsidRDefault="00917B45" w:rsidP="00917B45">
      <w:pPr>
        <w:pStyle w:val="NoSpacing"/>
      </w:pPr>
      <w:r>
        <w:t>ZB-B</w:t>
      </w:r>
      <w:r>
        <w:tab/>
        <w:t xml:space="preserve">Zions Cap </w:t>
      </w:r>
      <w:proofErr w:type="gramStart"/>
      <w:r>
        <w:t>Tr</w:t>
      </w:r>
      <w:proofErr w:type="gramEnd"/>
      <w:r>
        <w:t xml:space="preserve"> B</w:t>
      </w:r>
    </w:p>
    <w:p w:rsidR="00917B45" w:rsidRDefault="00917B45" w:rsidP="00917B45">
      <w:pPr>
        <w:pStyle w:val="NoSpacing"/>
      </w:pPr>
      <w:r>
        <w:t>ZB-C</w:t>
      </w:r>
      <w:r>
        <w:tab/>
        <w:t>Zions Bancorporation</w:t>
      </w:r>
    </w:p>
    <w:p w:rsidR="00917B45" w:rsidRDefault="00917B45" w:rsidP="00917B45">
      <w:pPr>
        <w:pStyle w:val="NoSpacing"/>
      </w:pPr>
      <w:r>
        <w:t>ZB-E</w:t>
      </w:r>
      <w:r>
        <w:tab/>
        <w:t>Zions Bancorporation Dep Shs Re</w:t>
      </w:r>
    </w:p>
    <w:p w:rsidR="00917B45" w:rsidRDefault="00917B45" w:rsidP="00917B45">
      <w:pPr>
        <w:pStyle w:val="NoSpacing"/>
      </w:pPr>
      <w:r>
        <w:t>ZEP</w:t>
      </w:r>
      <w:r>
        <w:tab/>
        <w:t>Zep Inc.</w:t>
      </w:r>
    </w:p>
    <w:p w:rsidR="00917B45" w:rsidRDefault="00917B45" w:rsidP="00917B45">
      <w:pPr>
        <w:pStyle w:val="NoSpacing"/>
      </w:pPr>
      <w:r>
        <w:t>ZF</w:t>
      </w:r>
      <w:r>
        <w:tab/>
        <w:t>Zweig Fund</w:t>
      </w:r>
    </w:p>
    <w:p w:rsidR="00917B45" w:rsidRDefault="00917B45" w:rsidP="00917B45">
      <w:pPr>
        <w:pStyle w:val="NoSpacing"/>
      </w:pPr>
      <w:r>
        <w:t>ZLC</w:t>
      </w:r>
      <w:r>
        <w:tab/>
        <w:t>Zale Corporation</w:t>
      </w:r>
    </w:p>
    <w:p w:rsidR="00917B45" w:rsidRDefault="00917B45" w:rsidP="00917B45">
      <w:pPr>
        <w:pStyle w:val="NoSpacing"/>
      </w:pPr>
      <w:r>
        <w:t>ZMH</w:t>
      </w:r>
      <w:r>
        <w:tab/>
        <w:t>Zimmer Holdings</w:t>
      </w:r>
    </w:p>
    <w:p w:rsidR="00917B45" w:rsidRDefault="00917B45" w:rsidP="00917B45">
      <w:pPr>
        <w:pStyle w:val="NoSpacing"/>
      </w:pPr>
      <w:r>
        <w:t>ZNH</w:t>
      </w:r>
      <w:r>
        <w:tab/>
        <w:t>China Southern Airlines Company</w:t>
      </w:r>
    </w:p>
    <w:p w:rsidR="00917B45" w:rsidRDefault="00917B45" w:rsidP="00917B45">
      <w:pPr>
        <w:pStyle w:val="NoSpacing"/>
      </w:pPr>
      <w:r>
        <w:t>ZQK</w:t>
      </w:r>
      <w:r>
        <w:tab/>
        <w:t>Quiksilver</w:t>
      </w:r>
    </w:p>
    <w:p w:rsidR="00917B45" w:rsidRDefault="00917B45" w:rsidP="00917B45">
      <w:pPr>
        <w:pStyle w:val="NoSpacing"/>
      </w:pPr>
      <w:r>
        <w:t>ZTR</w:t>
      </w:r>
      <w:r>
        <w:tab/>
        <w:t>Zweig Total Return Fund</w:t>
      </w:r>
    </w:p>
    <w:p w:rsidR="00917B45" w:rsidRDefault="00917B45" w:rsidP="00917B45">
      <w:pPr>
        <w:pStyle w:val="NoSpacing"/>
      </w:pPr>
      <w:r>
        <w:t>ZX</w:t>
      </w:r>
      <w:r>
        <w:tab/>
        <w:t>China Zenix Auto International</w:t>
      </w:r>
    </w:p>
    <w:p w:rsidR="00917B45" w:rsidRDefault="00917B45" w:rsidP="00917B45">
      <w:pPr>
        <w:pStyle w:val="NoSpacing"/>
      </w:pPr>
      <w:r>
        <w:t>ZZ</w:t>
      </w:r>
      <w:r>
        <w:tab/>
        <w:t>Sealy Corporation</w:t>
      </w:r>
    </w:p>
    <w:p w:rsidR="00A122FB" w:rsidRDefault="00917B45" w:rsidP="00917B45">
      <w:pPr>
        <w:pStyle w:val="NoSpacing"/>
      </w:pPr>
      <w:r>
        <w:t>ZZC</w:t>
      </w:r>
      <w:r>
        <w:tab/>
        <w:t>Sealy Corporation</w:t>
      </w:r>
    </w:p>
    <w:sectPr w:rsidR="00A122FB" w:rsidSect="00BE0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17B45"/>
    <w:rsid w:val="00917B45"/>
    <w:rsid w:val="00BC4C3B"/>
    <w:rsid w:val="00BE0275"/>
    <w:rsid w:val="00C90965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B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67</Pages>
  <Words>12822</Words>
  <Characters>73086</Characters>
  <Application>Microsoft Office Word</Application>
  <DocSecurity>0</DocSecurity>
  <Lines>609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2011-11-21T12:03:00Z</dcterms:created>
  <dcterms:modified xsi:type="dcterms:W3CDTF">2011-11-21T13:20:00Z</dcterms:modified>
</cp:coreProperties>
</file>